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1E" w:rsidRDefault="00F1651E" w:rsidP="00F1651E">
      <w:pPr>
        <w:pStyle w:val="c0"/>
        <w:shd w:val="clear" w:color="auto" w:fill="FFFFFF"/>
        <w:spacing w:before="0" w:beforeAutospacing="0" w:after="0" w:afterAutospacing="0"/>
        <w:jc w:val="both"/>
      </w:pPr>
    </w:p>
    <w:p w:rsidR="00D72059" w:rsidRPr="00B34288" w:rsidRDefault="00D72059" w:rsidP="00D72059">
      <w:pPr>
        <w:spacing w:after="0"/>
        <w:jc w:val="both"/>
      </w:pPr>
      <w:r w:rsidRPr="00B34288">
        <w:t xml:space="preserve">    </w:t>
      </w:r>
    </w:p>
    <w:p w:rsidR="00D72059" w:rsidRPr="00B34288" w:rsidRDefault="00D72059" w:rsidP="007B1D09">
      <w:pPr>
        <w:spacing w:after="0" w:line="240" w:lineRule="auto"/>
        <w:jc w:val="center"/>
        <w:rPr>
          <w:b/>
          <w:bCs/>
        </w:rPr>
      </w:pPr>
      <w:r w:rsidRPr="00B34288">
        <w:rPr>
          <w:b/>
          <w:bCs/>
        </w:rPr>
        <w:t>ПОРЯДОК</w:t>
      </w:r>
    </w:p>
    <w:p w:rsidR="007B1D09" w:rsidRPr="00B34288" w:rsidRDefault="00D72059" w:rsidP="007B1D09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B34288">
        <w:rPr>
          <w:rFonts w:ascii="Times New Roman" w:hAnsi="Times New Roman"/>
          <w:bCs w:val="0"/>
          <w:color w:val="auto"/>
          <w:sz w:val="24"/>
          <w:szCs w:val="24"/>
        </w:rPr>
        <w:t xml:space="preserve">оказания платных образовательных услуг, учета и распределения средств от их </w:t>
      </w:r>
      <w:r w:rsidRPr="00B34288">
        <w:rPr>
          <w:rFonts w:ascii="Times New Roman" w:hAnsi="Times New Roman"/>
          <w:color w:val="auto"/>
          <w:sz w:val="24"/>
          <w:szCs w:val="24"/>
        </w:rPr>
        <w:t xml:space="preserve">оказания, безвозмездных поступлений от юридических и физических лиц, в том числе добровольных пожертвований, и средств от иной приносящей доход деятельности </w:t>
      </w:r>
    </w:p>
    <w:p w:rsidR="00EA66A6" w:rsidRPr="00B34288" w:rsidRDefault="00D72059" w:rsidP="007B1D09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B34288">
        <w:rPr>
          <w:rFonts w:ascii="Times New Roman" w:hAnsi="Times New Roman"/>
          <w:color w:val="auto"/>
          <w:sz w:val="24"/>
          <w:szCs w:val="24"/>
        </w:rPr>
        <w:t xml:space="preserve">Муниципального </w:t>
      </w:r>
      <w:bookmarkStart w:id="0" w:name="sub_9"/>
      <w:r w:rsidR="00763620">
        <w:rPr>
          <w:rFonts w:ascii="Times New Roman" w:hAnsi="Times New Roman"/>
          <w:color w:val="auto"/>
          <w:sz w:val="24"/>
          <w:szCs w:val="24"/>
        </w:rPr>
        <w:t>автономного</w:t>
      </w:r>
      <w:r w:rsidR="007B1D09" w:rsidRPr="00B34288">
        <w:rPr>
          <w:rFonts w:ascii="Times New Roman" w:hAnsi="Times New Roman"/>
          <w:color w:val="auto"/>
          <w:sz w:val="24"/>
          <w:szCs w:val="24"/>
        </w:rPr>
        <w:t xml:space="preserve"> общеобразовательного учреждения </w:t>
      </w:r>
    </w:p>
    <w:p w:rsidR="00D72059" w:rsidRPr="00B34288" w:rsidRDefault="007B1D09" w:rsidP="007B1D09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B34288">
        <w:rPr>
          <w:rFonts w:ascii="Times New Roman" w:hAnsi="Times New Roman"/>
          <w:color w:val="auto"/>
          <w:sz w:val="24"/>
          <w:szCs w:val="24"/>
        </w:rPr>
        <w:t xml:space="preserve">средней общеобразовательной школы   № </w:t>
      </w:r>
      <w:r w:rsidR="005E7768" w:rsidRPr="00B34288">
        <w:rPr>
          <w:rFonts w:ascii="Times New Roman" w:hAnsi="Times New Roman"/>
          <w:color w:val="auto"/>
          <w:sz w:val="24"/>
          <w:szCs w:val="24"/>
        </w:rPr>
        <w:t>32 с углублённым изучением отдельных предметов</w:t>
      </w:r>
    </w:p>
    <w:p w:rsidR="00D72059" w:rsidRPr="00B34288" w:rsidRDefault="00BA6CC8" w:rsidP="00BA6CC8">
      <w:pPr>
        <w:pStyle w:val="a7"/>
        <w:tabs>
          <w:tab w:val="left" w:pos="5460"/>
        </w:tabs>
        <w:rPr>
          <w:rFonts w:ascii="Times New Roman" w:hAnsi="Times New Roman" w:cs="Times New Roman"/>
          <w:b/>
        </w:rPr>
      </w:pPr>
      <w:r w:rsidRPr="00B34288">
        <w:rPr>
          <w:rFonts w:ascii="Times New Roman" w:hAnsi="Times New Roman" w:cs="Times New Roman"/>
          <w:b/>
        </w:rPr>
        <w:tab/>
      </w:r>
    </w:p>
    <w:p w:rsidR="00D72059" w:rsidRPr="00B34288" w:rsidRDefault="00D72059" w:rsidP="00D72059">
      <w:pPr>
        <w:pStyle w:val="a7"/>
        <w:jc w:val="center"/>
        <w:rPr>
          <w:rFonts w:ascii="Times New Roman" w:hAnsi="Times New Roman" w:cs="Times New Roman"/>
          <w:b/>
        </w:rPr>
      </w:pPr>
      <w:r w:rsidRPr="00B34288">
        <w:rPr>
          <w:rFonts w:ascii="Times New Roman" w:hAnsi="Times New Roman" w:cs="Times New Roman"/>
          <w:b/>
        </w:rPr>
        <w:t>1. Общие положения</w:t>
      </w:r>
    </w:p>
    <w:p w:rsidR="00D72059" w:rsidRPr="0048389B" w:rsidRDefault="00D72059" w:rsidP="00D72059">
      <w:pPr>
        <w:pStyle w:val="a7"/>
        <w:jc w:val="center"/>
        <w:rPr>
          <w:rFonts w:ascii="Times New Roman" w:hAnsi="Times New Roman" w:cs="Times New Roman"/>
          <w:b/>
        </w:rPr>
      </w:pPr>
    </w:p>
    <w:p w:rsidR="007B1D09" w:rsidRPr="00B34288" w:rsidRDefault="00D72059" w:rsidP="00F5618F">
      <w:pPr>
        <w:spacing w:after="0" w:line="240" w:lineRule="auto"/>
        <w:jc w:val="both"/>
      </w:pPr>
      <w:bookmarkStart w:id="1" w:name="sub_10"/>
      <w:bookmarkEnd w:id="0"/>
      <w:r w:rsidRPr="0048389B">
        <w:t xml:space="preserve">             1.1. </w:t>
      </w:r>
      <w:proofErr w:type="gramStart"/>
      <w:r w:rsidRPr="0048389B">
        <w:t xml:space="preserve">Настоящий порядок (далее – Порядок) </w:t>
      </w:r>
      <w:r w:rsidRPr="00B34288">
        <w:t xml:space="preserve">разработан с целью более полного удовлетворения потребности граждан в дополнительных образовательных услугах, а также привлечения дополнительных финансовых средств для материально-технического развития Муниципального </w:t>
      </w:r>
      <w:r w:rsidR="00763620">
        <w:t>автономного</w:t>
      </w:r>
      <w:r w:rsidR="007B1D09" w:rsidRPr="00B34288">
        <w:t xml:space="preserve"> общеобразовательного учреждения средней общеобразовательной школы   № </w:t>
      </w:r>
      <w:r w:rsidR="005E7768" w:rsidRPr="00B34288">
        <w:t>32 с углубленным изучением отдельных предметов</w:t>
      </w:r>
      <w:r w:rsidR="007B1D09" w:rsidRPr="00B34288">
        <w:t xml:space="preserve">  </w:t>
      </w:r>
      <w:r w:rsidRPr="00B34288">
        <w:t>осуществляющего образовательную деятельность (далее по тексту – Учреждение),  и материального поощрения его работников,  в соответствии с гражданским и бюджетным законодательством Российской Федерации,  Федеральными</w:t>
      </w:r>
      <w:proofErr w:type="gramEnd"/>
      <w:r w:rsidRPr="00B34288">
        <w:t xml:space="preserve"> </w:t>
      </w:r>
      <w:proofErr w:type="gramStart"/>
      <w:r w:rsidRPr="00B34288">
        <w:t>законами от 29.12.2012 № 273-ФЗ «Об образовании в Российской Федерации», от 12.01.1996 № 7-ФЗ «О некоммерческих организациях»,  Законом РФ от 07.02.1992 № 2300-1 «О защите прав потребителей», Правилами оказания платных образовательных услуг, утвержденными постановлением Правительства Российской Федерации от 15.09.2020 № 1441, приказом Министерства образования и науки Российской Федерации от 25.10.2013 № 1185 «Об утверждении примерной формы договора об образовании на обучение по дополнительным образовательным программам</w:t>
      </w:r>
      <w:proofErr w:type="gramEnd"/>
      <w:r w:rsidRPr="00B34288">
        <w:t>»</w:t>
      </w:r>
      <w:r w:rsidR="00027C9D" w:rsidRPr="00B34288">
        <w:t xml:space="preserve"> (до признания его утратившим силу)</w:t>
      </w:r>
      <w:r w:rsidRPr="00B34288">
        <w:t>, приказом Министерства просвещения Российской Федерации от 16.09.2020</w:t>
      </w:r>
      <w:r w:rsidR="00027C9D" w:rsidRPr="00B34288">
        <w:t xml:space="preserve"> </w:t>
      </w:r>
      <w:r w:rsidRPr="00B34288">
        <w:t xml:space="preserve">«Об утверждении примерной формы договора об образовании на </w:t>
      </w:r>
      <w:proofErr w:type="gramStart"/>
      <w:r w:rsidRPr="00B34288">
        <w:t>обучение</w:t>
      </w:r>
      <w:proofErr w:type="gramEnd"/>
      <w:r w:rsidRPr="00B34288">
        <w:t xml:space="preserve"> по дополнительным общеобразовательным программам»</w:t>
      </w:r>
      <w:r w:rsidR="00027C9D" w:rsidRPr="00B34288">
        <w:t xml:space="preserve"> (с момента введения в действие</w:t>
      </w:r>
      <w:r w:rsidR="007B1D09" w:rsidRPr="00B34288">
        <w:t>.</w:t>
      </w:r>
    </w:p>
    <w:p w:rsidR="00D72059" w:rsidRPr="00B34288" w:rsidRDefault="007B1D09" w:rsidP="00F5618F">
      <w:pPr>
        <w:spacing w:after="0" w:line="240" w:lineRule="auto"/>
        <w:ind w:firstLine="567"/>
        <w:jc w:val="both"/>
      </w:pPr>
      <w:r w:rsidRPr="00B34288">
        <w:t>1.2.</w:t>
      </w:r>
      <w:r w:rsidR="00D72059" w:rsidRPr="00B34288">
        <w:t xml:space="preserve">  Основные понятия, используемые в Порядке:</w:t>
      </w:r>
    </w:p>
    <w:p w:rsidR="00027C9D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</w:pPr>
      <w:r w:rsidRPr="00B34288">
        <w:rPr>
          <w:b/>
        </w:rPr>
        <w:t>з</w:t>
      </w:r>
      <w:r w:rsidR="00027C9D" w:rsidRPr="00B34288">
        <w:rPr>
          <w:b/>
        </w:rPr>
        <w:t>аказчик (</w:t>
      </w:r>
      <w:r w:rsidRPr="00B34288">
        <w:rPr>
          <w:b/>
        </w:rPr>
        <w:t>п</w:t>
      </w:r>
      <w:r w:rsidR="00027C9D" w:rsidRPr="00B34288">
        <w:rPr>
          <w:b/>
        </w:rPr>
        <w:t>отребитель)</w:t>
      </w:r>
      <w:r w:rsidR="00027C9D" w:rsidRPr="00B34288">
        <w:t xml:space="preserve"> – физическое и (или) юридическое лицо, имеющее намерения заказать либо заказывающее Платные услуги или иные услуги для себя или иных лиц на основании договора</w:t>
      </w:r>
      <w:r w:rsidRPr="00B34288">
        <w:t>;</w:t>
      </w:r>
    </w:p>
    <w:p w:rsidR="00027C9D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</w:pPr>
      <w:r w:rsidRPr="00B34288">
        <w:rPr>
          <w:b/>
        </w:rPr>
        <w:t>и</w:t>
      </w:r>
      <w:r w:rsidR="00027C9D" w:rsidRPr="00B34288">
        <w:rPr>
          <w:b/>
        </w:rPr>
        <w:t>сполнитель</w:t>
      </w:r>
      <w:r w:rsidRPr="00B34288">
        <w:rPr>
          <w:b/>
        </w:rPr>
        <w:t xml:space="preserve"> </w:t>
      </w:r>
      <w:r w:rsidR="0099013A" w:rsidRPr="00B34288">
        <w:rPr>
          <w:b/>
        </w:rPr>
        <w:t xml:space="preserve">(учреждение) </w:t>
      </w:r>
      <w:r w:rsidRPr="00B34288">
        <w:rPr>
          <w:b/>
        </w:rPr>
        <w:t xml:space="preserve">– </w:t>
      </w:r>
      <w:r w:rsidRPr="00B34288">
        <w:t xml:space="preserve">Муниципальное </w:t>
      </w:r>
      <w:r w:rsidR="00763620">
        <w:t>автономное</w:t>
      </w:r>
      <w:r w:rsidR="007B1D09" w:rsidRPr="00B34288">
        <w:t xml:space="preserve"> общеобразовательное учреждение средняя общеобразовательная школа № </w:t>
      </w:r>
      <w:r w:rsidR="005E7768" w:rsidRPr="00B34288">
        <w:t>32 с углубленным изучением отдельных предметов</w:t>
      </w:r>
      <w:r w:rsidR="007B1D09" w:rsidRPr="00B34288">
        <w:t xml:space="preserve"> (</w:t>
      </w:r>
      <w:r w:rsidR="00763620">
        <w:t>МАОУ</w:t>
      </w:r>
      <w:r w:rsidR="007B1D09" w:rsidRPr="00B34288">
        <w:t xml:space="preserve"> СОШ № </w:t>
      </w:r>
      <w:r w:rsidR="005E7768" w:rsidRPr="00B34288">
        <w:t>32 с углубленным изучением отдельных предметов</w:t>
      </w:r>
      <w:r w:rsidR="007B1D09" w:rsidRPr="00B34288">
        <w:t>)</w:t>
      </w:r>
      <w:r w:rsidRPr="00B34288">
        <w:t>, осуществляющее образовательную деятельность и предоставляющее платные образовательные услуги обучающемуся или иные платные услуги заказчику (потребителю)</w:t>
      </w:r>
      <w:r w:rsidR="0048389B" w:rsidRPr="00B34288">
        <w:t>;</w:t>
      </w:r>
    </w:p>
    <w:p w:rsidR="00760795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B34288">
        <w:rPr>
          <w:rStyle w:val="s10"/>
          <w:b/>
          <w:bCs/>
          <w:shd w:val="clear" w:color="auto" w:fill="FFFFFF"/>
        </w:rPr>
        <w:t>обучающийся</w:t>
      </w:r>
      <w:r w:rsidRPr="00B34288">
        <w:rPr>
          <w:shd w:val="clear" w:color="auto" w:fill="FFFFFF"/>
        </w:rPr>
        <w:t> - физическое лицо, осваивающее образовательную программу;</w:t>
      </w:r>
    </w:p>
    <w:p w:rsidR="00760795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  <w:rPr>
          <w:bCs/>
          <w:shd w:val="clear" w:color="auto" w:fill="FFFFFF"/>
        </w:rPr>
      </w:pPr>
      <w:r w:rsidRPr="00B34288">
        <w:rPr>
          <w:rStyle w:val="s10"/>
          <w:b/>
          <w:bCs/>
        </w:rPr>
        <w:t>н</w:t>
      </w:r>
      <w:r w:rsidR="00027C9D" w:rsidRPr="00B34288">
        <w:rPr>
          <w:rStyle w:val="s10"/>
          <w:b/>
          <w:bCs/>
        </w:rPr>
        <w:t>едостаток платных образовательных услуг</w:t>
      </w:r>
      <w:r w:rsidR="00027C9D" w:rsidRPr="00B34288">
        <w:rPr>
          <w:b/>
          <w:bCs/>
          <w:shd w:val="clear" w:color="auto" w:fill="FFFFFF"/>
        </w:rPr>
        <w:t> </w:t>
      </w:r>
      <w:r w:rsidR="00027C9D" w:rsidRPr="00B34288">
        <w:rPr>
          <w:bCs/>
          <w:shd w:val="clear" w:color="auto" w:fill="FFFFFF"/>
        </w:rPr>
        <w:t>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объеме. предусмотренном образовательными программами (частью образовательной программы)</w:t>
      </w:r>
      <w:r w:rsidRPr="00B34288">
        <w:rPr>
          <w:bCs/>
          <w:shd w:val="clear" w:color="auto" w:fill="FFFFFF"/>
        </w:rPr>
        <w:t>;</w:t>
      </w:r>
    </w:p>
    <w:p w:rsidR="00760795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  <w:rPr>
          <w:bCs/>
          <w:shd w:val="clear" w:color="auto" w:fill="FFFFFF"/>
        </w:rPr>
      </w:pPr>
      <w:r w:rsidRPr="00B34288">
        <w:rPr>
          <w:rStyle w:val="s10"/>
          <w:b/>
          <w:bCs/>
        </w:rPr>
        <w:t>существенный недостаток платных образовательных услуг</w:t>
      </w:r>
      <w:r w:rsidRPr="00B34288">
        <w:rPr>
          <w:bCs/>
          <w:shd w:val="clear" w:color="auto" w:fill="FFFFFF"/>
        </w:rPr>
        <w:t> 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устранения;</w:t>
      </w:r>
    </w:p>
    <w:p w:rsidR="00760795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</w:pPr>
      <w:r w:rsidRPr="00B34288">
        <w:rPr>
          <w:b/>
        </w:rPr>
        <w:t>п</w:t>
      </w:r>
      <w:r w:rsidR="00D72059" w:rsidRPr="00B34288">
        <w:rPr>
          <w:b/>
        </w:rPr>
        <w:t>латные услуги</w:t>
      </w:r>
      <w:r w:rsidR="00D72059" w:rsidRPr="00B34288">
        <w:t xml:space="preserve"> - платные образовательные услуги (осуществление образовательной деятельности по заданиям и за счет средств физических и (или) юридических лиц по договорам об образовании, заключаемых при приеме на обучение), оказываемые </w:t>
      </w:r>
      <w:r w:rsidRPr="00B34288">
        <w:t>исполнителем; п</w:t>
      </w:r>
      <w:r w:rsidR="00D72059" w:rsidRPr="00B34288">
        <w:rPr>
          <w:b/>
        </w:rPr>
        <w:t>ожертвования</w:t>
      </w:r>
      <w:r w:rsidR="00D72059" w:rsidRPr="00B34288">
        <w:t xml:space="preserve"> – безвозмездные поступления от физических и (или) юридических лиц, международных организаций и правительств иностранных государств, в том числе добровольные пожертвования и целевые взносы – платежи в денежном или натуральном выражении на определенные цели</w:t>
      </w:r>
      <w:r w:rsidRPr="00B34288">
        <w:t>;</w:t>
      </w:r>
    </w:p>
    <w:p w:rsidR="00D72059" w:rsidRPr="00B34288" w:rsidRDefault="00760795" w:rsidP="00760795">
      <w:pPr>
        <w:autoSpaceDE w:val="0"/>
        <w:autoSpaceDN w:val="0"/>
        <w:adjustRightInd w:val="0"/>
        <w:spacing w:after="0" w:line="240" w:lineRule="auto"/>
        <w:jc w:val="both"/>
      </w:pPr>
      <w:r w:rsidRPr="00B34288">
        <w:t>п</w:t>
      </w:r>
      <w:r w:rsidR="00D72059" w:rsidRPr="00B34288">
        <w:rPr>
          <w:b/>
        </w:rPr>
        <w:t>риносящая доход деятельность</w:t>
      </w:r>
      <w:r w:rsidR="00D72059" w:rsidRPr="00B34288">
        <w:t xml:space="preserve"> – оказание Платных услуг и иных платных услуг (не являющихся образовательными), иная приносящая доход деятельность, осуществляемая </w:t>
      </w:r>
      <w:r w:rsidRPr="00B34288">
        <w:t>исполнителем</w:t>
      </w:r>
      <w:r w:rsidR="00D72059" w:rsidRPr="00B34288">
        <w:t xml:space="preserve">, гранты в сфере образования, </w:t>
      </w:r>
      <w:r w:rsidRPr="00B34288">
        <w:t>п</w:t>
      </w:r>
      <w:r w:rsidR="00D72059" w:rsidRPr="00B34288">
        <w:t>ожертвования</w:t>
      </w:r>
      <w:r w:rsidR="0099013A" w:rsidRPr="00B34288">
        <w:t>;</w:t>
      </w:r>
    </w:p>
    <w:p w:rsidR="0048389B" w:rsidRPr="008277D4" w:rsidRDefault="0099013A" w:rsidP="00D72059">
      <w:pPr>
        <w:spacing w:after="0" w:line="240" w:lineRule="auto"/>
        <w:jc w:val="both"/>
      </w:pPr>
      <w:r w:rsidRPr="00B34288">
        <w:rPr>
          <w:b/>
        </w:rPr>
        <w:lastRenderedPageBreak/>
        <w:t>у</w:t>
      </w:r>
      <w:r w:rsidR="00D72059" w:rsidRPr="00B34288">
        <w:rPr>
          <w:b/>
        </w:rPr>
        <w:t xml:space="preserve">чредитель (главный распорядитель бюджетных средств) </w:t>
      </w:r>
      <w:r w:rsidR="00D72059" w:rsidRPr="00B34288">
        <w:t>– управление об</w:t>
      </w:r>
      <w:r w:rsidR="00D72059" w:rsidRPr="008277D4">
        <w:t>разования Администрации города Нижний Тагил</w:t>
      </w:r>
      <w:r w:rsidR="0048389B" w:rsidRPr="008277D4">
        <w:t>;</w:t>
      </w:r>
    </w:p>
    <w:p w:rsidR="008277D4" w:rsidRPr="008277D4" w:rsidRDefault="008277D4" w:rsidP="0048389B">
      <w:pPr>
        <w:spacing w:after="0" w:line="240" w:lineRule="auto"/>
        <w:jc w:val="both"/>
      </w:pPr>
      <w:r w:rsidRPr="008277D4">
        <w:rPr>
          <w:b/>
        </w:rPr>
        <w:t xml:space="preserve">ПФДО – </w:t>
      </w:r>
      <w:r w:rsidRPr="008277D4">
        <w:t>персонифицированное финансирование дополнительного образования;</w:t>
      </w:r>
    </w:p>
    <w:p w:rsidR="008277D4" w:rsidRPr="008277D4" w:rsidRDefault="0048389B" w:rsidP="0048389B">
      <w:pPr>
        <w:spacing w:after="0" w:line="240" w:lineRule="auto"/>
        <w:jc w:val="both"/>
      </w:pPr>
      <w:r w:rsidRPr="008277D4">
        <w:rPr>
          <w:b/>
        </w:rPr>
        <w:t>уполномоченная организация</w:t>
      </w:r>
      <w:r w:rsidRPr="008277D4">
        <w:t xml:space="preserve"> – Муниципальное автономное нетиповое образовательное учреждение «Нижнетагильский Дом Учителя».</w:t>
      </w:r>
    </w:p>
    <w:p w:rsidR="003004BC" w:rsidRPr="0048389B" w:rsidRDefault="00367D5D" w:rsidP="0048389B">
      <w:pPr>
        <w:spacing w:after="0" w:line="240" w:lineRule="auto"/>
        <w:jc w:val="both"/>
      </w:pPr>
      <w:r w:rsidRPr="008277D4">
        <w:t xml:space="preserve">             </w:t>
      </w:r>
      <w:r w:rsidR="0099013A" w:rsidRPr="008277D4">
        <w:t xml:space="preserve">1.3. </w:t>
      </w:r>
      <w:r w:rsidR="003004BC" w:rsidRPr="008277D4">
        <w:t>Платные у</w:t>
      </w:r>
      <w:r w:rsidR="003004BC" w:rsidRPr="008277D4">
        <w:rPr>
          <w:noProof/>
        </w:rPr>
        <w:t>слуги</w:t>
      </w:r>
      <w:r w:rsidR="003004BC" w:rsidRPr="008277D4">
        <w:t xml:space="preserve"> не могут быть оказаны</w:t>
      </w:r>
      <w:r w:rsidR="003004BC" w:rsidRPr="00560A1D">
        <w:t xml:space="preserve"> вместо образовательной деятельности, финансовое обеспечение которой осуществляется за счет бюджетных</w:t>
      </w:r>
      <w:r w:rsidR="003004BC" w:rsidRPr="0048389B">
        <w:t xml:space="preserve"> ассигнований бюджетов </w:t>
      </w:r>
      <w:r w:rsidR="0099013A" w:rsidRPr="0048389B">
        <w:t>федерального бюджета, бюджета субъекта Российской Федерации, местного бюджета.</w:t>
      </w:r>
    </w:p>
    <w:p w:rsidR="003004BC" w:rsidRPr="0048389B" w:rsidRDefault="00367D5D" w:rsidP="0099013A">
      <w:pPr>
        <w:spacing w:after="0" w:line="240" w:lineRule="auto"/>
        <w:jc w:val="both"/>
      </w:pPr>
      <w:r w:rsidRPr="0048389B">
        <w:t xml:space="preserve">              </w:t>
      </w:r>
      <w:r w:rsidR="0099013A" w:rsidRPr="0048389B">
        <w:t>1.4. Исполнитель</w:t>
      </w:r>
      <w:r w:rsidR="003004BC" w:rsidRPr="0048389B">
        <w:t xml:space="preserve"> вправе осуществлять Платные услуги, не предусмотренные установленным муниципальным заданием либо соглашением о предоставлении субсидии на возмещение затрат, на одинаковых при оказании и одних и тех же услуг условиях.</w:t>
      </w:r>
    </w:p>
    <w:p w:rsidR="003004BC" w:rsidRPr="0048389B" w:rsidRDefault="00367D5D" w:rsidP="0099013A">
      <w:pPr>
        <w:spacing w:after="0" w:line="240" w:lineRule="auto"/>
        <w:jc w:val="both"/>
      </w:pPr>
      <w:r w:rsidRPr="0048389B">
        <w:t xml:space="preserve">              </w:t>
      </w:r>
      <w:r w:rsidR="0099013A" w:rsidRPr="0048389B">
        <w:t xml:space="preserve">1.5. </w:t>
      </w:r>
      <w:r w:rsidR="003004BC" w:rsidRPr="0048389B">
        <w:t xml:space="preserve">Отказ </w:t>
      </w:r>
      <w:r w:rsidR="0099013A" w:rsidRPr="0048389B">
        <w:t>з</w:t>
      </w:r>
      <w:r w:rsidR="003004BC" w:rsidRPr="0048389B">
        <w:t xml:space="preserve">аказчика от предлагаемых </w:t>
      </w:r>
      <w:r w:rsidR="0099013A" w:rsidRPr="0048389B">
        <w:t xml:space="preserve">ему исполнителем </w:t>
      </w:r>
      <w:r w:rsidR="003004BC" w:rsidRPr="0048389B">
        <w:t xml:space="preserve">Платных услуг </w:t>
      </w:r>
      <w:r w:rsidR="0099013A" w:rsidRPr="0048389B">
        <w:t xml:space="preserve">(дополнительных платных образовательных услуг), не предусмотренных в ранее заключенном сторонами договором, </w:t>
      </w:r>
      <w:r w:rsidR="003004BC" w:rsidRPr="0048389B">
        <w:t xml:space="preserve">не может быть причиной изменения объема и условий уже предоставляемых ему </w:t>
      </w:r>
      <w:r w:rsidR="0099013A" w:rsidRPr="0048389B">
        <w:t xml:space="preserve">исполнителем </w:t>
      </w:r>
      <w:r w:rsidR="003004BC" w:rsidRPr="0048389B">
        <w:t xml:space="preserve"> образовательных услуг</w:t>
      </w:r>
      <w:r w:rsidR="0099013A" w:rsidRPr="0048389B">
        <w:t xml:space="preserve"> по ранее заключенному договору</w:t>
      </w:r>
      <w:r w:rsidR="003004BC" w:rsidRPr="0048389B">
        <w:t>.</w:t>
      </w:r>
    </w:p>
    <w:p w:rsidR="0099013A" w:rsidRPr="0048389B" w:rsidRDefault="00367D5D" w:rsidP="003004BC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hd w:val="clear" w:color="auto" w:fill="FFFFFF"/>
        </w:rPr>
      </w:pPr>
      <w:r w:rsidRPr="0048389B">
        <w:t xml:space="preserve">               </w:t>
      </w:r>
      <w:r w:rsidR="0099013A" w:rsidRPr="0048389B">
        <w:t xml:space="preserve">1.6. </w:t>
      </w:r>
      <w:r w:rsidR="0099013A" w:rsidRPr="0048389B">
        <w:rPr>
          <w:bCs/>
          <w:color w:val="000000"/>
          <w:shd w:val="clear" w:color="auto" w:fill="FFFFFF"/>
        </w:rPr>
        <w:t>Исполнитель</w:t>
      </w:r>
      <w:r w:rsidR="003004BC" w:rsidRPr="0048389B">
        <w:rPr>
          <w:bCs/>
          <w:color w:val="000000"/>
          <w:shd w:val="clear" w:color="auto" w:fill="FFFFFF"/>
        </w:rPr>
        <w:t xml:space="preserve"> обязан обеспечить </w:t>
      </w:r>
      <w:r w:rsidR="0099013A" w:rsidRPr="0048389B">
        <w:rPr>
          <w:bCs/>
          <w:color w:val="000000"/>
          <w:shd w:val="clear" w:color="auto" w:fill="FFFFFF"/>
        </w:rPr>
        <w:t>з</w:t>
      </w:r>
      <w:r w:rsidR="003004BC" w:rsidRPr="0048389B">
        <w:rPr>
          <w:bCs/>
          <w:color w:val="000000"/>
          <w:shd w:val="clear" w:color="auto" w:fill="FFFFFF"/>
        </w:rPr>
        <w:t xml:space="preserve">аказчику </w:t>
      </w:r>
      <w:r w:rsidR="0099013A" w:rsidRPr="0048389B">
        <w:rPr>
          <w:bCs/>
          <w:color w:val="000000"/>
          <w:shd w:val="clear" w:color="auto" w:fill="FFFFFF"/>
        </w:rPr>
        <w:t xml:space="preserve">и обучающемуся </w:t>
      </w:r>
      <w:r w:rsidR="003004BC" w:rsidRPr="0048389B">
        <w:rPr>
          <w:bCs/>
          <w:color w:val="000000"/>
          <w:shd w:val="clear" w:color="auto" w:fill="FFFFFF"/>
        </w:rPr>
        <w:t xml:space="preserve"> оказание Платных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3004BC" w:rsidRPr="0048389B" w:rsidRDefault="00367D5D" w:rsidP="003004BC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hd w:val="clear" w:color="auto" w:fill="FFFFFF"/>
        </w:rPr>
      </w:pPr>
      <w:r w:rsidRPr="0048389B">
        <w:t xml:space="preserve">               </w:t>
      </w:r>
      <w:r w:rsidR="0099013A" w:rsidRPr="0048389B">
        <w:t>1.7.</w:t>
      </w:r>
      <w:r w:rsidR="003004BC" w:rsidRPr="0048389B">
        <w:t xml:space="preserve"> </w:t>
      </w:r>
      <w:r w:rsidR="0099013A" w:rsidRPr="0048389B">
        <w:t xml:space="preserve">Исполнитель </w:t>
      </w:r>
      <w:r w:rsidR="003004BC" w:rsidRPr="0048389B">
        <w:t xml:space="preserve">вправе снизить стоимость Платных услуг по договору с учетом покрытия недостающей стоимости Платных услуг за счет собственных средств </w:t>
      </w:r>
      <w:r w:rsidR="0099013A" w:rsidRPr="0048389B">
        <w:t>исполнителя</w:t>
      </w:r>
      <w:r w:rsidR="003004BC" w:rsidRPr="0048389B">
        <w:t xml:space="preserve">, в том числе средств, полученных от Приносящей доход деятельности. Основания и порядок снижения стоимости Платных услуг определены </w:t>
      </w:r>
      <w:r w:rsidR="003004BC" w:rsidRPr="0048389B">
        <w:rPr>
          <w:noProof/>
        </w:rPr>
        <w:t>Приложением № 8 к Порядку</w:t>
      </w:r>
      <w:r w:rsidR="003004BC" w:rsidRPr="0048389B">
        <w:t xml:space="preserve">.  </w:t>
      </w:r>
    </w:p>
    <w:p w:rsidR="003004BC" w:rsidRPr="00B34288" w:rsidRDefault="00367D5D" w:rsidP="003004BC">
      <w:pPr>
        <w:autoSpaceDE w:val="0"/>
        <w:autoSpaceDN w:val="0"/>
        <w:adjustRightInd w:val="0"/>
        <w:spacing w:after="0" w:line="240" w:lineRule="auto"/>
        <w:jc w:val="both"/>
        <w:rPr>
          <w:bCs/>
          <w:shd w:val="clear" w:color="auto" w:fill="FFFFFF"/>
        </w:rPr>
      </w:pPr>
      <w:r w:rsidRPr="0048389B">
        <w:rPr>
          <w:bCs/>
          <w:color w:val="000000"/>
          <w:shd w:val="clear" w:color="auto" w:fill="FFFFFF"/>
        </w:rPr>
        <w:t xml:space="preserve">              </w:t>
      </w:r>
      <w:r w:rsidR="0099013A" w:rsidRPr="0048389B">
        <w:rPr>
          <w:bCs/>
          <w:color w:val="000000"/>
          <w:shd w:val="clear" w:color="auto" w:fill="FFFFFF"/>
        </w:rPr>
        <w:t>1.8.</w:t>
      </w:r>
      <w:r w:rsidR="003004BC" w:rsidRPr="0048389B">
        <w:rPr>
          <w:bCs/>
          <w:color w:val="000000"/>
          <w:shd w:val="clear" w:color="auto" w:fill="FFFFFF"/>
        </w:rPr>
        <w:t xml:space="preserve"> Увеличение стоимости Платных услуг после заключения договора не допускается, за исключением увеличения их стоимости с учетом уровня инфляции, предусмотренного основными характеристиками федерального бюджета на очередной фи</w:t>
      </w:r>
      <w:r w:rsidR="003004BC" w:rsidRPr="00B34288">
        <w:rPr>
          <w:bCs/>
          <w:shd w:val="clear" w:color="auto" w:fill="FFFFFF"/>
        </w:rPr>
        <w:t>нансовый год и плановый период.</w:t>
      </w:r>
    </w:p>
    <w:p w:rsidR="00EC285A" w:rsidRPr="00B34288" w:rsidRDefault="00367D5D" w:rsidP="00EC285A">
      <w:pPr>
        <w:spacing w:after="0" w:line="240" w:lineRule="auto"/>
        <w:jc w:val="both"/>
      </w:pPr>
      <w:r w:rsidRPr="00B34288">
        <w:t xml:space="preserve">             </w:t>
      </w:r>
      <w:r w:rsidR="0099013A" w:rsidRPr="00B34288">
        <w:t xml:space="preserve">1.9. Место оказания Платных услуг: г. Нижний Тагил, </w:t>
      </w:r>
      <w:r w:rsidR="00BA6CC8" w:rsidRPr="00B34288">
        <w:t>ул.</w:t>
      </w:r>
      <w:r w:rsidR="005E7768" w:rsidRPr="00B34288">
        <w:t xml:space="preserve"> Карла Маркса</w:t>
      </w:r>
      <w:r w:rsidR="00D55D08" w:rsidRPr="00B34288">
        <w:t xml:space="preserve">, </w:t>
      </w:r>
      <w:r w:rsidR="005E7768" w:rsidRPr="00B34288">
        <w:t>67</w:t>
      </w:r>
      <w:r w:rsidR="00D55D08" w:rsidRPr="00B34288">
        <w:t>.</w:t>
      </w:r>
    </w:p>
    <w:p w:rsidR="0099013A" w:rsidRPr="00B34288" w:rsidRDefault="0099013A" w:rsidP="00EC285A">
      <w:pPr>
        <w:spacing w:after="0" w:line="240" w:lineRule="auto"/>
        <w:jc w:val="both"/>
      </w:pPr>
      <w:r w:rsidRPr="00B34288">
        <w:t xml:space="preserve">Режим работы: с </w:t>
      </w:r>
      <w:r w:rsidR="00D55D08" w:rsidRPr="00B34288">
        <w:t>8.00</w:t>
      </w:r>
      <w:r w:rsidRPr="00B34288">
        <w:t xml:space="preserve"> час. до </w:t>
      </w:r>
      <w:r w:rsidR="005E7768" w:rsidRPr="00B34288">
        <w:t>20</w:t>
      </w:r>
      <w:r w:rsidR="00D55D08" w:rsidRPr="00B34288">
        <w:t>.00</w:t>
      </w:r>
      <w:r w:rsidRPr="00B34288">
        <w:t xml:space="preserve"> час. </w:t>
      </w:r>
    </w:p>
    <w:p w:rsidR="00D72059" w:rsidRPr="00B34288" w:rsidRDefault="00D72059" w:rsidP="00D72059">
      <w:pPr>
        <w:tabs>
          <w:tab w:val="left" w:pos="972"/>
        </w:tabs>
        <w:spacing w:after="0" w:line="240" w:lineRule="auto"/>
        <w:jc w:val="both"/>
        <w:rPr>
          <w:strike/>
        </w:rPr>
      </w:pPr>
    </w:p>
    <w:p w:rsidR="00D72059" w:rsidRPr="00B34288" w:rsidRDefault="002C1636" w:rsidP="00D55D08">
      <w:pPr>
        <w:spacing w:after="0" w:line="240" w:lineRule="auto"/>
        <w:jc w:val="center"/>
        <w:rPr>
          <w:b/>
          <w:bCs/>
        </w:rPr>
      </w:pPr>
      <w:bookmarkStart w:id="2" w:name="sub_15"/>
      <w:bookmarkEnd w:id="1"/>
      <w:r w:rsidRPr="00B34288">
        <w:rPr>
          <w:b/>
          <w:bCs/>
        </w:rPr>
        <w:t xml:space="preserve">2. </w:t>
      </w:r>
      <w:r w:rsidR="00EC285A" w:rsidRPr="00B34288">
        <w:rPr>
          <w:b/>
          <w:bCs/>
        </w:rPr>
        <w:t>Информация о</w:t>
      </w:r>
      <w:r w:rsidR="00D72059" w:rsidRPr="00B34288">
        <w:rPr>
          <w:b/>
          <w:bCs/>
        </w:rPr>
        <w:t xml:space="preserve"> </w:t>
      </w:r>
      <w:r w:rsidR="005022C4" w:rsidRPr="00B34288">
        <w:rPr>
          <w:b/>
          <w:bCs/>
        </w:rPr>
        <w:t>п</w:t>
      </w:r>
      <w:r w:rsidR="00D72059" w:rsidRPr="00B34288">
        <w:rPr>
          <w:b/>
          <w:bCs/>
        </w:rPr>
        <w:t xml:space="preserve">латных </w:t>
      </w:r>
      <w:r w:rsidR="005022C4" w:rsidRPr="00B34288">
        <w:rPr>
          <w:b/>
          <w:bCs/>
        </w:rPr>
        <w:t>образовательных услугах</w:t>
      </w:r>
      <w:r w:rsidR="00EC285A" w:rsidRPr="00B34288">
        <w:rPr>
          <w:b/>
          <w:bCs/>
        </w:rPr>
        <w:t>, порядок заключения договоров</w:t>
      </w:r>
    </w:p>
    <w:p w:rsidR="00D72059" w:rsidRPr="00B34288" w:rsidRDefault="00D72059" w:rsidP="00D72059">
      <w:pPr>
        <w:pStyle w:val="a5"/>
        <w:spacing w:after="0" w:line="240" w:lineRule="auto"/>
        <w:ind w:left="555"/>
        <w:rPr>
          <w:rFonts w:ascii="Times New Roman" w:hAnsi="Times New Roman" w:cs="Times New Roman"/>
          <w:b/>
          <w:bCs/>
        </w:rPr>
      </w:pPr>
    </w:p>
    <w:bookmarkEnd w:id="2"/>
    <w:p w:rsidR="00D72059" w:rsidRPr="00B34288" w:rsidRDefault="00D72059" w:rsidP="00D72059">
      <w:pPr>
        <w:spacing w:after="0" w:line="240" w:lineRule="auto"/>
        <w:jc w:val="both"/>
      </w:pPr>
      <w:r w:rsidRPr="00B34288">
        <w:t xml:space="preserve">          </w:t>
      </w:r>
      <w:r w:rsidR="00EC285A" w:rsidRPr="00B34288">
        <w:t>2.1. Исполнитель</w:t>
      </w:r>
      <w:r w:rsidRPr="00B34288">
        <w:t xml:space="preserve"> оказывает Платные услуги  в соответствии  с перечнем платных образовательных услуг и прейскурантом на платные образовательные услуги  (Приложение № 1 к Порядку).         </w:t>
      </w:r>
    </w:p>
    <w:p w:rsidR="00D72059" w:rsidRPr="00B34288" w:rsidRDefault="00D72059" w:rsidP="00D72059">
      <w:pPr>
        <w:spacing w:after="0" w:line="240" w:lineRule="auto"/>
        <w:jc w:val="both"/>
      </w:pPr>
      <w:r w:rsidRPr="00B34288">
        <w:t xml:space="preserve">          В тарифы Платных услуг налог на добавленную стоимость включается согласно действующему налоговому законодательству  по установленным ставкам.</w:t>
      </w:r>
    </w:p>
    <w:p w:rsidR="00D72059" w:rsidRPr="00B34288" w:rsidRDefault="00D72059" w:rsidP="00D72059">
      <w:pPr>
        <w:pStyle w:val="af0"/>
        <w:rPr>
          <w:rFonts w:ascii="Times New Roman" w:hAnsi="Times New Roman" w:cs="Times New Roman"/>
          <w:sz w:val="24"/>
          <w:szCs w:val="24"/>
        </w:rPr>
      </w:pPr>
      <w:r w:rsidRPr="00B34288">
        <w:rPr>
          <w:rFonts w:ascii="Times New Roman" w:hAnsi="Times New Roman" w:cs="Times New Roman"/>
          <w:noProof/>
          <w:sz w:val="24"/>
          <w:szCs w:val="24"/>
        </w:rPr>
        <w:t xml:space="preserve">          При оказании Платных услуг время начала занятий определяется  с учетом возможностей </w:t>
      </w:r>
      <w:r w:rsidR="00EC285A" w:rsidRPr="00B34288">
        <w:rPr>
          <w:rFonts w:ascii="Times New Roman" w:hAnsi="Times New Roman" w:cs="Times New Roman"/>
          <w:noProof/>
          <w:sz w:val="24"/>
          <w:szCs w:val="24"/>
        </w:rPr>
        <w:t>исполнителя</w:t>
      </w:r>
      <w:r w:rsidRPr="00B34288">
        <w:rPr>
          <w:rFonts w:ascii="Times New Roman" w:hAnsi="Times New Roman" w:cs="Times New Roman"/>
          <w:noProof/>
          <w:sz w:val="24"/>
          <w:szCs w:val="24"/>
        </w:rPr>
        <w:t xml:space="preserve"> до или после занятий в ходе </w:t>
      </w:r>
      <w:r w:rsidRPr="00B34288">
        <w:rPr>
          <w:rFonts w:ascii="Times New Roman" w:hAnsi="Times New Roman" w:cs="Times New Roman"/>
          <w:sz w:val="24"/>
          <w:szCs w:val="24"/>
        </w:rPr>
        <w:t>образовательной деятельности, финансовое обеспечение которой осуществляется за счет бюджетных ассигнований бюджетов различных уровней</w:t>
      </w:r>
      <w:r w:rsidRPr="00B34288">
        <w:rPr>
          <w:rFonts w:ascii="Times New Roman" w:hAnsi="Times New Roman" w:cs="Times New Roman"/>
          <w:noProof/>
          <w:sz w:val="24"/>
          <w:szCs w:val="24"/>
        </w:rPr>
        <w:t>.</w:t>
      </w:r>
      <w:r w:rsidRPr="00B3428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72059" w:rsidRPr="00B34288" w:rsidRDefault="002C1636" w:rsidP="00D72059">
      <w:pPr>
        <w:spacing w:after="0" w:line="240" w:lineRule="auto"/>
        <w:jc w:val="both"/>
      </w:pPr>
      <w:r w:rsidRPr="00B34288">
        <w:t xml:space="preserve">          </w:t>
      </w:r>
      <w:r w:rsidR="00D72059" w:rsidRPr="00B34288">
        <w:t>2.</w:t>
      </w:r>
      <w:r w:rsidR="00EC285A" w:rsidRPr="00B34288">
        <w:t>2</w:t>
      </w:r>
      <w:r w:rsidR="00D72059" w:rsidRPr="00B34288">
        <w:t xml:space="preserve">. </w:t>
      </w:r>
      <w:r w:rsidR="00EC285A" w:rsidRPr="00B34288">
        <w:t>Исполнитель</w:t>
      </w:r>
      <w:r w:rsidR="00D72059" w:rsidRPr="00B34288">
        <w:t xml:space="preserve"> обязан до заключения договора и в период его действия представлять</w:t>
      </w:r>
      <w:r w:rsidR="00EC285A" w:rsidRPr="00B34288">
        <w:t xml:space="preserve"> з</w:t>
      </w:r>
      <w:r w:rsidR="00D72059" w:rsidRPr="00B34288">
        <w:t>аказчику до</w:t>
      </w:r>
      <w:r w:rsidR="00EC285A" w:rsidRPr="00B34288">
        <w:t xml:space="preserve">стоверную информацию о себе и об оказываемых </w:t>
      </w:r>
      <w:r w:rsidR="00D72059" w:rsidRPr="00B34288">
        <w:t>Платных услугах, обеспечивающую возможность их правильного выбора.</w:t>
      </w:r>
    </w:p>
    <w:p w:rsidR="00D72059" w:rsidRPr="00B34288" w:rsidRDefault="002C1636" w:rsidP="00D72059">
      <w:pPr>
        <w:spacing w:after="0"/>
        <w:jc w:val="both"/>
      </w:pPr>
      <w:r w:rsidRPr="00B34288">
        <w:t xml:space="preserve">           </w:t>
      </w:r>
      <w:r w:rsidR="00D72059" w:rsidRPr="00B34288">
        <w:t>2.</w:t>
      </w:r>
      <w:r w:rsidR="00EC285A" w:rsidRPr="00B34288">
        <w:t>3</w:t>
      </w:r>
      <w:r w:rsidR="00D72059" w:rsidRPr="00B34288">
        <w:t xml:space="preserve">.  </w:t>
      </w:r>
      <w:r w:rsidR="00EC285A" w:rsidRPr="00B34288">
        <w:t>Исполнитель</w:t>
      </w:r>
      <w:r w:rsidR="00D72059" w:rsidRPr="00B34288">
        <w:t xml:space="preserve"> обязан довести до </w:t>
      </w:r>
      <w:r w:rsidR="00EC285A" w:rsidRPr="00B34288">
        <w:t>з</w:t>
      </w:r>
      <w:r w:rsidR="00D72059" w:rsidRPr="00B34288">
        <w:t xml:space="preserve">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D72059" w:rsidRPr="00B34288">
          <w:rPr>
            <w:rStyle w:val="ae"/>
            <w:color w:val="auto"/>
          </w:rPr>
          <w:t>Законом</w:t>
        </w:r>
      </w:hyperlink>
      <w:r w:rsidR="00D72059" w:rsidRPr="00B34288">
        <w:t xml:space="preserve"> Российской Федерации «О защите прав потребителей» и </w:t>
      </w:r>
      <w:hyperlink r:id="rId8" w:history="1">
        <w:r w:rsidR="00D72059" w:rsidRPr="00B34288">
          <w:rPr>
            <w:rStyle w:val="ae"/>
            <w:color w:val="auto"/>
          </w:rPr>
          <w:t>Федеральным законом</w:t>
        </w:r>
      </w:hyperlink>
      <w:r w:rsidR="00D72059" w:rsidRPr="00B34288">
        <w:t xml:space="preserve"> «Об образовании в Российской Федерации».</w:t>
      </w:r>
    </w:p>
    <w:p w:rsidR="00D72059" w:rsidRPr="0048389B" w:rsidRDefault="002C1636" w:rsidP="00D72059">
      <w:pPr>
        <w:spacing w:after="0"/>
        <w:jc w:val="both"/>
      </w:pPr>
      <w:r w:rsidRPr="00B34288">
        <w:t xml:space="preserve">            </w:t>
      </w:r>
      <w:r w:rsidR="00D72059" w:rsidRPr="00B34288">
        <w:t>2.</w:t>
      </w:r>
      <w:r w:rsidR="00EC285A" w:rsidRPr="00B34288">
        <w:t>4</w:t>
      </w:r>
      <w:r w:rsidR="00D72059" w:rsidRPr="00B34288">
        <w:t xml:space="preserve">. Информация, предусмотренная </w:t>
      </w:r>
      <w:hyperlink w:anchor="sub_1009" w:history="1">
        <w:r w:rsidR="00D72059" w:rsidRPr="00B34288">
          <w:rPr>
            <w:rStyle w:val="ae"/>
            <w:color w:val="auto"/>
          </w:rPr>
          <w:t>пунктами 2.</w:t>
        </w:r>
        <w:r w:rsidR="00EC285A" w:rsidRPr="00B34288">
          <w:rPr>
            <w:rStyle w:val="ae"/>
            <w:color w:val="auto"/>
          </w:rPr>
          <w:t>2</w:t>
        </w:r>
        <w:r w:rsidR="00D72059" w:rsidRPr="00B34288">
          <w:rPr>
            <w:rStyle w:val="ae"/>
            <w:color w:val="auto"/>
          </w:rPr>
          <w:t>. и 2.</w:t>
        </w:r>
        <w:r w:rsidR="00EC285A" w:rsidRPr="00B34288">
          <w:rPr>
            <w:rStyle w:val="ae"/>
            <w:color w:val="auto"/>
          </w:rPr>
          <w:t>3</w:t>
        </w:r>
        <w:r w:rsidR="00D72059" w:rsidRPr="00B34288">
          <w:rPr>
            <w:rStyle w:val="ae"/>
            <w:color w:val="auto"/>
          </w:rPr>
          <w:t xml:space="preserve">. </w:t>
        </w:r>
      </w:hyperlink>
      <w:r w:rsidR="00D72059" w:rsidRPr="00B34288">
        <w:t xml:space="preserve">Порядка, предоставляется </w:t>
      </w:r>
      <w:r w:rsidR="00EC285A" w:rsidRPr="00B34288">
        <w:t xml:space="preserve">исполнителем </w:t>
      </w:r>
      <w:r w:rsidR="00D72059" w:rsidRPr="00B34288">
        <w:t>в месте фактического осуществления образовательной деятельности, а так</w:t>
      </w:r>
      <w:r w:rsidR="00D72059" w:rsidRPr="0048389B">
        <w:t xml:space="preserve">же в месте нахождения филиала </w:t>
      </w:r>
      <w:r w:rsidR="00EC285A" w:rsidRPr="0048389B">
        <w:t>исполнителя</w:t>
      </w:r>
      <w:r w:rsidR="00D72059" w:rsidRPr="0048389B">
        <w:t xml:space="preserve"> (при наличии).</w:t>
      </w:r>
    </w:p>
    <w:p w:rsidR="00EC285A" w:rsidRPr="0048389B" w:rsidRDefault="002C1636" w:rsidP="00EC285A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</w:t>
      </w:r>
      <w:r w:rsidR="00EC285A" w:rsidRPr="0048389B">
        <w:t>2.5</w:t>
      </w:r>
      <w:r w:rsidR="00D72059" w:rsidRPr="0048389B">
        <w:t xml:space="preserve">. </w:t>
      </w:r>
      <w:r w:rsidR="00EC285A" w:rsidRPr="0048389B">
        <w:t>Д</w:t>
      </w:r>
      <w:r w:rsidR="00D72059" w:rsidRPr="0048389B">
        <w:t>оговор</w:t>
      </w:r>
      <w:r w:rsidR="00EC285A" w:rsidRPr="0048389B">
        <w:t xml:space="preserve"> заключается </w:t>
      </w:r>
      <w:r w:rsidR="00D72059" w:rsidRPr="0048389B">
        <w:t xml:space="preserve">в простой письменной форме </w:t>
      </w:r>
      <w:r w:rsidR="00EC285A" w:rsidRPr="0048389B">
        <w:t>(Приложение № 3 к Порядку) и содержит следующие сведения:</w:t>
      </w:r>
    </w:p>
    <w:p w:rsidR="00EC285A" w:rsidRPr="0048389B" w:rsidRDefault="005022C4" w:rsidP="00EC285A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а</w:t>
      </w:r>
      <w:r w:rsidR="00EC285A" w:rsidRPr="0048389B">
        <w:t xml:space="preserve">) полное наименование и фирменное наименование (при наличии) исполнителя - юридического лица; 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б) место нахождения исполнителя;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lastRenderedPageBreak/>
        <w:t>г) место нахождения или место жительства заказчика и (или) законного представителя обучающегося;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ж) права, обязанности и ответственность исполнителя, заказчика и обучающегося;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з) полная стоимость образовательных услуг по договору, порядок их оплаты;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л) форма обучения;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2.6.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2.7. Примерные формы договоров об образовании по основным общеобразовательным программам, дополнительным общеобразовательным программам утверждаются Министерством просвещения Российской Федерации.</w:t>
      </w:r>
    </w:p>
    <w:p w:rsidR="00EC285A" w:rsidRPr="0048389B" w:rsidRDefault="00EC285A" w:rsidP="00EC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2.8. Сведения, указанные в договоре, должны соответствовать информации, размещенной на официальном сайте учреждения в информационно-телекоммуникационной сети "Интернет" на дату заключения договора.</w:t>
      </w:r>
    </w:p>
    <w:p w:rsidR="00D72059" w:rsidRPr="0048389B" w:rsidRDefault="005022C4" w:rsidP="005022C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 xml:space="preserve">           2.9.</w:t>
      </w:r>
      <w:r w:rsidR="00D72059" w:rsidRPr="0048389B">
        <w:rPr>
          <w:rFonts w:ascii="Times New Roman" w:hAnsi="Times New Roman" w:cs="Times New Roman"/>
          <w:sz w:val="24"/>
          <w:szCs w:val="24"/>
        </w:rPr>
        <w:t xml:space="preserve">  Не допускается заключение договоров на оказание Платных услуг, отсутствующих в перечне платных услуг и прейскуранте на платные услуги  (Приложение №1 к Порядку).</w:t>
      </w:r>
    </w:p>
    <w:p w:rsidR="00D07DFC" w:rsidRPr="00560A1D" w:rsidRDefault="00D07DFC" w:rsidP="0048389B">
      <w:pPr>
        <w:spacing w:after="0"/>
        <w:jc w:val="both"/>
      </w:pPr>
      <w:r w:rsidRPr="0048389B">
        <w:t xml:space="preserve">          </w:t>
      </w:r>
      <w:r w:rsidRPr="00560A1D">
        <w:t xml:space="preserve">2.10. </w:t>
      </w:r>
      <w:r w:rsidR="00560A1D" w:rsidRPr="00560A1D">
        <w:t xml:space="preserve">В случае </w:t>
      </w:r>
      <w:r w:rsidRPr="00560A1D">
        <w:t xml:space="preserve">реализации </w:t>
      </w:r>
      <w:r w:rsidR="00560A1D" w:rsidRPr="00560A1D">
        <w:t xml:space="preserve">учреждением </w:t>
      </w:r>
      <w:r w:rsidRPr="00560A1D">
        <w:t xml:space="preserve">дополнительных общеобразовательных программ в рамках системы </w:t>
      </w:r>
      <w:r w:rsidR="008277D4">
        <w:t>ПФДО</w:t>
      </w:r>
      <w:r w:rsidRPr="00560A1D">
        <w:t xml:space="preserve"> в муниципальном образовании город Нижний Тагил и  оплат</w:t>
      </w:r>
      <w:r w:rsidR="008277D4">
        <w:t>ы</w:t>
      </w:r>
      <w:r w:rsidRPr="00560A1D">
        <w:t xml:space="preserve"> Платных услуг за счет средств сертификата дополнительного образования обучающегося  с заказчиком заключается договор</w:t>
      </w:r>
      <w:r w:rsidR="00560A1D" w:rsidRPr="00560A1D">
        <w:t xml:space="preserve"> </w:t>
      </w:r>
      <w:r w:rsidR="00B90F14" w:rsidRPr="00560A1D">
        <w:t>– оферта</w:t>
      </w:r>
      <w:r w:rsidR="00560A1D" w:rsidRPr="00560A1D">
        <w:t xml:space="preserve">, формируемый </w:t>
      </w:r>
      <w:r w:rsidR="008277D4">
        <w:t>в форме электронного документа на Портале ПФДО</w:t>
      </w:r>
      <w:r w:rsidR="00560A1D" w:rsidRPr="00560A1D">
        <w:t xml:space="preserve"> </w:t>
      </w:r>
      <w:r w:rsidRPr="00560A1D">
        <w:t xml:space="preserve"> </w:t>
      </w:r>
      <w:r w:rsidR="00560A1D" w:rsidRPr="00560A1D">
        <w:t>(</w:t>
      </w:r>
      <w:r w:rsidRPr="00560A1D">
        <w:t>Приложение № 3.1. к Порядку</w:t>
      </w:r>
      <w:r w:rsidR="00560A1D">
        <w:t>)</w:t>
      </w:r>
      <w:r w:rsidRPr="00560A1D">
        <w:t>.</w:t>
      </w:r>
    </w:p>
    <w:p w:rsidR="005022C4" w:rsidRPr="0048389B" w:rsidRDefault="005022C4" w:rsidP="005022C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022C4" w:rsidRPr="0048389B" w:rsidRDefault="005022C4" w:rsidP="005022C4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48389B">
        <w:rPr>
          <w:rFonts w:ascii="Times New Roman" w:hAnsi="Times New Roman" w:cs="Times New Roman"/>
          <w:szCs w:val="24"/>
        </w:rPr>
        <w:t>3. Ответственность исполнителя и заказчика</w:t>
      </w:r>
    </w:p>
    <w:p w:rsidR="00D55D08" w:rsidRPr="0048389B" w:rsidRDefault="00D55D08" w:rsidP="005022C4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8389B">
        <w:rPr>
          <w:rFonts w:ascii="Times New Roman" w:hAnsi="Times New Roman" w:cs="Times New Roman"/>
          <w:sz w:val="24"/>
          <w:szCs w:val="24"/>
        </w:rPr>
        <w:t xml:space="preserve">3.1. За неисполнение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hyperlink r:id="rId9" w:history="1">
        <w:r w:rsidRPr="0048389B">
          <w:rPr>
            <w:rFonts w:ascii="Times New Roman" w:hAnsi="Times New Roman" w:cs="Times New Roman"/>
            <w:color w:val="000000" w:themeColor="text1"/>
            <w:sz w:val="24"/>
            <w:szCs w:val="24"/>
            <w14:textOutline w14:w="9525" w14:cap="rnd" w14:cmpd="sng" w14:algn="ctr">
              <w14:noFill/>
              <w14:prstDash w14:val="solid"/>
              <w14:bevel/>
            </w14:textOutline>
          </w:rPr>
          <w:t>законодательством</w:t>
        </w:r>
      </w:hyperlink>
      <w:r w:rsidRPr="0048389B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Российской Федерации.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3.2..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 xml:space="preserve">3.3..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</w:t>
      </w:r>
      <w:r w:rsidRPr="0048389B">
        <w:rPr>
          <w:rFonts w:ascii="Times New Roman" w:hAnsi="Times New Roman" w:cs="Times New Roman"/>
          <w:sz w:val="24"/>
          <w:szCs w:val="24"/>
        </w:rPr>
        <w:lastRenderedPageBreak/>
        <w:t>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3.4.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3.6. По инициативе исполнителя договор может быть расторгнут в одностороннем порядке в следующих случаях: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:rsidR="005022C4" w:rsidRPr="0048389B" w:rsidRDefault="005022C4" w:rsidP="00502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022C4" w:rsidRPr="0048389B" w:rsidRDefault="005022C4" w:rsidP="005022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2C4" w:rsidRPr="0048389B" w:rsidRDefault="005022C4" w:rsidP="005022C4">
      <w:pPr>
        <w:pStyle w:val="a5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D72059" w:rsidRPr="0048389B" w:rsidRDefault="00D72059" w:rsidP="002E6040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389B">
        <w:rPr>
          <w:rFonts w:ascii="Times New Roman" w:hAnsi="Times New Roman" w:cs="Times New Roman"/>
          <w:b/>
          <w:bCs/>
        </w:rPr>
        <w:t>Порядок привлечения средств, полученных от Приносящей доход</w:t>
      </w:r>
    </w:p>
    <w:p w:rsidR="00D72059" w:rsidRPr="0048389B" w:rsidRDefault="00F5618F" w:rsidP="00D72059">
      <w:pPr>
        <w:pStyle w:val="a5"/>
        <w:spacing w:after="0" w:line="240" w:lineRule="auto"/>
        <w:ind w:left="555"/>
        <w:jc w:val="center"/>
        <w:rPr>
          <w:rFonts w:ascii="Times New Roman" w:hAnsi="Times New Roman" w:cs="Times New Roman"/>
          <w:b/>
          <w:bCs/>
        </w:rPr>
      </w:pPr>
      <w:r w:rsidRPr="0048389B">
        <w:rPr>
          <w:rFonts w:ascii="Times New Roman" w:hAnsi="Times New Roman" w:cs="Times New Roman"/>
          <w:b/>
          <w:bCs/>
        </w:rPr>
        <w:t>Д</w:t>
      </w:r>
      <w:r w:rsidR="00D72059" w:rsidRPr="0048389B">
        <w:rPr>
          <w:rFonts w:ascii="Times New Roman" w:hAnsi="Times New Roman" w:cs="Times New Roman"/>
          <w:b/>
          <w:bCs/>
        </w:rPr>
        <w:t>еятельности</w:t>
      </w:r>
    </w:p>
    <w:p w:rsidR="00F5618F" w:rsidRPr="0048389B" w:rsidRDefault="00F5618F" w:rsidP="00D72059">
      <w:pPr>
        <w:pStyle w:val="a5"/>
        <w:spacing w:after="0" w:line="240" w:lineRule="auto"/>
        <w:ind w:left="555"/>
        <w:jc w:val="center"/>
        <w:rPr>
          <w:rFonts w:ascii="Times New Roman" w:hAnsi="Times New Roman" w:cs="Times New Roman"/>
          <w:b/>
          <w:bCs/>
        </w:rPr>
      </w:pPr>
    </w:p>
    <w:p w:rsidR="00D72059" w:rsidRPr="0048389B" w:rsidRDefault="00D72059" w:rsidP="00D72059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4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.1. Внесение средств, полученных от Приносящей доход деятельности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, осуществляемой у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чреждени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ем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(Приложение № 2 к Порядку), может осуществляться в виде безналичного расчета в установленном порядке, а также в виде наличного расчета (с обязательным последующим внесением на лицевой счет 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у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чреждения), при этом расчет осуществляется: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>1) с применением контрольно-кассовых машин;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>2) с применением формы квитанции, утвержденной Министерством финансов Российской Федерации, которая является документом строгой отчетности.</w:t>
      </w:r>
    </w:p>
    <w:p w:rsidR="00D72059" w:rsidRPr="0048389B" w:rsidRDefault="005022C4" w:rsidP="005022C4">
      <w:pPr>
        <w:spacing w:after="0" w:line="240" w:lineRule="auto"/>
        <w:jc w:val="both"/>
      </w:pPr>
      <w:r w:rsidRPr="0048389B">
        <w:t xml:space="preserve">           4.2. </w:t>
      </w:r>
      <w:r w:rsidR="00D72059" w:rsidRPr="0048389B">
        <w:t xml:space="preserve">Учреждение, принявшее полученные от Приносящей доход деятельности средства, обязано выдать плательщику кассовый чек или копию квитанции, подтверждающие прием наличных денег.     </w:t>
      </w:r>
    </w:p>
    <w:p w:rsidR="00D72059" w:rsidRPr="0048389B" w:rsidRDefault="00D72059" w:rsidP="002C1636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48389B">
        <w:t xml:space="preserve">            </w:t>
      </w:r>
      <w:r w:rsidR="005022C4" w:rsidRPr="0048389B">
        <w:t>4</w:t>
      </w:r>
      <w:r w:rsidRPr="0048389B">
        <w:t xml:space="preserve">.3. Оказание иных платных услуг, </w:t>
      </w:r>
      <w:r w:rsidR="005022C4" w:rsidRPr="0048389B">
        <w:t xml:space="preserve">не являющихся образовательными, </w:t>
      </w:r>
      <w:r w:rsidRPr="0048389B">
        <w:t xml:space="preserve">которые не могут быть оказаны взамен, в ущерб или в рамках основной деятельности </w:t>
      </w:r>
      <w:r w:rsidR="002A1A4C">
        <w:t>у</w:t>
      </w:r>
      <w:r w:rsidRPr="0048389B">
        <w:t xml:space="preserve">чреждения, финансовое обеспечение которой осуществляется за счет бюджетных ассигнований бюджетов различных уровней, осуществляется на договорной основе (Приложения № 5, </w:t>
      </w:r>
      <w:r w:rsidRPr="0048389B">
        <w:rPr>
          <w:color w:val="000000" w:themeColor="text1"/>
        </w:rPr>
        <w:t xml:space="preserve">№ 5.1. </w:t>
      </w:r>
      <w:r w:rsidRPr="0048389B">
        <w:rPr>
          <w:noProof/>
        </w:rPr>
        <w:t xml:space="preserve">к Порядку). </w:t>
      </w:r>
    </w:p>
    <w:p w:rsidR="00D72059" w:rsidRPr="0048389B" w:rsidRDefault="00D72059" w:rsidP="002C1636">
      <w:pPr>
        <w:spacing w:after="0"/>
        <w:jc w:val="both"/>
      </w:pPr>
      <w:r w:rsidRPr="0048389B">
        <w:t xml:space="preserve">          Для оказания иных платных услуг могут привлекаться  специалисты на договорной основе (Приложение№6 к Порядку).             </w:t>
      </w:r>
    </w:p>
    <w:p w:rsidR="00D72059" w:rsidRPr="0048389B" w:rsidRDefault="00D72059" w:rsidP="002C1636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</w:t>
      </w:r>
      <w:r w:rsidR="005022C4" w:rsidRPr="0048389B">
        <w:t xml:space="preserve"> 4</w:t>
      </w:r>
      <w:r w:rsidRPr="0048389B">
        <w:t>.4. Привлечение</w:t>
      </w:r>
      <w:r w:rsidRPr="0048389B">
        <w:rPr>
          <w:b/>
          <w:bCs/>
        </w:rPr>
        <w:t xml:space="preserve"> </w:t>
      </w:r>
      <w:r w:rsidR="005022C4" w:rsidRPr="0048389B">
        <w:rPr>
          <w:b/>
          <w:bCs/>
        </w:rPr>
        <w:t>п</w:t>
      </w:r>
      <w:r w:rsidR="005022C4" w:rsidRPr="0048389B">
        <w:t xml:space="preserve">ожертвований </w:t>
      </w:r>
      <w:r w:rsidR="002A1A4C">
        <w:t>у</w:t>
      </w:r>
      <w:r w:rsidRPr="0048389B">
        <w:t xml:space="preserve">чреждением возможно только на добровольной основе целевым назначением на эффективное функционирование и развитие </w:t>
      </w:r>
      <w:r w:rsidR="002A1A4C">
        <w:t>у</w:t>
      </w:r>
      <w:r w:rsidRPr="0048389B">
        <w:t xml:space="preserve">чреждения, на цели, не противоречащие уставной деятельности </w:t>
      </w:r>
      <w:r w:rsidR="002A1A4C">
        <w:t>у</w:t>
      </w:r>
      <w:r w:rsidRPr="0048389B">
        <w:t>чреждения и действующему законодательству Российской Федерации, на основании договора пожертвования (Приложение № 7</w:t>
      </w:r>
      <w:r w:rsidRPr="0048389B">
        <w:rPr>
          <w:noProof/>
        </w:rPr>
        <w:t xml:space="preserve"> к Порядку)</w:t>
      </w:r>
      <w:r w:rsidRPr="0048389B">
        <w:t xml:space="preserve">. </w:t>
      </w:r>
    </w:p>
    <w:p w:rsidR="00D72059" w:rsidRPr="008277D4" w:rsidRDefault="00D72059" w:rsidP="002C1636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4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.5. </w:t>
      </w:r>
      <w:bookmarkStart w:id="3" w:name="sub_30"/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Лица, внесшие </w:t>
      </w:r>
      <w:r w:rsidR="005022C4"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п</w:t>
      </w:r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ожертвование, имеют право осуществлять </w:t>
      </w:r>
      <w:proofErr w:type="gramStart"/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>контроль за</w:t>
      </w:r>
      <w:proofErr w:type="gramEnd"/>
      <w:r w:rsidRPr="004838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</w:t>
      </w:r>
      <w:r w:rsidRPr="008277D4">
        <w:rPr>
          <w:rFonts w:ascii="Times New Roman" w:hAnsi="Times New Roman"/>
          <w:b w:val="0"/>
          <w:bCs w:val="0"/>
          <w:color w:val="auto"/>
          <w:sz w:val="24"/>
          <w:szCs w:val="24"/>
        </w:rPr>
        <w:t>использованием переданных ими средств.</w:t>
      </w:r>
      <w:bookmarkEnd w:id="3"/>
    </w:p>
    <w:p w:rsidR="008277D4" w:rsidRPr="008277D4" w:rsidRDefault="00D55D08" w:rsidP="008277D4">
      <w:p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  <w:shd w:val="clear" w:color="auto" w:fill="FFFFFF"/>
        </w:rPr>
      </w:pPr>
      <w:r w:rsidRPr="008277D4">
        <w:rPr>
          <w:bCs/>
          <w:color w:val="FF0000"/>
          <w:shd w:val="clear" w:color="auto" w:fill="FFFFFF"/>
        </w:rPr>
        <w:t xml:space="preserve">             </w:t>
      </w:r>
      <w:r w:rsidR="00D07DFC" w:rsidRPr="008277D4">
        <w:rPr>
          <w:bCs/>
          <w:color w:val="000000"/>
          <w:shd w:val="clear" w:color="auto" w:fill="FFFFFF"/>
        </w:rPr>
        <w:t>4</w:t>
      </w:r>
      <w:r w:rsidR="00D07DFC" w:rsidRPr="008277D4">
        <w:rPr>
          <w:bCs/>
          <w:color w:val="000000"/>
        </w:rPr>
        <w:t xml:space="preserve">.6. </w:t>
      </w:r>
      <w:r w:rsidR="008277D4" w:rsidRPr="008277D4">
        <w:t>В случае реализации учреждением дополнительных общеобразовательных программ в рамках системы ПФДО о</w:t>
      </w:r>
      <w:r w:rsidR="00D07DFC" w:rsidRPr="008277D4">
        <w:t xml:space="preserve">плата Платных услуг, оказываемых детям, внесенным в реестр действующих </w:t>
      </w:r>
      <w:r w:rsidR="00D07DFC" w:rsidRPr="008277D4">
        <w:lastRenderedPageBreak/>
        <w:t>сертификатов дополнительного образования муниципального образования город Нижний Тагил, в соответствии с договорами-офертами (Приложени</w:t>
      </w:r>
      <w:r w:rsidR="00B90F14" w:rsidRPr="008277D4">
        <w:t>е</w:t>
      </w:r>
      <w:r w:rsidR="00D07DFC" w:rsidRPr="008277D4">
        <w:t xml:space="preserve"> №3.1. к Порядку), заключенными исполнителем с родителями (законными представителями) обучающихся в соответствии с Правилами персонифицированного финансирования дополнительного образования детей в </w:t>
      </w:r>
      <w:r w:rsidR="00D07DFC" w:rsidRPr="008277D4">
        <w:rPr>
          <w:color w:val="000000"/>
        </w:rPr>
        <w:t>Свердловской области</w:t>
      </w:r>
      <w:r w:rsidR="00D07DFC" w:rsidRPr="008277D4">
        <w:t xml:space="preserve">, утвержденными </w:t>
      </w:r>
      <w:r w:rsidR="00D07DFC" w:rsidRPr="008277D4">
        <w:rPr>
          <w:color w:val="000000"/>
        </w:rPr>
        <w:t>Приказом Министерства образования и молодежной</w:t>
      </w:r>
      <w:r w:rsidR="00D07DFC" w:rsidRPr="008277D4">
        <w:rPr>
          <w:color w:val="000000"/>
          <w:shd w:val="clear" w:color="auto" w:fill="FFFFFF"/>
        </w:rPr>
        <w:t xml:space="preserve"> политики Свердловской области от 26.06.2019 №70-Д «</w:t>
      </w:r>
      <w:r w:rsidR="00D07DFC" w:rsidRPr="008277D4">
        <w:rPr>
          <w:bCs/>
          <w:color w:val="1C1C1C"/>
          <w:shd w:val="clear" w:color="auto" w:fill="FFFFFF"/>
        </w:rPr>
        <w:t xml:space="preserve">Об утверждении методических рекомендаций «Правила персонифицированного финансирования дополнительного образования детей в Свердловской области», </w:t>
      </w:r>
      <w:r w:rsidR="00D07DFC" w:rsidRPr="008277D4">
        <w:t xml:space="preserve">с учетом условий, предусмотренных действующей программой </w:t>
      </w:r>
      <w:r w:rsidR="00D07DFC" w:rsidRPr="008277D4">
        <w:rPr>
          <w:bCs/>
          <w:color w:val="1C1C1C"/>
          <w:shd w:val="clear" w:color="auto" w:fill="FFFFFF"/>
        </w:rPr>
        <w:t>персонифицированного финансирования дополнительного образования</w:t>
      </w:r>
      <w:r w:rsidR="00D07DFC" w:rsidRPr="008277D4">
        <w:t xml:space="preserve"> в муниципальном образовании, осуществляется уполномоченной организацией путем перечисления денежных средств на расчетный счет учреждения на основании заключенного с исполнителем договора об оплате образовательных услуг по реализации дополнительных общеобразовательных программ в рамках системы </w:t>
      </w:r>
      <w:r w:rsidR="008277D4" w:rsidRPr="008277D4">
        <w:t>ПФДО</w:t>
      </w:r>
      <w:r w:rsidR="00D07DFC" w:rsidRPr="008277D4">
        <w:t xml:space="preserve"> в муниципальном образовании город Нижний Тагил.</w:t>
      </w:r>
      <w:r w:rsidR="00BA6CC8" w:rsidRPr="008277D4">
        <w:rPr>
          <w:i/>
          <w:color w:val="FF0000"/>
          <w:shd w:val="clear" w:color="auto" w:fill="FFFFFF"/>
        </w:rPr>
        <w:t xml:space="preserve"> </w:t>
      </w:r>
    </w:p>
    <w:p w:rsidR="008277D4" w:rsidRPr="008277D4" w:rsidRDefault="008277D4" w:rsidP="008277D4">
      <w:p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  <w:shd w:val="clear" w:color="auto" w:fill="FFFFFF"/>
        </w:rPr>
      </w:pPr>
    </w:p>
    <w:p w:rsidR="00D72059" w:rsidRPr="008277D4" w:rsidRDefault="00D72059" w:rsidP="008277D4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7D4">
        <w:rPr>
          <w:rFonts w:ascii="Times New Roman" w:hAnsi="Times New Roman" w:cs="Times New Roman"/>
          <w:b/>
          <w:bCs/>
        </w:rPr>
        <w:t>Учет и рас</w:t>
      </w:r>
      <w:r w:rsidR="00B90F14" w:rsidRPr="008277D4">
        <w:rPr>
          <w:rFonts w:ascii="Times New Roman" w:hAnsi="Times New Roman" w:cs="Times New Roman"/>
          <w:b/>
          <w:bCs/>
        </w:rPr>
        <w:t>ходование</w:t>
      </w:r>
      <w:r w:rsidRPr="008277D4">
        <w:rPr>
          <w:rFonts w:ascii="Times New Roman" w:hAnsi="Times New Roman" w:cs="Times New Roman"/>
          <w:b/>
          <w:bCs/>
        </w:rPr>
        <w:t xml:space="preserve"> средств, полученных  от  Приносящей доход деятельности</w:t>
      </w:r>
    </w:p>
    <w:p w:rsidR="00D72059" w:rsidRPr="008277D4" w:rsidRDefault="00D72059" w:rsidP="00D72059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D72059" w:rsidRPr="0048389B" w:rsidRDefault="00D72059" w:rsidP="00D72059">
      <w:pPr>
        <w:spacing w:after="0" w:line="240" w:lineRule="auto"/>
        <w:jc w:val="both"/>
      </w:pPr>
      <w:r w:rsidRPr="008277D4">
        <w:t xml:space="preserve">          </w:t>
      </w:r>
      <w:r w:rsidR="005022C4" w:rsidRPr="008277D4">
        <w:t>5</w:t>
      </w:r>
      <w:r w:rsidRPr="008277D4">
        <w:t>.1. Учреждение обязано вести статистический, бухгалтерский и налоговый учет и составлять отчетность раздельно по основной деятельности и Приносящей доход</w:t>
      </w:r>
      <w:r w:rsidRPr="0048389B">
        <w:t xml:space="preserve"> деятельности.            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           </w:t>
      </w:r>
      <w:r w:rsidR="005022C4" w:rsidRPr="0048389B">
        <w:t>5</w:t>
      </w:r>
      <w:r w:rsidRPr="0048389B">
        <w:t>.2. Учреждение обязано вести статистический, бухгалтерский и налоговый учет результатов Приносящей доход деятельности раздельно по ее видам,  составлять требуемую отчетность и представлять ее в порядке и сроки, установленные законами и иными правовыми актами Российской Федерации.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  </w:t>
      </w:r>
      <w:r w:rsidR="005022C4" w:rsidRPr="0048389B">
        <w:t>5</w:t>
      </w:r>
      <w:r w:rsidRPr="0048389B">
        <w:t xml:space="preserve">.3. Расходование средств, полученных от Приносящей доход деятельности (за исключением Пожертвований), осуществляется </w:t>
      </w:r>
      <w:r w:rsidR="005022C4" w:rsidRPr="0048389B">
        <w:t>у</w:t>
      </w:r>
      <w:r w:rsidRPr="0048389B">
        <w:t>чреждением самостоятельно в соответствии с</w:t>
      </w:r>
      <w:r w:rsidRPr="0048389B">
        <w:rPr>
          <w:b/>
          <w:bCs/>
        </w:rPr>
        <w:t xml:space="preserve"> </w:t>
      </w:r>
      <w:r w:rsidRPr="0048389B">
        <w:t>утвержденным и согласованным в установленном порядке планом финансово-хозяйственной деятельности, в процентном отношении по статьям расходов, определяемых по КОСГУ (Приложение № 9</w:t>
      </w:r>
      <w:r w:rsidRPr="0048389B">
        <w:rPr>
          <w:noProof/>
        </w:rPr>
        <w:t xml:space="preserve"> к Порядку)</w:t>
      </w:r>
      <w:r w:rsidRPr="0048389B">
        <w:t xml:space="preserve">. 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            Доля расходов, определяемых  по КОСГУ, может изменяться в соответствии с имеющимися фактическими расходами и внесенными изменениями в  план финансово-хозяйственной деятельности Учреждения.</w:t>
      </w:r>
    </w:p>
    <w:p w:rsidR="00D72059" w:rsidRPr="0048389B" w:rsidRDefault="00D72059" w:rsidP="00D72059">
      <w:pPr>
        <w:pStyle w:val="21"/>
        <w:tabs>
          <w:tab w:val="left" w:pos="851"/>
        </w:tabs>
        <w:jc w:val="both"/>
        <w:rPr>
          <w:rFonts w:ascii="Times New Roman" w:hAnsi="Times New Roman"/>
          <w:b/>
          <w:bCs/>
        </w:rPr>
      </w:pPr>
      <w:r w:rsidRPr="0048389B">
        <w:rPr>
          <w:rFonts w:ascii="Times New Roman" w:hAnsi="Times New Roman"/>
        </w:rPr>
        <w:t xml:space="preserve">             </w:t>
      </w:r>
      <w:r w:rsidR="005022C4" w:rsidRPr="0048389B">
        <w:rPr>
          <w:rFonts w:ascii="Times New Roman" w:hAnsi="Times New Roman"/>
        </w:rPr>
        <w:t>5</w:t>
      </w:r>
      <w:r w:rsidRPr="0048389B">
        <w:rPr>
          <w:rFonts w:ascii="Times New Roman" w:hAnsi="Times New Roman"/>
        </w:rPr>
        <w:t xml:space="preserve">.4. Расходование </w:t>
      </w:r>
      <w:r w:rsidR="005022C4" w:rsidRPr="0048389B">
        <w:rPr>
          <w:rFonts w:ascii="Times New Roman" w:hAnsi="Times New Roman"/>
        </w:rPr>
        <w:t>п</w:t>
      </w:r>
      <w:r w:rsidRPr="0048389B">
        <w:rPr>
          <w:rFonts w:ascii="Times New Roman" w:hAnsi="Times New Roman"/>
        </w:rPr>
        <w:t xml:space="preserve">ожертвований осуществляется исключительно по их целевому назначению, указанному в договоре пожертвования. </w:t>
      </w:r>
    </w:p>
    <w:p w:rsidR="00D72059" w:rsidRPr="008277D4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    </w:t>
      </w:r>
      <w:r w:rsidR="005022C4" w:rsidRPr="0048389B">
        <w:t>5</w:t>
      </w:r>
      <w:r w:rsidRPr="0048389B">
        <w:t xml:space="preserve">.5. Оплата труда и выплаты стимулирующего характера работникам </w:t>
      </w:r>
      <w:r w:rsidR="005022C4" w:rsidRPr="0048389B">
        <w:t>у</w:t>
      </w:r>
      <w:r w:rsidRPr="0048389B">
        <w:t xml:space="preserve">чреждения за счет </w:t>
      </w:r>
      <w:r w:rsidRPr="008277D4">
        <w:t>средств, полученных от Приносящей доход деятельности (за исключением Пожертвований), осуществляются на основании</w:t>
      </w:r>
      <w:r w:rsidR="005022C4" w:rsidRPr="008277D4">
        <w:t xml:space="preserve"> соответствующего п</w:t>
      </w:r>
      <w:r w:rsidRPr="008277D4">
        <w:t>оложения (Приложение № 10</w:t>
      </w:r>
      <w:r w:rsidRPr="008277D4">
        <w:rPr>
          <w:noProof/>
        </w:rPr>
        <w:t xml:space="preserve"> к Порядку)</w:t>
      </w:r>
      <w:r w:rsidRPr="008277D4">
        <w:t xml:space="preserve">. </w:t>
      </w:r>
    </w:p>
    <w:p w:rsidR="00D07DFC" w:rsidRPr="008277D4" w:rsidRDefault="00D55D08" w:rsidP="00D07DFC">
      <w:pPr>
        <w:pStyle w:val="21"/>
        <w:tabs>
          <w:tab w:val="left" w:pos="851"/>
        </w:tabs>
        <w:jc w:val="both"/>
        <w:rPr>
          <w:rFonts w:ascii="Times New Roman" w:hAnsi="Times New Roman"/>
        </w:rPr>
      </w:pPr>
      <w:r w:rsidRPr="008277D4">
        <w:rPr>
          <w:rFonts w:ascii="Times New Roman" w:hAnsi="Times New Roman"/>
          <w:color w:val="FF0000"/>
        </w:rPr>
        <w:t xml:space="preserve">             </w:t>
      </w:r>
      <w:r w:rsidR="00D07DFC" w:rsidRPr="008277D4">
        <w:rPr>
          <w:rFonts w:ascii="Times New Roman" w:hAnsi="Times New Roman"/>
        </w:rPr>
        <w:t xml:space="preserve">5.6. </w:t>
      </w:r>
      <w:r w:rsidR="008277D4" w:rsidRPr="008277D4">
        <w:rPr>
          <w:rFonts w:ascii="Times New Roman" w:hAnsi="Times New Roman"/>
        </w:rPr>
        <w:t>В случае реализации учреждением дополнительных общеобразовательных программ в рамках системы ПФДО р</w:t>
      </w:r>
      <w:r w:rsidR="00D07DFC" w:rsidRPr="008277D4">
        <w:rPr>
          <w:rFonts w:ascii="Times New Roman" w:hAnsi="Times New Roman"/>
        </w:rPr>
        <w:t xml:space="preserve">асходование денежных средств, перечисленных </w:t>
      </w:r>
      <w:r w:rsidR="008277D4">
        <w:rPr>
          <w:rFonts w:ascii="Times New Roman" w:hAnsi="Times New Roman"/>
        </w:rPr>
        <w:t>у</w:t>
      </w:r>
      <w:r w:rsidR="00D07DFC" w:rsidRPr="008277D4">
        <w:rPr>
          <w:rFonts w:ascii="Times New Roman" w:hAnsi="Times New Roman"/>
        </w:rPr>
        <w:t xml:space="preserve">чреждению </w:t>
      </w:r>
      <w:r w:rsidR="008277D4">
        <w:rPr>
          <w:rFonts w:ascii="Times New Roman" w:hAnsi="Times New Roman"/>
        </w:rPr>
        <w:t>у</w:t>
      </w:r>
      <w:r w:rsidR="00D07DFC" w:rsidRPr="008277D4">
        <w:rPr>
          <w:rFonts w:ascii="Times New Roman" w:hAnsi="Times New Roman"/>
        </w:rPr>
        <w:t xml:space="preserve">полномоченной организацией в качестве оплаты Платных услуг, оказываемых детям, внесенным в реестр действующих сертификатов дополнительного образования муниципального образования город Нижний Тагил, осуществляется по их целевому назначению, указанному в договоре об оплате образовательных услуг по реализации дополнительных общеобразовательных программ в рамках системы </w:t>
      </w:r>
      <w:r w:rsidR="008277D4">
        <w:rPr>
          <w:rFonts w:ascii="Times New Roman" w:hAnsi="Times New Roman"/>
        </w:rPr>
        <w:t>ПФДО</w:t>
      </w:r>
      <w:r w:rsidR="00D07DFC" w:rsidRPr="008277D4">
        <w:rPr>
          <w:rFonts w:ascii="Times New Roman" w:hAnsi="Times New Roman"/>
        </w:rPr>
        <w:t xml:space="preserve"> в муниципальном образовании город Нижний Тагил.</w:t>
      </w:r>
      <w:r w:rsidR="00BA6CC8" w:rsidRPr="008277D4">
        <w:rPr>
          <w:rFonts w:ascii="Times New Roman" w:hAnsi="Times New Roman"/>
          <w:i/>
          <w:color w:val="FF0000"/>
          <w:shd w:val="clear" w:color="auto" w:fill="FFFFFF"/>
        </w:rPr>
        <w:t xml:space="preserve"> </w:t>
      </w:r>
    </w:p>
    <w:p w:rsidR="00D72059" w:rsidRPr="008277D4" w:rsidRDefault="00D72059" w:rsidP="00D7205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72059" w:rsidRPr="0048389B" w:rsidRDefault="0000052F" w:rsidP="005022C4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8277D4">
        <w:rPr>
          <w:rFonts w:ascii="Times New Roman" w:hAnsi="Times New Roman" w:cs="Times New Roman"/>
          <w:b/>
          <w:bCs/>
        </w:rPr>
        <w:t>Полномочия и ответственность</w:t>
      </w:r>
      <w:r w:rsidRPr="0048389B">
        <w:rPr>
          <w:rFonts w:ascii="Times New Roman" w:hAnsi="Times New Roman" w:cs="Times New Roman"/>
          <w:b/>
          <w:bCs/>
        </w:rPr>
        <w:t xml:space="preserve"> директора учреждения</w:t>
      </w:r>
    </w:p>
    <w:p w:rsidR="00D72059" w:rsidRPr="0048389B" w:rsidRDefault="00D72059" w:rsidP="00D72059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5022C4" w:rsidRPr="0048389B" w:rsidRDefault="00D72059" w:rsidP="005022C4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48389B">
        <w:rPr>
          <w:bCs/>
        </w:rPr>
        <w:t xml:space="preserve">             </w:t>
      </w:r>
      <w:r w:rsidR="0000052F" w:rsidRPr="0048389B">
        <w:rPr>
          <w:bCs/>
        </w:rPr>
        <w:t>6</w:t>
      </w:r>
      <w:r w:rsidRPr="0048389B">
        <w:rPr>
          <w:bCs/>
        </w:rPr>
        <w:t>.1.</w:t>
      </w:r>
      <w:r w:rsidRPr="0048389B">
        <w:rPr>
          <w:b/>
          <w:bCs/>
        </w:rPr>
        <w:t xml:space="preserve"> </w:t>
      </w:r>
      <w:r w:rsidR="005022C4" w:rsidRPr="0048389B">
        <w:t>П</w:t>
      </w:r>
      <w:r w:rsidR="005022C4" w:rsidRPr="0048389B">
        <w:rPr>
          <w:noProof/>
        </w:rPr>
        <w:t xml:space="preserve">олномочия директора учреждения при </w:t>
      </w:r>
      <w:r w:rsidR="005022C4" w:rsidRPr="0048389B">
        <w:t xml:space="preserve">оказании </w:t>
      </w:r>
      <w:r w:rsidR="0000052F" w:rsidRPr="0048389B">
        <w:t>п</w:t>
      </w:r>
      <w:r w:rsidR="005022C4" w:rsidRPr="0048389B">
        <w:rPr>
          <w:noProof/>
        </w:rPr>
        <w:t xml:space="preserve">латных </w:t>
      </w:r>
      <w:r w:rsidR="0000052F" w:rsidRPr="0048389B">
        <w:rPr>
          <w:noProof/>
        </w:rPr>
        <w:t xml:space="preserve">образовательных и иных </w:t>
      </w:r>
      <w:r w:rsidR="005022C4" w:rsidRPr="0048389B">
        <w:rPr>
          <w:noProof/>
        </w:rPr>
        <w:t>услуг:</w:t>
      </w:r>
    </w:p>
    <w:p w:rsidR="005022C4" w:rsidRPr="0048389B" w:rsidRDefault="005022C4" w:rsidP="005022C4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48389B">
        <w:rPr>
          <w:noProof/>
        </w:rPr>
        <w:t>1) осуществление общего руководства по их организации;</w:t>
      </w:r>
      <w:r w:rsidRPr="0048389B">
        <w:t xml:space="preserve"> </w:t>
      </w:r>
    </w:p>
    <w:p w:rsidR="005022C4" w:rsidRPr="0048389B" w:rsidRDefault="005022C4" w:rsidP="005022C4">
      <w:pPr>
        <w:pStyle w:val="af0"/>
        <w:rPr>
          <w:rFonts w:ascii="Times New Roman" w:hAnsi="Times New Roman" w:cs="Times New Roman"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>2) создание условий для их предоставления в соответствии с действующими санитарно-эпидемиологическими правилами и нормами, с соблюдением  требований по охране и безопасности здоровья обучающихся</w:t>
      </w:r>
      <w:r w:rsidR="0000052F" w:rsidRPr="0048389B">
        <w:rPr>
          <w:rFonts w:ascii="Times New Roman" w:hAnsi="Times New Roman" w:cs="Times New Roman"/>
          <w:sz w:val="24"/>
          <w:szCs w:val="24"/>
        </w:rPr>
        <w:t xml:space="preserve"> и заказчиков (потребителей)</w:t>
      </w:r>
      <w:r w:rsidRPr="004838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22C4" w:rsidRPr="0048389B" w:rsidRDefault="005022C4" w:rsidP="005022C4">
      <w:pPr>
        <w:spacing w:after="0" w:line="240" w:lineRule="auto"/>
        <w:jc w:val="both"/>
      </w:pPr>
      <w:r w:rsidRPr="0048389B">
        <w:t xml:space="preserve">3) заключение с заказчиком договора (Приложение № 3 к Порядку); </w:t>
      </w:r>
    </w:p>
    <w:p w:rsidR="005022C4" w:rsidRPr="0048389B" w:rsidRDefault="005022C4" w:rsidP="005022C4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4) обеспечение наличия </w:t>
      </w:r>
      <w:r w:rsidRPr="0048389B">
        <w:rPr>
          <w:noProof/>
        </w:rPr>
        <w:t>педагогического состава по их оказанию из числа педагогических работников учреждения и (или) привлеченных</w:t>
      </w:r>
      <w:r w:rsidRPr="0048389B">
        <w:t xml:space="preserve"> специалистов на договорной основе  (Приложение № 4 </w:t>
      </w:r>
      <w:r w:rsidRPr="0048389B">
        <w:rPr>
          <w:noProof/>
        </w:rPr>
        <w:t>к Порядку</w:t>
      </w:r>
      <w:r w:rsidRPr="0048389B">
        <w:t>).</w:t>
      </w:r>
    </w:p>
    <w:p w:rsidR="005022C4" w:rsidRPr="0048389B" w:rsidRDefault="005022C4" w:rsidP="0000052F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48389B">
        <w:rPr>
          <w:noProof/>
        </w:rPr>
        <w:t xml:space="preserve">         </w:t>
      </w:r>
      <w:r w:rsidR="0000052F" w:rsidRPr="0048389B">
        <w:rPr>
          <w:noProof/>
        </w:rPr>
        <w:t>6.</w:t>
      </w:r>
      <w:r w:rsidRPr="0048389B">
        <w:rPr>
          <w:noProof/>
        </w:rPr>
        <w:t xml:space="preserve">2. При значительном объеме предоставляемых </w:t>
      </w:r>
      <w:r w:rsidR="0000052F" w:rsidRPr="0048389B">
        <w:t>п</w:t>
      </w:r>
      <w:r w:rsidR="0000052F" w:rsidRPr="0048389B">
        <w:rPr>
          <w:noProof/>
        </w:rPr>
        <w:t xml:space="preserve">латных образовательных и иных услуг </w:t>
      </w:r>
      <w:r w:rsidRPr="0048389B">
        <w:rPr>
          <w:noProof/>
        </w:rPr>
        <w:t>и необходимости</w:t>
      </w:r>
      <w:r w:rsidRPr="0048389B">
        <w:t xml:space="preserve"> </w:t>
      </w:r>
      <w:r w:rsidRPr="0048389B">
        <w:rPr>
          <w:noProof/>
        </w:rPr>
        <w:t xml:space="preserve">координации деятельности по их организации приказом директора </w:t>
      </w:r>
      <w:r w:rsidR="0000052F" w:rsidRPr="0048389B">
        <w:rPr>
          <w:noProof/>
        </w:rPr>
        <w:t>у</w:t>
      </w:r>
      <w:r w:rsidRPr="0048389B">
        <w:rPr>
          <w:noProof/>
        </w:rPr>
        <w:t>чреждения может быть назначен ответственный за</w:t>
      </w:r>
      <w:r w:rsidRPr="0048389B">
        <w:t xml:space="preserve"> </w:t>
      </w:r>
      <w:r w:rsidRPr="0048389B">
        <w:rPr>
          <w:noProof/>
        </w:rPr>
        <w:t xml:space="preserve">оказание </w:t>
      </w:r>
      <w:r w:rsidR="0000052F" w:rsidRPr="0048389B">
        <w:rPr>
          <w:noProof/>
        </w:rPr>
        <w:t>п</w:t>
      </w:r>
      <w:r w:rsidRPr="0048389B">
        <w:rPr>
          <w:noProof/>
        </w:rPr>
        <w:t xml:space="preserve">латных услуг и (или) оказание услуг по конкретной </w:t>
      </w:r>
      <w:r w:rsidRPr="0048389B">
        <w:rPr>
          <w:noProof/>
        </w:rPr>
        <w:lastRenderedPageBreak/>
        <w:t>дополнительной образовательной  программе</w:t>
      </w:r>
      <w:r w:rsidRPr="0048389B">
        <w:t xml:space="preserve">, </w:t>
      </w:r>
      <w:r w:rsidRPr="0048389B">
        <w:rPr>
          <w:noProof/>
        </w:rPr>
        <w:t>с правами и обязанностями</w:t>
      </w:r>
      <w:r w:rsidRPr="0048389B">
        <w:t xml:space="preserve"> </w:t>
      </w:r>
      <w:r w:rsidRPr="0048389B">
        <w:rPr>
          <w:noProof/>
        </w:rPr>
        <w:t>согласно договору (контракту) и (или) доверенности.</w:t>
      </w:r>
    </w:p>
    <w:p w:rsidR="00D72059" w:rsidRPr="0048389B" w:rsidRDefault="0000052F" w:rsidP="0000052F">
      <w:pPr>
        <w:spacing w:after="0" w:line="240" w:lineRule="auto"/>
        <w:jc w:val="both"/>
        <w:rPr>
          <w:b/>
          <w:bCs/>
        </w:rPr>
      </w:pPr>
      <w:r w:rsidRPr="0048389B">
        <w:t xml:space="preserve">         6.3.</w:t>
      </w:r>
      <w:r w:rsidR="00D72059" w:rsidRPr="0048389B">
        <w:rPr>
          <w:noProof/>
        </w:rPr>
        <w:t xml:space="preserve"> Директор </w:t>
      </w:r>
      <w:r w:rsidRPr="0048389B">
        <w:rPr>
          <w:noProof/>
        </w:rPr>
        <w:t>у</w:t>
      </w:r>
      <w:r w:rsidR="00D72059" w:rsidRPr="0048389B">
        <w:rPr>
          <w:noProof/>
        </w:rPr>
        <w:t xml:space="preserve">чреждения </w:t>
      </w:r>
      <w:r w:rsidR="00D72059" w:rsidRPr="0048389B">
        <w:t xml:space="preserve">несет ответственность за осуществление </w:t>
      </w:r>
      <w:r w:rsidRPr="0048389B">
        <w:t>у</w:t>
      </w:r>
      <w:r w:rsidR="00D72059" w:rsidRPr="0048389B">
        <w:t>чреждением Приносящей доход деятельности в пределах своих полномочий в соответствии с законодательством Российской Федерации.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           </w:t>
      </w:r>
      <w:r w:rsidR="0000052F" w:rsidRPr="0048389B">
        <w:t>6.4.</w:t>
      </w:r>
      <w:r w:rsidRPr="0048389B">
        <w:t xml:space="preserve"> Контроль за осуществлением </w:t>
      </w:r>
      <w:r w:rsidR="0000052F" w:rsidRPr="0048389B">
        <w:t>у</w:t>
      </w:r>
      <w:r w:rsidRPr="0048389B">
        <w:t xml:space="preserve">чреждением Приносящей доход деятельности, в </w:t>
      </w:r>
      <w:proofErr w:type="spellStart"/>
      <w:r w:rsidRPr="0048389B">
        <w:t>т.ч</w:t>
      </w:r>
      <w:proofErr w:type="spellEnd"/>
      <w:r w:rsidRPr="0048389B">
        <w:t xml:space="preserve">. организацией, исполнением и качеством предоставления </w:t>
      </w:r>
      <w:r w:rsidR="0000052F" w:rsidRPr="0048389B">
        <w:t>п</w:t>
      </w:r>
      <w:r w:rsidRPr="0048389B">
        <w:t xml:space="preserve">латных </w:t>
      </w:r>
      <w:r w:rsidR="0000052F" w:rsidRPr="0048389B">
        <w:t xml:space="preserve">образовательных </w:t>
      </w:r>
      <w:r w:rsidRPr="0048389B">
        <w:t>услуг и иных платных услуг, правильностью взимания платы за услуги осуществляют в пределах своей компетенции: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1) директор </w:t>
      </w:r>
      <w:r w:rsidR="0000052F" w:rsidRPr="0048389B">
        <w:t>у</w:t>
      </w:r>
      <w:r w:rsidRPr="0048389B">
        <w:t>чреждения;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2) </w:t>
      </w:r>
      <w:r w:rsidR="0000052F" w:rsidRPr="0048389B">
        <w:t>у</w:t>
      </w:r>
      <w:r w:rsidRPr="0048389B">
        <w:t>чредитель (главный распорядитель бюджетных средств);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>3) Финансовое управление Администрации города Нижний Тагил;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4) другие органы и организации, на которые в соответствии с законодательством Российской Федерации возложена проверка деятельности </w:t>
      </w:r>
      <w:r w:rsidR="0000052F" w:rsidRPr="0048389B">
        <w:t>у</w:t>
      </w:r>
      <w:r w:rsidRPr="0048389B">
        <w:t xml:space="preserve">чреждения, а также </w:t>
      </w:r>
      <w:r w:rsidR="0000052F" w:rsidRPr="0048389B">
        <w:t>з</w:t>
      </w:r>
      <w:r w:rsidRPr="0048389B">
        <w:t>аказчик (</w:t>
      </w:r>
      <w:r w:rsidR="0000052F" w:rsidRPr="0048389B">
        <w:t>п</w:t>
      </w:r>
      <w:r w:rsidRPr="0048389B">
        <w:t>отребитель) в рамках договорных отношений.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  </w:t>
      </w:r>
      <w:r w:rsidR="0000052F" w:rsidRPr="0048389B">
        <w:t>6.5.</w:t>
      </w:r>
      <w:r w:rsidRPr="0048389B">
        <w:t xml:space="preserve"> В случае выявления нарушений в работе </w:t>
      </w:r>
      <w:r w:rsidR="0000052F" w:rsidRPr="0048389B">
        <w:t>у</w:t>
      </w:r>
      <w:r w:rsidRPr="0048389B">
        <w:t xml:space="preserve">чреждения, в том числе снижения уровня качества предоставления </w:t>
      </w:r>
      <w:r w:rsidR="0000052F" w:rsidRPr="0048389B">
        <w:t>п</w:t>
      </w:r>
      <w:r w:rsidRPr="0048389B">
        <w:t xml:space="preserve">латных </w:t>
      </w:r>
      <w:r w:rsidR="0000052F" w:rsidRPr="0048389B">
        <w:t xml:space="preserve">образовательных </w:t>
      </w:r>
      <w:r w:rsidRPr="0048389B">
        <w:t xml:space="preserve">услуг и иных платных услуг, нанесения ущерба основной деятельности, выразившегося в сокращении объема и доступности первостепенных услуг, несвоевременного оформления финансовых и других документов, </w:t>
      </w:r>
      <w:r w:rsidR="0000052F" w:rsidRPr="0048389B">
        <w:t>у</w:t>
      </w:r>
      <w:r w:rsidRPr="0048389B">
        <w:t xml:space="preserve">чредителем (главным распорядителем бюджетных средств) оказание </w:t>
      </w:r>
      <w:r w:rsidR="0000052F" w:rsidRPr="0048389B">
        <w:t>п</w:t>
      </w:r>
      <w:r w:rsidRPr="0048389B">
        <w:t xml:space="preserve">латных </w:t>
      </w:r>
      <w:r w:rsidR="0000052F" w:rsidRPr="0048389B">
        <w:t xml:space="preserve">образовательных </w:t>
      </w:r>
      <w:r w:rsidRPr="0048389B">
        <w:t>услуг и иных платных услуг может быть приостановлено до устранения выявленных нарушений либо до решения вопроса в судебном порядке.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   </w:t>
      </w:r>
      <w:r w:rsidR="00F37778" w:rsidRPr="0048389B">
        <w:t>6.6.</w:t>
      </w:r>
      <w:r w:rsidRPr="0048389B">
        <w:t xml:space="preserve"> При выявлении контролирующими органами случаев взимания платы за услуги, финансируемые из бюджета, </w:t>
      </w:r>
      <w:r w:rsidR="00F37778" w:rsidRPr="0048389B">
        <w:t>у</w:t>
      </w:r>
      <w:r w:rsidRPr="0048389B">
        <w:t>чредитель принимает решение об изъятии незаконно полученных сумм в местный бюджет.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 xml:space="preserve">              </w:t>
      </w:r>
      <w:r w:rsidR="00F37778" w:rsidRPr="0048389B">
        <w:t>6.7.</w:t>
      </w:r>
      <w:r w:rsidRPr="0048389B">
        <w:t xml:space="preserve"> В качестве мер воздействия к директору </w:t>
      </w:r>
      <w:r w:rsidR="00F37778" w:rsidRPr="0048389B">
        <w:t>у</w:t>
      </w:r>
      <w:r w:rsidRPr="0048389B">
        <w:t>чреждения применяются следующие виды взысканий: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>1) уменьшение размера материального вознаграждения;</w:t>
      </w:r>
    </w:p>
    <w:p w:rsidR="00D72059" w:rsidRPr="0048389B" w:rsidRDefault="00D72059" w:rsidP="00D72059">
      <w:pPr>
        <w:autoSpaceDE w:val="0"/>
        <w:autoSpaceDN w:val="0"/>
        <w:adjustRightInd w:val="0"/>
        <w:spacing w:after="0" w:line="240" w:lineRule="auto"/>
        <w:jc w:val="both"/>
      </w:pPr>
      <w:r w:rsidRPr="0048389B">
        <w:t>2) дисциплинарные взыскания, налагаемые в соответствии с действующим трудовым законодательством Российской Федерации.</w:t>
      </w:r>
    </w:p>
    <w:p w:rsidR="00D72059" w:rsidRPr="0048389B" w:rsidRDefault="00D72059" w:rsidP="00D72059">
      <w:pPr>
        <w:spacing w:after="0" w:line="240" w:lineRule="auto"/>
        <w:jc w:val="both"/>
      </w:pPr>
      <w:r w:rsidRPr="0048389B">
        <w:t xml:space="preserve">         </w:t>
      </w:r>
    </w:p>
    <w:p w:rsidR="00D72059" w:rsidRPr="0048389B" w:rsidRDefault="00D72059" w:rsidP="00D72059">
      <w:pPr>
        <w:spacing w:after="0"/>
        <w:jc w:val="both"/>
      </w:pPr>
    </w:p>
    <w:p w:rsidR="00746199" w:rsidRPr="0048389B" w:rsidRDefault="00746199" w:rsidP="00ED2185">
      <w:pPr>
        <w:pStyle w:val="1"/>
        <w:tabs>
          <w:tab w:val="left" w:pos="284"/>
        </w:tabs>
        <w:spacing w:before="0" w:after="0"/>
        <w:jc w:val="left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A30A50" w:rsidRPr="0048389B" w:rsidRDefault="00A30A50" w:rsidP="002C1636">
      <w:pPr>
        <w:spacing w:after="0" w:line="240" w:lineRule="auto"/>
        <w:jc w:val="right"/>
      </w:pPr>
    </w:p>
    <w:p w:rsidR="00A30A50" w:rsidRPr="0048389B" w:rsidRDefault="00A30A50" w:rsidP="002C1636">
      <w:pPr>
        <w:spacing w:after="0" w:line="240" w:lineRule="auto"/>
        <w:jc w:val="right"/>
      </w:pPr>
    </w:p>
    <w:p w:rsidR="00A30A50" w:rsidRDefault="00A30A50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CB55B3" w:rsidRDefault="00CB55B3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Default="005E7768" w:rsidP="002C1636">
      <w:pPr>
        <w:spacing w:after="0" w:line="240" w:lineRule="auto"/>
        <w:jc w:val="right"/>
      </w:pPr>
    </w:p>
    <w:p w:rsidR="005E7768" w:rsidRPr="0048389B" w:rsidRDefault="005E7768" w:rsidP="002C1636">
      <w:pPr>
        <w:spacing w:after="0" w:line="240" w:lineRule="auto"/>
        <w:jc w:val="right"/>
      </w:pPr>
    </w:p>
    <w:p w:rsidR="00A30A50" w:rsidRPr="0048389B" w:rsidRDefault="00A30A50" w:rsidP="002C1636">
      <w:pPr>
        <w:spacing w:after="0" w:line="240" w:lineRule="auto"/>
        <w:jc w:val="right"/>
      </w:pPr>
    </w:p>
    <w:p w:rsidR="00A30A50" w:rsidRPr="0048389B" w:rsidRDefault="00A30A50" w:rsidP="002C1636">
      <w:pPr>
        <w:spacing w:after="0" w:line="240" w:lineRule="auto"/>
        <w:jc w:val="right"/>
      </w:pPr>
    </w:p>
    <w:p w:rsidR="0048389B" w:rsidRPr="00B34288" w:rsidRDefault="0048389B" w:rsidP="0048389B">
      <w:pPr>
        <w:spacing w:after="0" w:line="240" w:lineRule="auto"/>
        <w:ind w:left="3540" w:firstLine="709"/>
        <w:jc w:val="right"/>
      </w:pPr>
      <w:r w:rsidRPr="00B34288">
        <w:t>Приложение № 1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3C40CA" w:rsidRPr="00B34288" w:rsidRDefault="003C40CA" w:rsidP="003C40CA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3C40CA" w:rsidRDefault="003C40CA" w:rsidP="003C40CA">
      <w:pPr>
        <w:spacing w:after="0" w:line="240" w:lineRule="auto"/>
        <w:ind w:left="3540" w:firstLine="709"/>
        <w:jc w:val="right"/>
        <w:rPr>
          <w:b/>
          <w:bCs/>
        </w:rPr>
      </w:pPr>
    </w:p>
    <w:p w:rsidR="003C40CA" w:rsidRDefault="003C40CA" w:rsidP="003C40CA">
      <w:pPr>
        <w:spacing w:after="0" w:line="240" w:lineRule="auto"/>
        <w:ind w:left="3540" w:firstLine="709"/>
        <w:jc w:val="center"/>
        <w:rPr>
          <w:b/>
          <w:bCs/>
        </w:rPr>
      </w:pPr>
    </w:p>
    <w:p w:rsidR="00596D22" w:rsidRPr="00DA2265" w:rsidRDefault="00596D22" w:rsidP="00596D22">
      <w:pPr>
        <w:spacing w:after="0" w:line="240" w:lineRule="auto"/>
        <w:ind w:left="3540" w:firstLine="709"/>
        <w:jc w:val="right"/>
      </w:pPr>
    </w:p>
    <w:p w:rsidR="00596D22" w:rsidRPr="0094723D" w:rsidRDefault="00596D22" w:rsidP="00596D22">
      <w:pPr>
        <w:spacing w:after="0"/>
        <w:jc w:val="center"/>
        <w:rPr>
          <w:b/>
          <w:bCs/>
        </w:rPr>
      </w:pPr>
      <w:r w:rsidRPr="0094723D">
        <w:rPr>
          <w:b/>
          <w:bCs/>
        </w:rPr>
        <w:t xml:space="preserve">Перечень платных образовательных услуг и Прейскурант </w:t>
      </w:r>
    </w:p>
    <w:p w:rsidR="00596D22" w:rsidRPr="0094723D" w:rsidRDefault="00596D22" w:rsidP="00596D22">
      <w:pPr>
        <w:spacing w:after="0"/>
        <w:jc w:val="center"/>
        <w:rPr>
          <w:b/>
          <w:bCs/>
        </w:rPr>
      </w:pPr>
      <w:r w:rsidRPr="0094723D">
        <w:rPr>
          <w:b/>
          <w:bCs/>
        </w:rPr>
        <w:t>на платные образовательные услуги</w:t>
      </w:r>
    </w:p>
    <w:p w:rsidR="00596D22" w:rsidRDefault="00596D22" w:rsidP="00596D22">
      <w:pPr>
        <w:spacing w:after="0"/>
        <w:jc w:val="center"/>
      </w:pPr>
      <w:r w:rsidRPr="0094723D">
        <w:t>(смета и калькуляция)</w:t>
      </w:r>
    </w:p>
    <w:p w:rsidR="002E6040" w:rsidRDefault="002E6040" w:rsidP="00596D22">
      <w:pPr>
        <w:spacing w:after="0"/>
        <w:jc w:val="center"/>
      </w:pPr>
    </w:p>
    <w:p w:rsidR="002E6040" w:rsidRDefault="002E6040" w:rsidP="00596D22">
      <w:pPr>
        <w:spacing w:after="0"/>
        <w:jc w:val="center"/>
      </w:pPr>
    </w:p>
    <w:tbl>
      <w:tblPr>
        <w:tblpPr w:leftFromText="180" w:rightFromText="180" w:vertAnchor="text" w:tblpX="250" w:tblpY="1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305"/>
        <w:gridCol w:w="3126"/>
        <w:gridCol w:w="2404"/>
        <w:gridCol w:w="2435"/>
        <w:gridCol w:w="1794"/>
      </w:tblGrid>
      <w:tr w:rsidR="00B34288" w:rsidRPr="00B34288" w:rsidTr="00EB018F">
        <w:trPr>
          <w:trHeight w:val="102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D22" w:rsidRPr="00B34288" w:rsidRDefault="00596D22" w:rsidP="00EB018F">
            <w:pPr>
              <w:spacing w:after="0" w:line="240" w:lineRule="auto"/>
              <w:jc w:val="both"/>
              <w:rPr>
                <w:b/>
              </w:rPr>
            </w:pPr>
            <w:r w:rsidRPr="00B34288">
              <w:rPr>
                <w:b/>
              </w:rPr>
              <w:t>п/п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D22" w:rsidRPr="00B34288" w:rsidRDefault="00596D22" w:rsidP="00EB018F">
            <w:pPr>
              <w:spacing w:after="0" w:line="240" w:lineRule="auto"/>
              <w:jc w:val="center"/>
              <w:rPr>
                <w:b/>
              </w:rPr>
            </w:pPr>
            <w:r w:rsidRPr="00B34288">
              <w:rPr>
                <w:b/>
              </w:rPr>
              <w:t>Наименование платной образовательной 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22" w:rsidRPr="00B34288" w:rsidRDefault="00596D22" w:rsidP="00EB018F">
            <w:pPr>
              <w:spacing w:after="0" w:line="240" w:lineRule="auto"/>
              <w:jc w:val="center"/>
              <w:rPr>
                <w:b/>
              </w:rPr>
            </w:pPr>
            <w:r w:rsidRPr="00B34288">
              <w:rPr>
                <w:b/>
              </w:rPr>
              <w:t>Количество обучающихся в группе</w:t>
            </w:r>
            <w:r w:rsidR="002E6040" w:rsidRPr="00B34288">
              <w:rPr>
                <w:b/>
              </w:rPr>
              <w:t>(чел)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22" w:rsidRPr="00B34288" w:rsidRDefault="00596D22" w:rsidP="00EB018F">
            <w:pPr>
              <w:spacing w:after="0" w:line="240" w:lineRule="auto"/>
              <w:jc w:val="center"/>
              <w:rPr>
                <w:b/>
              </w:rPr>
            </w:pPr>
            <w:r w:rsidRPr="00B34288">
              <w:rPr>
                <w:b/>
              </w:rPr>
              <w:t>Количество занятий в месяц/</w:t>
            </w:r>
          </w:p>
          <w:p w:rsidR="00596D22" w:rsidRPr="00B34288" w:rsidRDefault="00596D22" w:rsidP="00EB018F">
            <w:pPr>
              <w:spacing w:after="0" w:line="240" w:lineRule="auto"/>
              <w:jc w:val="center"/>
              <w:rPr>
                <w:b/>
              </w:rPr>
            </w:pPr>
            <w:r w:rsidRPr="00B34288">
              <w:rPr>
                <w:b/>
              </w:rPr>
              <w:t>продолжительность 1 занятия (час)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22" w:rsidRPr="00B34288" w:rsidRDefault="00596D22" w:rsidP="00EB018F">
            <w:pPr>
              <w:spacing w:after="0" w:line="240" w:lineRule="auto"/>
              <w:jc w:val="center"/>
              <w:rPr>
                <w:b/>
              </w:rPr>
            </w:pPr>
            <w:r w:rsidRPr="00B34288">
              <w:rPr>
                <w:b/>
              </w:rPr>
              <w:t>Стоимость услуги  на 1 обучающегося (руб.)</w:t>
            </w:r>
          </w:p>
        </w:tc>
      </w:tr>
      <w:tr w:rsidR="00B34288" w:rsidRPr="00B34288" w:rsidTr="00EB018F">
        <w:trPr>
          <w:trHeight w:val="267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68" w:rsidRPr="00B34288" w:rsidRDefault="00EB018F" w:rsidP="00EB018F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8" w:rsidRPr="00B34288" w:rsidRDefault="005E7768" w:rsidP="00EB018F">
            <w:pPr>
              <w:spacing w:after="0" w:line="240" w:lineRule="auto"/>
              <w:rPr>
                <w:i/>
              </w:rPr>
            </w:pPr>
            <w:r w:rsidRPr="00B34288">
              <w:t xml:space="preserve">Программа подготовки на немецкий языковой диплом </w:t>
            </w:r>
            <w:r w:rsidRPr="00B34288">
              <w:rPr>
                <w:lang w:val="en-US"/>
              </w:rPr>
              <w:t>DSD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68" w:rsidRPr="00B34288" w:rsidRDefault="005E7768" w:rsidP="00EB018F">
            <w:pPr>
              <w:spacing w:after="0" w:line="240" w:lineRule="auto"/>
              <w:jc w:val="center"/>
            </w:pPr>
            <w:r w:rsidRPr="00B34288"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68" w:rsidRPr="00B34288" w:rsidRDefault="005E7768" w:rsidP="00EB018F">
            <w:pPr>
              <w:spacing w:after="0" w:line="240" w:lineRule="auto"/>
              <w:jc w:val="center"/>
            </w:pPr>
            <w:r w:rsidRPr="00B34288">
              <w:t>8/1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68" w:rsidRPr="00B34288" w:rsidRDefault="00763620" w:rsidP="00EB018F">
            <w:pPr>
              <w:spacing w:after="0" w:line="240" w:lineRule="auto"/>
              <w:jc w:val="center"/>
            </w:pPr>
            <w:r>
              <w:t>6 5</w:t>
            </w:r>
            <w:r w:rsidR="00CD3EFF" w:rsidRPr="00B34288">
              <w:t>00,00 ***</w:t>
            </w:r>
          </w:p>
        </w:tc>
      </w:tr>
    </w:tbl>
    <w:p w:rsidR="00596D22" w:rsidRPr="00B34288" w:rsidRDefault="00596D22" w:rsidP="00596D22">
      <w:pPr>
        <w:spacing w:after="0"/>
        <w:jc w:val="both"/>
      </w:pPr>
    </w:p>
    <w:p w:rsidR="005E7768" w:rsidRDefault="005E7768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Default="008D12C6" w:rsidP="00596D22">
      <w:pPr>
        <w:spacing w:after="0"/>
        <w:jc w:val="both"/>
      </w:pPr>
    </w:p>
    <w:p w:rsidR="008D12C6" w:rsidRPr="00B34288" w:rsidRDefault="008D12C6" w:rsidP="00596D22">
      <w:pPr>
        <w:spacing w:after="0"/>
        <w:jc w:val="both"/>
      </w:pPr>
    </w:p>
    <w:p w:rsidR="005E7768" w:rsidRDefault="005E7768" w:rsidP="00596D22">
      <w:pPr>
        <w:spacing w:after="0"/>
        <w:jc w:val="both"/>
      </w:pPr>
      <w:r>
        <w:t>Примечание:</w:t>
      </w:r>
    </w:p>
    <w:p w:rsidR="00CD3EFF" w:rsidRDefault="00CD3EFF" w:rsidP="00CD3EFF">
      <w:pPr>
        <w:spacing w:after="0"/>
        <w:jc w:val="both"/>
      </w:pPr>
      <w:r>
        <w:t xml:space="preserve">***- стоимость за 4 месяца обучения </w:t>
      </w:r>
    </w:p>
    <w:p w:rsidR="005E7768" w:rsidRDefault="005E7768" w:rsidP="00596D22">
      <w:pPr>
        <w:spacing w:after="0"/>
        <w:jc w:val="both"/>
      </w:pPr>
    </w:p>
    <w:p w:rsidR="00CD3EFF" w:rsidRDefault="00CD3EFF" w:rsidP="0048389B">
      <w:pPr>
        <w:spacing w:after="0"/>
        <w:ind w:left="3540" w:firstLine="708"/>
        <w:jc w:val="right"/>
      </w:pPr>
    </w:p>
    <w:p w:rsidR="00CD3EFF" w:rsidRDefault="00CD3EFF" w:rsidP="0048389B">
      <w:pPr>
        <w:spacing w:after="0"/>
        <w:ind w:left="3540" w:firstLine="708"/>
        <w:jc w:val="right"/>
      </w:pPr>
    </w:p>
    <w:p w:rsidR="0048389B" w:rsidRDefault="0048389B" w:rsidP="0048389B">
      <w:pPr>
        <w:spacing w:after="0"/>
        <w:ind w:left="3540" w:firstLine="708"/>
        <w:jc w:val="right"/>
      </w:pPr>
      <w:r w:rsidRPr="0094723D">
        <w:tab/>
      </w:r>
    </w:p>
    <w:p w:rsidR="0048389B" w:rsidRDefault="0048389B" w:rsidP="0048389B">
      <w:pPr>
        <w:spacing w:after="0"/>
        <w:jc w:val="both"/>
      </w:pPr>
      <w:r>
        <w:t>СОГЛАСОВАНО</w:t>
      </w:r>
    </w:p>
    <w:p w:rsidR="0048389B" w:rsidRDefault="0048389B" w:rsidP="0048389B">
      <w:pPr>
        <w:spacing w:after="0"/>
        <w:jc w:val="both"/>
      </w:pPr>
      <w:r>
        <w:t>Заместитель Главы Администрации города</w:t>
      </w:r>
    </w:p>
    <w:p w:rsidR="0048389B" w:rsidRPr="00A225C8" w:rsidRDefault="0048389B" w:rsidP="0048389B">
      <w:pPr>
        <w:tabs>
          <w:tab w:val="left" w:pos="7572"/>
        </w:tabs>
        <w:spacing w:after="0"/>
        <w:jc w:val="both"/>
      </w:pPr>
      <w:r>
        <w:t>Нижний Тагил по финансово-экономической политике</w:t>
      </w:r>
      <w:r>
        <w:tab/>
      </w:r>
      <w:proofErr w:type="spellStart"/>
      <w:r w:rsidRPr="00A225C8">
        <w:t>Бурдилов</w:t>
      </w:r>
      <w:proofErr w:type="spellEnd"/>
      <w:r w:rsidRPr="00A225C8">
        <w:t xml:space="preserve"> А.В.</w:t>
      </w:r>
    </w:p>
    <w:p w:rsidR="0048389B" w:rsidRPr="00B34288" w:rsidRDefault="0048389B" w:rsidP="00EA66A6">
      <w:pPr>
        <w:spacing w:after="0"/>
        <w:jc w:val="right"/>
      </w:pPr>
      <w:r w:rsidRPr="00DA2265">
        <w:rPr>
          <w:sz w:val="28"/>
          <w:szCs w:val="28"/>
        </w:rPr>
        <w:br w:type="page"/>
      </w:r>
      <w:r w:rsidR="00EA66A6" w:rsidRPr="00B34288">
        <w:rPr>
          <w:sz w:val="28"/>
          <w:szCs w:val="28"/>
        </w:rPr>
        <w:lastRenderedPageBreak/>
        <w:t>П</w:t>
      </w:r>
      <w:r w:rsidRPr="00B34288">
        <w:t>риложение № 2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48389B" w:rsidRDefault="0048389B" w:rsidP="0048389B">
      <w:pPr>
        <w:spacing w:after="0"/>
        <w:jc w:val="center"/>
        <w:rPr>
          <w:b/>
        </w:rPr>
      </w:pPr>
      <w:r w:rsidRPr="00BA6CC8">
        <w:rPr>
          <w:b/>
        </w:rPr>
        <w:t>Приносящая доход деятельность Учреждения</w:t>
      </w:r>
    </w:p>
    <w:p w:rsidR="00EA66A6" w:rsidRPr="00BA6CC8" w:rsidRDefault="00EA66A6" w:rsidP="0048389B">
      <w:pPr>
        <w:spacing w:after="0"/>
        <w:jc w:val="center"/>
        <w:rPr>
          <w:b/>
        </w:rPr>
      </w:pPr>
    </w:p>
    <w:p w:rsidR="006B0316" w:rsidRPr="00CB55B3" w:rsidRDefault="0048389B" w:rsidP="006B0316">
      <w:pPr>
        <w:jc w:val="both"/>
        <w:rPr>
          <w:color w:val="FF0000"/>
        </w:rPr>
      </w:pPr>
      <w:r w:rsidRPr="00CB55B3">
        <w:t xml:space="preserve">1. </w:t>
      </w:r>
      <w:r w:rsidR="006B0316" w:rsidRPr="00CB55B3">
        <w:t>Оказание Платных образовательных услуг (Приложение №1 к Порядку)</w:t>
      </w:r>
      <w:r w:rsidR="006B0316" w:rsidRPr="00CB55B3">
        <w:rPr>
          <w:color w:val="FF0000"/>
        </w:rPr>
        <w:t xml:space="preserve">. </w:t>
      </w:r>
    </w:p>
    <w:p w:rsidR="006B0316" w:rsidRPr="00CB55B3" w:rsidRDefault="006B0316" w:rsidP="006B0316">
      <w:pPr>
        <w:jc w:val="both"/>
      </w:pPr>
      <w:r w:rsidRPr="00CB55B3">
        <w:t>1.1. Оказание Платных образовательных услуг за счет средств сертификатов дополнительного образования в рамках системы персонифицированного ПФДО - в случае реализации учреждением дополнительных общеобразовательных программ в рамках системы ПФДО  в муниципальном образовании город Нижний Тагил.</w:t>
      </w:r>
    </w:p>
    <w:p w:rsidR="006B0316" w:rsidRPr="00CB55B3" w:rsidRDefault="006B0316" w:rsidP="006B0316">
      <w:pPr>
        <w:jc w:val="both"/>
      </w:pPr>
      <w:r w:rsidRPr="00CB55B3">
        <w:t xml:space="preserve">2. Организация отдыха и оздоровления детей </w:t>
      </w:r>
      <w:proofErr w:type="gramStart"/>
      <w:r w:rsidRPr="00CB55B3">
        <w:t>в каникулярное время в лагере дневного пребывания при Учреждении в части получения платы за путевки</w:t>
      </w:r>
      <w:proofErr w:type="gramEnd"/>
      <w:r w:rsidRPr="00CB55B3">
        <w:t>, размер которой определяется постановлением Администрации города Нижний Тагил.</w:t>
      </w:r>
    </w:p>
    <w:p w:rsidR="006B0316" w:rsidRPr="00CB55B3" w:rsidRDefault="006B0316" w:rsidP="006B0316">
      <w:pPr>
        <w:jc w:val="both"/>
        <w:rPr>
          <w:i/>
          <w:color w:val="FF0000"/>
        </w:rPr>
      </w:pPr>
      <w:r w:rsidRPr="00CB55B3">
        <w:t xml:space="preserve">3. Организация деятельности групп продленного дня в Учреждении (за счет бюджетного финансирования) в части получения платы с родителей (законных представителей) учащихся за присмотр и уход за детьми в группах продленного дня, размер которой определяется постановлением Администрации города Нижний Тагил. </w:t>
      </w:r>
    </w:p>
    <w:p w:rsidR="006B0316" w:rsidRPr="00CB55B3" w:rsidRDefault="006B0316" w:rsidP="006B0316">
      <w:pPr>
        <w:jc w:val="both"/>
      </w:pPr>
      <w:r w:rsidRPr="00CB55B3">
        <w:t xml:space="preserve">4. Залоговые средства участников закупок для нужд Учреждения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(в случаях, предусмотренных действующим законодательством). </w:t>
      </w:r>
    </w:p>
    <w:p w:rsidR="006B0316" w:rsidRPr="00CB55B3" w:rsidRDefault="006B0316" w:rsidP="006B0316">
      <w:pPr>
        <w:jc w:val="both"/>
      </w:pPr>
      <w:r w:rsidRPr="00CB55B3">
        <w:rPr>
          <w:color w:val="000000"/>
          <w:shd w:val="clear" w:color="auto" w:fill="FFFFFF"/>
        </w:rPr>
        <w:t xml:space="preserve">5. Применение мер принудительного взыскания по договорам (контрактам), заключаемым Учреждением </w:t>
      </w:r>
      <w:r w:rsidRPr="00CB55B3">
        <w:t>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(в случаях, предусмотренных действующим законодательством).</w:t>
      </w:r>
    </w:p>
    <w:p w:rsidR="006B0316" w:rsidRPr="00CB55B3" w:rsidRDefault="006B0316" w:rsidP="006B0316">
      <w:pPr>
        <w:jc w:val="both"/>
        <w:rPr>
          <w:color w:val="000000"/>
          <w:shd w:val="clear" w:color="auto" w:fill="FFFFFF"/>
        </w:rPr>
      </w:pPr>
      <w:r w:rsidRPr="00CB55B3">
        <w:rPr>
          <w:color w:val="000000"/>
          <w:shd w:val="clear" w:color="auto" w:fill="FFFFFF"/>
        </w:rPr>
        <w:t>6. Возмещение расходов по уплате налога на имущество организациями, оказывающими услугу по организации питания учащихся.</w:t>
      </w:r>
    </w:p>
    <w:p w:rsidR="006B0316" w:rsidRPr="00CB55B3" w:rsidRDefault="006B0316" w:rsidP="006B0316">
      <w:pPr>
        <w:jc w:val="both"/>
        <w:rPr>
          <w:rStyle w:val="af7"/>
          <w:rFonts w:cs="Arial"/>
          <w:i w:val="0"/>
          <w:color w:val="000000"/>
          <w:shd w:val="clear" w:color="auto" w:fill="FFFFFF"/>
        </w:rPr>
      </w:pPr>
      <w:r w:rsidRPr="00CB55B3">
        <w:rPr>
          <w:color w:val="000000"/>
          <w:shd w:val="clear" w:color="auto" w:fill="FFFFFF"/>
        </w:rPr>
        <w:t xml:space="preserve">7. Возмещение расходов по оплате </w:t>
      </w:r>
      <w:r w:rsidRPr="00CB55B3">
        <w:rPr>
          <w:rStyle w:val="af7"/>
          <w:rFonts w:cs="Arial"/>
          <w:color w:val="000000"/>
          <w:shd w:val="clear" w:color="auto" w:fill="FFFFFF"/>
        </w:rPr>
        <w:t>предупредительных мер по сокращению производственного травматизма и профессиональных заболеваний работников.</w:t>
      </w:r>
    </w:p>
    <w:p w:rsidR="006B0316" w:rsidRPr="00CB55B3" w:rsidRDefault="006B0316" w:rsidP="006B0316">
      <w:pPr>
        <w:jc w:val="both"/>
      </w:pPr>
      <w:r w:rsidRPr="00CB55B3">
        <w:rPr>
          <w:color w:val="000000"/>
          <w:shd w:val="clear" w:color="auto" w:fill="FFFFFF"/>
        </w:rPr>
        <w:t>8. С</w:t>
      </w:r>
      <w:r w:rsidRPr="00CB55B3">
        <w:t>дача лома и отходов черных, цветных, драгоценных металлов, макулатуры и других видов вторичного сырья (при наличии)</w:t>
      </w:r>
      <w:r w:rsidRPr="00CB55B3">
        <w:rPr>
          <w:color w:val="000000"/>
          <w:shd w:val="clear" w:color="auto" w:fill="FFFFFF"/>
        </w:rPr>
        <w:t>.</w:t>
      </w:r>
    </w:p>
    <w:p w:rsidR="006B0316" w:rsidRPr="00CB55B3" w:rsidRDefault="006B0316" w:rsidP="006B0316">
      <w:pPr>
        <w:jc w:val="both"/>
      </w:pPr>
      <w:r w:rsidRPr="00CB55B3">
        <w:t>9. Гранты в сфере образования.</w:t>
      </w:r>
    </w:p>
    <w:p w:rsidR="006B0316" w:rsidRPr="00CB55B3" w:rsidRDefault="006B0316" w:rsidP="006B0316">
      <w:pPr>
        <w:jc w:val="both"/>
      </w:pPr>
      <w:r w:rsidRPr="00CB55B3">
        <w:t>10. Пожертвования.</w:t>
      </w:r>
    </w:p>
    <w:p w:rsidR="00CD3EFF" w:rsidRPr="00CB55B3" w:rsidRDefault="00CD3EFF" w:rsidP="0048389B">
      <w:pPr>
        <w:spacing w:after="0" w:line="240" w:lineRule="auto"/>
        <w:jc w:val="both"/>
      </w:pPr>
    </w:p>
    <w:p w:rsidR="0048389B" w:rsidRPr="00CB55B3" w:rsidRDefault="0048389B" w:rsidP="0048389B">
      <w:pPr>
        <w:spacing w:after="0"/>
        <w:jc w:val="both"/>
      </w:pPr>
      <w:r w:rsidRPr="00CB55B3">
        <w:t>СОГЛАСОВАНО</w:t>
      </w:r>
    </w:p>
    <w:p w:rsidR="0048389B" w:rsidRPr="00CB55B3" w:rsidRDefault="0048389B" w:rsidP="0048389B">
      <w:pPr>
        <w:spacing w:after="0"/>
        <w:jc w:val="both"/>
      </w:pPr>
      <w:r w:rsidRPr="00CB55B3">
        <w:t>Заместитель Главы Администрации города</w:t>
      </w:r>
    </w:p>
    <w:p w:rsidR="0048389B" w:rsidRPr="00CB55B3" w:rsidRDefault="0048389B" w:rsidP="0048389B">
      <w:pPr>
        <w:tabs>
          <w:tab w:val="left" w:pos="7572"/>
        </w:tabs>
        <w:spacing w:after="0"/>
        <w:jc w:val="both"/>
      </w:pPr>
      <w:r w:rsidRPr="00CB55B3">
        <w:t>Нижний Тагил по финансово-экономической политике</w:t>
      </w:r>
      <w:r w:rsidRPr="00CB55B3">
        <w:tab/>
      </w:r>
      <w:proofErr w:type="spellStart"/>
      <w:r w:rsidRPr="00CB55B3">
        <w:t>Бурдилов</w:t>
      </w:r>
      <w:proofErr w:type="spellEnd"/>
      <w:r w:rsidRPr="00CB55B3">
        <w:t xml:space="preserve"> А.В.</w:t>
      </w:r>
    </w:p>
    <w:p w:rsidR="00642CE3" w:rsidRPr="00CB55B3" w:rsidRDefault="00642CE3" w:rsidP="00CF1467">
      <w:pPr>
        <w:spacing w:after="0" w:line="240" w:lineRule="auto"/>
        <w:ind w:left="3540" w:firstLine="708"/>
        <w:jc w:val="right"/>
      </w:pPr>
    </w:p>
    <w:p w:rsidR="007037E5" w:rsidRPr="007037E5" w:rsidRDefault="007037E5" w:rsidP="007037E5">
      <w:pPr>
        <w:tabs>
          <w:tab w:val="left" w:pos="7572"/>
        </w:tabs>
        <w:jc w:val="both"/>
      </w:pPr>
    </w:p>
    <w:p w:rsidR="007037E5" w:rsidRPr="007037E5" w:rsidRDefault="007037E5" w:rsidP="007037E5">
      <w:pPr>
        <w:ind w:left="3540" w:firstLine="708"/>
        <w:jc w:val="right"/>
      </w:pPr>
      <w:r w:rsidRPr="007037E5">
        <w:t>Приложение № 3</w:t>
      </w:r>
    </w:p>
    <w:p w:rsidR="007037E5" w:rsidRPr="007037E5" w:rsidRDefault="007037E5" w:rsidP="007037E5">
      <w:pPr>
        <w:ind w:left="4956" w:firstLine="709"/>
        <w:jc w:val="right"/>
      </w:pPr>
      <w:r w:rsidRPr="007037E5">
        <w:t xml:space="preserve">к Порядку, утв. приказом </w:t>
      </w:r>
    </w:p>
    <w:p w:rsidR="007037E5" w:rsidRPr="007037E5" w:rsidRDefault="007037E5" w:rsidP="007037E5">
      <w:pPr>
        <w:ind w:left="4956" w:firstLine="709"/>
        <w:jc w:val="right"/>
      </w:pPr>
      <w:r w:rsidRPr="007037E5">
        <w:t>от 01.09.2022  №494-ОД</w:t>
      </w:r>
    </w:p>
    <w:p w:rsidR="007037E5" w:rsidRPr="007037E5" w:rsidRDefault="007037E5" w:rsidP="007037E5">
      <w:pPr>
        <w:ind w:left="4956" w:firstLine="709"/>
        <w:jc w:val="right"/>
      </w:pPr>
      <w:r w:rsidRPr="007037E5">
        <w:t xml:space="preserve">(в ред. от 22.09.2023 №568-ОД) 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r w:rsidRPr="007037E5">
        <w:rPr>
          <w:rFonts w:ascii="Times New Roman" w:hAnsi="Times New Roman"/>
          <w:sz w:val="24"/>
          <w:szCs w:val="24"/>
        </w:rPr>
        <w:t>ДОГОВОР № _</w:t>
      </w:r>
      <w:r w:rsidRPr="007037E5">
        <w:rPr>
          <w:rFonts w:ascii="Times New Roman" w:hAnsi="Times New Roman"/>
          <w:sz w:val="24"/>
          <w:szCs w:val="24"/>
        </w:rPr>
        <w:br/>
        <w:t xml:space="preserve">об образовании на </w:t>
      </w:r>
      <w:proofErr w:type="gramStart"/>
      <w:r w:rsidRPr="007037E5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7037E5">
        <w:rPr>
          <w:rFonts w:ascii="Times New Roman" w:hAnsi="Times New Roman"/>
          <w:sz w:val="24"/>
          <w:szCs w:val="24"/>
        </w:rPr>
        <w:t xml:space="preserve"> по дополнительным образовательным программам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г. Нижний Тагил                                                                               «__» ____________ 20__ г.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             Муниципальное _____________________________________________________________,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именуем ____  в   дальнейшем    Учреждение, осуществляющее  образовательную  деятельность  на основании лицензии от «__»___________20__ № ____________________,  выданной _____________________________________________________________________________,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именуемое в дальнейшем «Учреждение», в лице директора ________________________________, действующего на основании Устава,  и _____________________________________________________________________________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037E5">
        <w:rPr>
          <w:rFonts w:ascii="Times New Roman" w:hAnsi="Times New Roman" w:cs="Times New Roman"/>
          <w:sz w:val="24"/>
          <w:szCs w:val="24"/>
        </w:rPr>
        <w:t>(фамилия, имя, отчество законного представителя  несовершеннолетнего лица, зачисляемого на обучение/ фамилия, имя,  отчество лица, зачисляемого на обучение/наименование 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proofErr w:type="gramEnd"/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именуем ____  в   дальнейшем    «Заказчик»,    действующий  в  интересах несовершеннолетнего  ____________________________________________________________________________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                              (фамилия, имя, отчество лица, зачисляемого на обучение)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именуем ____ в дальнейшем «обучающийся», совместно   именуемые   стороны,  заключили   настоящий    договор    о нижеследующем: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4" w:name="sub_1100"/>
      <w:r w:rsidRPr="007037E5">
        <w:rPr>
          <w:rFonts w:ascii="Times New Roman" w:hAnsi="Times New Roman"/>
          <w:sz w:val="24"/>
          <w:szCs w:val="24"/>
        </w:rPr>
        <w:t>1. Предмет Договора</w:t>
      </w:r>
    </w:p>
    <w:bookmarkEnd w:id="4"/>
    <w:p w:rsidR="007037E5" w:rsidRPr="007037E5" w:rsidRDefault="007037E5" w:rsidP="007037E5">
      <w:pPr>
        <w:jc w:val="both"/>
        <w:rPr>
          <w:noProof/>
        </w:rPr>
      </w:pPr>
      <w:r w:rsidRPr="007037E5">
        <w:rPr>
          <w:noProof/>
        </w:rPr>
        <w:t xml:space="preserve">1.1. Учреждение предоставляет, а Заказчик оплачивает образовательные услуги (далее по тексту – Услуги), наименование, количество и стоимость которых определены в </w:t>
      </w:r>
      <w:proofErr w:type="gramStart"/>
      <w:r w:rsidRPr="007037E5">
        <w:rPr>
          <w:noProof/>
        </w:rPr>
        <w:t>П</w:t>
      </w:r>
      <w:hyperlink r:id="rId10" w:anchor="sub_1100" w:history="1">
        <w:r w:rsidRPr="007037E5">
          <w:rPr>
            <w:rStyle w:val="ac"/>
            <w:noProof/>
          </w:rPr>
          <w:t>риложении</w:t>
        </w:r>
        <w:proofErr w:type="gramEnd"/>
        <w:r w:rsidRPr="007037E5">
          <w:rPr>
            <w:rStyle w:val="ac"/>
            <w:noProof/>
          </w:rPr>
          <w:t xml:space="preserve"> № 1</w:t>
        </w:r>
      </w:hyperlink>
      <w:r w:rsidRPr="007037E5">
        <w:rPr>
          <w:noProof/>
        </w:rPr>
        <w:t xml:space="preserve">, являющимся  неотъемлемой  частью  настоящего   договора. 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037E5">
        <w:rPr>
          <w:rFonts w:ascii="Times New Roman" w:hAnsi="Times New Roman" w:cs="Times New Roman"/>
          <w:noProof/>
          <w:sz w:val="24"/>
          <w:szCs w:val="24"/>
        </w:rPr>
        <w:t xml:space="preserve">1.2. Услуги  оказываются  в период с «___»  ________  20___ г. по «___ » _______ 20____ г. в  соответствии  с </w:t>
      </w:r>
      <w:r w:rsidRPr="007037E5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программой,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учебным  планом и расписанием занятий, разрабатываемыми Учреждением.</w:t>
      </w:r>
    </w:p>
    <w:p w:rsidR="007037E5" w:rsidRPr="007037E5" w:rsidRDefault="007037E5" w:rsidP="007037E5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sub_1200"/>
      <w:r w:rsidRPr="007037E5">
        <w:rPr>
          <w:rFonts w:ascii="Times New Roman" w:hAnsi="Times New Roman" w:cs="Times New Roman"/>
          <w:sz w:val="24"/>
          <w:szCs w:val="24"/>
        </w:rPr>
        <w:t>1.3. Форма обучения ________________________________________________________________.</w:t>
      </w:r>
    </w:p>
    <w:p w:rsidR="007037E5" w:rsidRPr="007037E5" w:rsidRDefault="007037E5" w:rsidP="007037E5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040"/>
        </w:tabs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очная, очно-заочная, заочная)</w:t>
      </w:r>
    </w:p>
    <w:p w:rsidR="007037E5" w:rsidRPr="007037E5" w:rsidRDefault="007037E5" w:rsidP="007037E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color w:val="000000"/>
          <w:sz w:val="24"/>
          <w:szCs w:val="24"/>
        </w:rPr>
        <w:t xml:space="preserve">1.4. После освоения </w:t>
      </w:r>
      <w:proofErr w:type="gramStart"/>
      <w:r w:rsidRPr="007037E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037E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 ему _______________________ </w:t>
      </w:r>
      <w:r w:rsidRPr="007037E5">
        <w:rPr>
          <w:rFonts w:ascii="Times New Roman" w:hAnsi="Times New Roman" w:cs="Times New Roman"/>
          <w:sz w:val="24"/>
          <w:szCs w:val="24"/>
        </w:rPr>
        <w:t xml:space="preserve">(выдается, не выдается)    </w:t>
      </w:r>
    </w:p>
    <w:p w:rsidR="007037E5" w:rsidRPr="007037E5" w:rsidRDefault="007037E5" w:rsidP="007037E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37E5">
        <w:rPr>
          <w:rFonts w:ascii="Times New Roman" w:hAnsi="Times New Roman" w:cs="Times New Roman"/>
          <w:color w:val="000000"/>
          <w:sz w:val="24"/>
          <w:szCs w:val="24"/>
        </w:rPr>
        <w:t>документ (об образовании и (или) о квалификации или об обучении).</w:t>
      </w:r>
    </w:p>
    <w:p w:rsidR="007037E5" w:rsidRPr="007037E5" w:rsidRDefault="007037E5" w:rsidP="007037E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r w:rsidRPr="007037E5">
        <w:rPr>
          <w:rFonts w:ascii="Times New Roman" w:hAnsi="Times New Roman"/>
          <w:sz w:val="24"/>
          <w:szCs w:val="24"/>
        </w:rPr>
        <w:t xml:space="preserve">2. Права </w:t>
      </w:r>
      <w:bookmarkEnd w:id="5"/>
      <w:r w:rsidRPr="007037E5">
        <w:rPr>
          <w:rFonts w:ascii="Times New Roman" w:hAnsi="Times New Roman"/>
          <w:sz w:val="24"/>
          <w:szCs w:val="24"/>
        </w:rPr>
        <w:t>сторон</w:t>
      </w:r>
    </w:p>
    <w:p w:rsidR="007037E5" w:rsidRPr="007037E5" w:rsidRDefault="007037E5" w:rsidP="007037E5">
      <w:pPr>
        <w:jc w:val="both"/>
      </w:pPr>
      <w:r w:rsidRPr="007037E5">
        <w:t>2.1. Учреждение вправе</w:t>
      </w:r>
      <w:bookmarkStart w:id="6" w:name="sub_10211"/>
      <w:r w:rsidRPr="007037E5">
        <w:t xml:space="preserve"> самостоятельно осуществлять образовательный процесс.</w:t>
      </w:r>
    </w:p>
    <w:p w:rsidR="007037E5" w:rsidRPr="007037E5" w:rsidRDefault="007037E5" w:rsidP="007037E5">
      <w:pPr>
        <w:jc w:val="both"/>
      </w:pPr>
      <w:bookmarkStart w:id="7" w:name="sub_10212"/>
      <w:bookmarkEnd w:id="6"/>
      <w:r w:rsidRPr="007037E5">
        <w:t xml:space="preserve">2.2. </w:t>
      </w:r>
      <w:bookmarkEnd w:id="7"/>
      <w:r w:rsidRPr="007037E5">
        <w:t xml:space="preserve">Заказчик вправе получать информацию от Учреждения по вопросам организации и обеспечения надлежащего предоставления Услуг. </w:t>
      </w:r>
    </w:p>
    <w:p w:rsidR="007037E5" w:rsidRPr="007037E5" w:rsidRDefault="007037E5" w:rsidP="007037E5">
      <w:pPr>
        <w:jc w:val="both"/>
      </w:pPr>
      <w:r w:rsidRPr="007037E5">
        <w:t xml:space="preserve">2.3. </w:t>
      </w:r>
      <w:proofErr w:type="gramStart"/>
      <w:r w:rsidRPr="007037E5">
        <w:t>Обучающемуся</w:t>
      </w:r>
      <w:proofErr w:type="gramEnd"/>
      <w:r w:rsidRPr="007037E5">
        <w:t xml:space="preserve"> предоставляются академические права в соответствии с </w:t>
      </w:r>
      <w:hyperlink r:id="rId11" w:history="1">
        <w:r w:rsidRPr="007037E5">
          <w:rPr>
            <w:rStyle w:val="ae"/>
          </w:rPr>
          <w:t>ч.1 ст.34</w:t>
        </w:r>
      </w:hyperlink>
      <w:r w:rsidRPr="007037E5">
        <w:t xml:space="preserve"> Федерального закона от 29.12.2012 № 273-ФЗ «Об образовании в Российской Федерации», а также права:</w:t>
      </w:r>
    </w:p>
    <w:p w:rsidR="007037E5" w:rsidRPr="007037E5" w:rsidRDefault="007037E5" w:rsidP="007037E5">
      <w:pPr>
        <w:jc w:val="both"/>
      </w:pPr>
      <w:bookmarkStart w:id="8" w:name="sub_10231"/>
      <w:r w:rsidRPr="007037E5">
        <w:lastRenderedPageBreak/>
        <w:t xml:space="preserve">1) получать информацию от Учреждения по вопросам организации и обеспечения надлежащего предоставления  Услуг; </w:t>
      </w:r>
      <w:bookmarkStart w:id="9" w:name="sub_10232"/>
      <w:bookmarkEnd w:id="8"/>
    </w:p>
    <w:p w:rsidR="007037E5" w:rsidRPr="007037E5" w:rsidRDefault="007037E5" w:rsidP="007037E5">
      <w:pPr>
        <w:jc w:val="both"/>
      </w:pPr>
      <w:r w:rsidRPr="007037E5">
        <w:t>2) обращаться к Учреждению по вопросам, касающимся образовательного процесса.</w:t>
      </w:r>
    </w:p>
    <w:p w:rsidR="007037E5" w:rsidRPr="007037E5" w:rsidRDefault="007037E5" w:rsidP="007037E5">
      <w:pPr>
        <w:jc w:val="both"/>
      </w:pPr>
      <w:bookmarkStart w:id="10" w:name="sub_10233"/>
      <w:bookmarkEnd w:id="9"/>
      <w:r w:rsidRPr="007037E5">
        <w:t xml:space="preserve">3) пользоваться в порядке, установленном Учреждением, необходимым для получения Услуг имуществом Учреждения; </w:t>
      </w:r>
    </w:p>
    <w:p w:rsidR="007037E5" w:rsidRPr="007037E5" w:rsidRDefault="007037E5" w:rsidP="007037E5">
      <w:pPr>
        <w:jc w:val="both"/>
      </w:pPr>
      <w:bookmarkStart w:id="11" w:name="sub_10235"/>
      <w:bookmarkEnd w:id="10"/>
      <w:r w:rsidRPr="007037E5">
        <w:t>4)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12" w:name="sub_1300"/>
      <w:bookmarkEnd w:id="11"/>
      <w:r w:rsidRPr="007037E5">
        <w:rPr>
          <w:rFonts w:ascii="Times New Roman" w:hAnsi="Times New Roman"/>
          <w:sz w:val="24"/>
          <w:szCs w:val="24"/>
        </w:rPr>
        <w:t>3. Обязанности сторон</w:t>
      </w:r>
      <w:hyperlink w:anchor="sub_10008" w:history="1"/>
    </w:p>
    <w:bookmarkEnd w:id="12"/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 3.1. Учреждение обязано:</w:t>
      </w:r>
    </w:p>
    <w:p w:rsidR="007037E5" w:rsidRPr="007037E5" w:rsidRDefault="007037E5" w:rsidP="007037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sub_10312"/>
      <w:r w:rsidRPr="007037E5">
        <w:rPr>
          <w:rFonts w:ascii="Times New Roman" w:hAnsi="Times New Roman" w:cs="Times New Roman"/>
          <w:sz w:val="24"/>
          <w:szCs w:val="24"/>
        </w:rPr>
        <w:t xml:space="preserve">1) издать приказ о приеме </w:t>
      </w:r>
      <w:proofErr w:type="gramStart"/>
      <w:r w:rsidRPr="007037E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037E5">
        <w:rPr>
          <w:rFonts w:ascii="Times New Roman" w:hAnsi="Times New Roman" w:cs="Times New Roman"/>
          <w:sz w:val="24"/>
          <w:szCs w:val="24"/>
        </w:rPr>
        <w:t xml:space="preserve"> на обучение в Учреждение; 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2)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7037E5">
          <w:rPr>
            <w:rStyle w:val="ae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037E5">
        <w:rPr>
          <w:rFonts w:ascii="Times New Roman" w:hAnsi="Times New Roman" w:cs="Times New Roman"/>
          <w:sz w:val="24"/>
          <w:szCs w:val="24"/>
        </w:rPr>
        <w:t xml:space="preserve"> Российской Федерации «О защите прав потребителей» и </w:t>
      </w:r>
      <w:hyperlink r:id="rId13" w:history="1">
        <w:r w:rsidRPr="007037E5">
          <w:rPr>
            <w:rStyle w:val="ae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7037E5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Федерации»;</w:t>
      </w:r>
    </w:p>
    <w:p w:rsidR="007037E5" w:rsidRPr="007037E5" w:rsidRDefault="007037E5" w:rsidP="007037E5">
      <w:pPr>
        <w:jc w:val="both"/>
      </w:pPr>
      <w:bookmarkStart w:id="14" w:name="sub_10313"/>
      <w:bookmarkEnd w:id="13"/>
      <w:r w:rsidRPr="007037E5">
        <w:t xml:space="preserve">3) организовать и обеспечить надлежащее предоставление Услуг;  </w:t>
      </w:r>
      <w:bookmarkStart w:id="15" w:name="sub_10314"/>
      <w:bookmarkEnd w:id="14"/>
    </w:p>
    <w:p w:rsidR="007037E5" w:rsidRPr="007037E5" w:rsidRDefault="007037E5" w:rsidP="007037E5">
      <w:pPr>
        <w:jc w:val="both"/>
      </w:pPr>
      <w:r w:rsidRPr="007037E5">
        <w:t xml:space="preserve">4) обеспечить </w:t>
      </w:r>
      <w:proofErr w:type="gramStart"/>
      <w:r w:rsidRPr="007037E5">
        <w:t>обучающемуся</w:t>
      </w:r>
      <w:proofErr w:type="gramEnd"/>
      <w:r w:rsidRPr="007037E5">
        <w:t xml:space="preserve"> условия для получения Услуг;</w:t>
      </w:r>
    </w:p>
    <w:p w:rsidR="007037E5" w:rsidRPr="007037E5" w:rsidRDefault="007037E5" w:rsidP="007037E5">
      <w:pPr>
        <w:jc w:val="both"/>
      </w:pPr>
      <w:bookmarkStart w:id="16" w:name="sub_10315"/>
      <w:bookmarkEnd w:id="15"/>
      <w:proofErr w:type="gramStart"/>
      <w:r w:rsidRPr="007037E5">
        <w:t>5) сохранить место за обучающимся в случае пропуска занятий по уважительным причинам (с учетом оплаты Услуг);</w:t>
      </w:r>
      <w:proofErr w:type="gramEnd"/>
    </w:p>
    <w:p w:rsidR="007037E5" w:rsidRPr="007037E5" w:rsidRDefault="007037E5" w:rsidP="007037E5">
      <w:pPr>
        <w:jc w:val="both"/>
      </w:pPr>
      <w:bookmarkStart w:id="17" w:name="sub_10316"/>
      <w:bookmarkEnd w:id="16"/>
      <w:r w:rsidRPr="007037E5">
        <w:t>6) принимать от Заказчика и (или) обучающегося плату за Услуги;</w:t>
      </w:r>
    </w:p>
    <w:p w:rsidR="007037E5" w:rsidRPr="007037E5" w:rsidRDefault="007037E5" w:rsidP="007037E5">
      <w:pPr>
        <w:jc w:val="both"/>
      </w:pPr>
      <w:bookmarkStart w:id="18" w:name="sub_10317"/>
      <w:bookmarkEnd w:id="17"/>
      <w:r w:rsidRPr="007037E5">
        <w:t xml:space="preserve">7) обеспечить </w:t>
      </w:r>
      <w:proofErr w:type="gramStart"/>
      <w:r w:rsidRPr="007037E5">
        <w:t>обучающемуся</w:t>
      </w:r>
      <w:proofErr w:type="gramEnd"/>
      <w:r w:rsidRPr="007037E5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037E5" w:rsidRPr="007037E5" w:rsidRDefault="007037E5" w:rsidP="007037E5">
      <w:pPr>
        <w:jc w:val="both"/>
      </w:pPr>
      <w:r w:rsidRPr="007037E5">
        <w:t>8) обеспечить соблюдение требований Федерального закона от 27.07.2006 № 152-ФЗ «О персональных данных» при осуществлении сбора, хранения и обработки персональных данных Заказчика и обучающегося.</w:t>
      </w:r>
    </w:p>
    <w:bookmarkEnd w:id="18"/>
    <w:p w:rsidR="007037E5" w:rsidRPr="007037E5" w:rsidRDefault="007037E5" w:rsidP="007037E5">
      <w:pPr>
        <w:jc w:val="both"/>
      </w:pPr>
      <w:r w:rsidRPr="007037E5">
        <w:t>3.2. Заказчик обязан:</w:t>
      </w:r>
    </w:p>
    <w:p w:rsidR="007037E5" w:rsidRPr="007037E5" w:rsidRDefault="007037E5" w:rsidP="007037E5">
      <w:pPr>
        <w:jc w:val="both"/>
      </w:pPr>
      <w:proofErr w:type="gramStart"/>
      <w:r w:rsidRPr="007037E5">
        <w:t>1) своевременно вносить плату за предоставляемые обучающемуся Услуги в размере и порядке, определенных настоящим договором, а также предоставлять платежные документы, подтверждающие такую оплату;</w:t>
      </w:r>
      <w:proofErr w:type="gramEnd"/>
    </w:p>
    <w:p w:rsidR="007037E5" w:rsidRPr="007037E5" w:rsidRDefault="007037E5" w:rsidP="007037E5">
      <w:pPr>
        <w:jc w:val="both"/>
      </w:pPr>
      <w:r w:rsidRPr="007037E5">
        <w:t xml:space="preserve">2) </w:t>
      </w:r>
      <w:bookmarkStart w:id="19" w:name="sub_10332"/>
      <w:r w:rsidRPr="007037E5">
        <w:t>о</w:t>
      </w:r>
      <w:r w:rsidRPr="007037E5">
        <w:rPr>
          <w:noProof/>
        </w:rPr>
        <w:t>беспечить посещение занятий обучающимся согласно расписанию занятий,</w:t>
      </w:r>
      <w:r w:rsidRPr="007037E5">
        <w:t xml:space="preserve"> своевременно извещать Учреждение о причинах отсутствия обучающегося на занятиях;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7037E5">
        <w:rPr>
          <w:rFonts w:ascii="Times New Roman" w:hAnsi="Times New Roman" w:cs="Times New Roman"/>
          <w:sz w:val="24"/>
          <w:szCs w:val="24"/>
        </w:rPr>
        <w:t>3) о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беспечить обучающегося за свой  счет  предметами,  необходимыми</w:t>
      </w:r>
      <w:r w:rsidRPr="007037E5">
        <w:rPr>
          <w:rFonts w:ascii="Times New Roman" w:hAnsi="Times New Roman" w:cs="Times New Roman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для  надлежащего исполнения Учреждением обязательств по оказанию</w:t>
      </w:r>
      <w:r w:rsidRPr="007037E5">
        <w:rPr>
          <w:rFonts w:ascii="Times New Roman" w:hAnsi="Times New Roman" w:cs="Times New Roman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Услуг,  в  количестве,   соответствующем</w:t>
      </w:r>
      <w:r w:rsidRPr="007037E5">
        <w:rPr>
          <w:rFonts w:ascii="Times New Roman" w:hAnsi="Times New Roman" w:cs="Times New Roman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возрасту и потребностям обучающегося;</w:t>
      </w:r>
      <w:proofErr w:type="gramEnd"/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proofErr w:type="gramStart"/>
      <w:r w:rsidRPr="007037E5">
        <w:rPr>
          <w:rFonts w:ascii="Times New Roman" w:hAnsi="Times New Roman" w:cs="Times New Roman"/>
          <w:sz w:val="24"/>
          <w:szCs w:val="24"/>
        </w:rPr>
        <w:t>4) в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озмещать ущерб, причиненный обучающимся имуществу Учреждения,</w:t>
      </w:r>
      <w:r w:rsidRPr="007037E5">
        <w:rPr>
          <w:rFonts w:ascii="Times New Roman" w:hAnsi="Times New Roman" w:cs="Times New Roman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в соответствии с действующим законодательством Российской Федерации;</w:t>
      </w:r>
      <w:proofErr w:type="gramEnd"/>
    </w:p>
    <w:p w:rsidR="007037E5" w:rsidRPr="007037E5" w:rsidRDefault="007037E5" w:rsidP="007037E5">
      <w:pPr>
        <w:jc w:val="both"/>
      </w:pPr>
      <w:r w:rsidRPr="007037E5">
        <w:rPr>
          <w:noProof/>
        </w:rPr>
        <w:t xml:space="preserve">5) </w:t>
      </w:r>
      <w:r w:rsidRPr="007037E5">
        <w:t>соблюдать требования учредительных документов, правил внутреннего распорядка и иных локальных нормативных актов Учреждения.</w:t>
      </w:r>
    </w:p>
    <w:bookmarkEnd w:id="19"/>
    <w:p w:rsidR="007037E5" w:rsidRPr="007037E5" w:rsidRDefault="007037E5" w:rsidP="007037E5">
      <w:pPr>
        <w:jc w:val="both"/>
      </w:pPr>
      <w:r w:rsidRPr="007037E5">
        <w:t xml:space="preserve">3.3. Обучающийся обязан соблюдать требования, установленные </w:t>
      </w:r>
      <w:hyperlink r:id="rId14" w:history="1">
        <w:r w:rsidRPr="007037E5">
          <w:rPr>
            <w:rStyle w:val="ae"/>
          </w:rPr>
          <w:t>ст. 43</w:t>
        </w:r>
      </w:hyperlink>
      <w:r w:rsidRPr="007037E5">
        <w:t xml:space="preserve"> Федерального закона от 29.12.2012 № 273-ФЗ  «Об образовании в Российской Федерации», учредительных документов, правил внутреннего распорядка и иных локальных нормативных актов Учреждения, в </w:t>
      </w:r>
      <w:proofErr w:type="spellStart"/>
      <w:r w:rsidRPr="007037E5">
        <w:t>т</w:t>
      </w:r>
      <w:proofErr w:type="gramStart"/>
      <w:r w:rsidRPr="007037E5">
        <w:t>.ч</w:t>
      </w:r>
      <w:proofErr w:type="spellEnd"/>
      <w:proofErr w:type="gramEnd"/>
      <w:r w:rsidRPr="007037E5">
        <w:t>:</w:t>
      </w:r>
    </w:p>
    <w:p w:rsidR="007037E5" w:rsidRPr="007037E5" w:rsidRDefault="007037E5" w:rsidP="007037E5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bookmarkStart w:id="20" w:name="sub_10333"/>
      <w:r w:rsidRPr="007037E5">
        <w:rPr>
          <w:bCs/>
          <w:color w:val="000000"/>
        </w:rPr>
        <w:t>1) выполнять задания для подготовки к занятиям, предусмотренным учебным планом, в том числе индивидуальным;</w:t>
      </w:r>
    </w:p>
    <w:p w:rsidR="007037E5" w:rsidRPr="007037E5" w:rsidRDefault="007037E5" w:rsidP="007037E5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7037E5">
        <w:rPr>
          <w:bCs/>
          <w:color w:val="000000"/>
        </w:rPr>
        <w:lastRenderedPageBreak/>
        <w:t>2) извещать Учреждение о причинах отсутствия на занятиях;</w:t>
      </w:r>
    </w:p>
    <w:p w:rsidR="007037E5" w:rsidRPr="007037E5" w:rsidRDefault="007037E5" w:rsidP="007037E5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7037E5">
        <w:rPr>
          <w:bCs/>
          <w:color w:val="000000"/>
        </w:rPr>
        <w:t>3) соблюдать требования учредительных документов, правила внутреннего распорядка и иные локальные нормативные акты Учреждения.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21" w:name="sub_1400"/>
      <w:bookmarkEnd w:id="20"/>
      <w:r w:rsidRPr="007037E5">
        <w:rPr>
          <w:rFonts w:ascii="Times New Roman" w:hAnsi="Times New Roman"/>
          <w:sz w:val="24"/>
          <w:szCs w:val="24"/>
        </w:rPr>
        <w:t>4. Стоимость услуг, сроки и порядок их оплаты</w:t>
      </w:r>
    </w:p>
    <w:p w:rsidR="007037E5" w:rsidRPr="007037E5" w:rsidRDefault="007037E5" w:rsidP="007037E5"/>
    <w:bookmarkEnd w:id="21"/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4.1. Полная стоимость Услуг за весь период обучения обучающегося определяется путем умножения  стоимости Услуги на 1 обучающегося  и количества занятий и составляет _______________ рублей.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4.2. Увеличение  стоимости  Услуг   после заключения договора не допускается,</w:t>
      </w:r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7037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37E5" w:rsidRPr="007037E5" w:rsidRDefault="007037E5" w:rsidP="007037E5">
      <w:pPr>
        <w:jc w:val="both"/>
      </w:pPr>
      <w:r w:rsidRPr="007037E5">
        <w:t>4.3. У</w:t>
      </w:r>
      <w:r w:rsidRPr="007037E5">
        <w:rPr>
          <w:color w:val="000000"/>
          <w:shd w:val="clear" w:color="auto" w:fill="FFFFFF"/>
        </w:rPr>
        <w:t xml:space="preserve">чреждение вправе снизить стоимость Услуг по договору с учетом покрытия недостающей стоимости платных образовательных услуг за счет собственных средств Учреждения,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</w:t>
      </w:r>
      <w:proofErr w:type="gramStart"/>
      <w:r w:rsidRPr="007037E5">
        <w:rPr>
          <w:color w:val="000000"/>
          <w:shd w:val="clear" w:color="auto" w:fill="FFFFFF"/>
        </w:rPr>
        <w:t>актом</w:t>
      </w:r>
      <w:proofErr w:type="gramEnd"/>
      <w:r w:rsidRPr="007037E5">
        <w:rPr>
          <w:color w:val="000000"/>
          <w:shd w:val="clear" w:color="auto" w:fill="FFFFFF"/>
        </w:rPr>
        <w:t xml:space="preserve"> и доводятся до сведения обучающихся.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4.4. Оплата производится ____________________________________________________________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proofErr w:type="gramStart"/>
      <w:r w:rsidRPr="007037E5">
        <w:rPr>
          <w:rFonts w:ascii="Times New Roman" w:hAnsi="Times New Roman" w:cs="Times New Roman"/>
          <w:sz w:val="24"/>
          <w:szCs w:val="24"/>
        </w:rPr>
        <w:t xml:space="preserve">период оплаты (единовременно, ежемесячно, ежеквартально, по четвертям, полугодиям или иной платежный период) и время оплаты (не позднее определенного числа периода, подлежащего оплате, или не позднее определенного числа периода, предшествующего (следующего) за периодом  оплаты) </w:t>
      </w:r>
      <w:proofErr w:type="gramEnd"/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расчетный счет Учреждения либо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путем внесения денежных средств в кассу Учреждения.</w:t>
      </w:r>
    </w:p>
    <w:p w:rsidR="007037E5" w:rsidRPr="007037E5" w:rsidRDefault="007037E5" w:rsidP="007037E5">
      <w:pPr>
        <w:jc w:val="both"/>
      </w:pPr>
      <w:r w:rsidRPr="007037E5">
        <w:t>4.5. В случае</w:t>
      </w:r>
      <w:proofErr w:type="gramStart"/>
      <w:r w:rsidRPr="007037E5">
        <w:t>,</w:t>
      </w:r>
      <w:proofErr w:type="gramEnd"/>
      <w:r w:rsidRPr="007037E5">
        <w:t xml:space="preserve"> если проведено меньшее количество занятий, перерасчет производится в течение периода, следующего за расчетным.</w:t>
      </w:r>
    </w:p>
    <w:p w:rsidR="007037E5" w:rsidRPr="007037E5" w:rsidRDefault="007037E5" w:rsidP="007037E5"/>
    <w:p w:rsidR="007037E5" w:rsidRPr="007037E5" w:rsidRDefault="007037E5" w:rsidP="007037E5">
      <w:pPr>
        <w:pStyle w:val="1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22" w:name="sub_1500"/>
      <w:r w:rsidRPr="007037E5">
        <w:rPr>
          <w:rFonts w:ascii="Times New Roman" w:hAnsi="Times New Roman"/>
          <w:sz w:val="24"/>
          <w:szCs w:val="24"/>
        </w:rPr>
        <w:t>Основания изменения и расторжения договора</w:t>
      </w:r>
    </w:p>
    <w:p w:rsidR="007037E5" w:rsidRPr="007037E5" w:rsidRDefault="007037E5" w:rsidP="007037E5">
      <w:pPr>
        <w:jc w:val="both"/>
      </w:pPr>
      <w:bookmarkStart w:id="23" w:name="sub_1051"/>
      <w:bookmarkEnd w:id="22"/>
      <w:r w:rsidRPr="007037E5"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5" w:history="1">
        <w:r w:rsidRPr="007037E5">
          <w:rPr>
            <w:rStyle w:val="ae"/>
          </w:rPr>
          <w:t>законодательством</w:t>
        </w:r>
      </w:hyperlink>
      <w:r w:rsidRPr="007037E5">
        <w:t xml:space="preserve"> Российской Федерации.</w:t>
      </w:r>
    </w:p>
    <w:p w:rsidR="007037E5" w:rsidRPr="007037E5" w:rsidRDefault="007037E5" w:rsidP="007037E5">
      <w:pPr>
        <w:jc w:val="both"/>
      </w:pPr>
      <w:bookmarkStart w:id="24" w:name="sub_1052"/>
      <w:bookmarkEnd w:id="23"/>
      <w:r w:rsidRPr="007037E5">
        <w:t xml:space="preserve">5.2. Настоящий </w:t>
      </w:r>
      <w:proofErr w:type="gramStart"/>
      <w:r w:rsidRPr="007037E5">
        <w:t>Договор</w:t>
      </w:r>
      <w:proofErr w:type="gramEnd"/>
      <w:r w:rsidRPr="007037E5">
        <w:t xml:space="preserve"> может быть расторгнут по соглашению Сторон.</w:t>
      </w:r>
    </w:p>
    <w:p w:rsidR="007037E5" w:rsidRPr="007037E5" w:rsidRDefault="007037E5" w:rsidP="007037E5">
      <w:pPr>
        <w:jc w:val="both"/>
      </w:pPr>
      <w:bookmarkStart w:id="25" w:name="sub_1053"/>
      <w:bookmarkEnd w:id="24"/>
      <w:r w:rsidRPr="007037E5">
        <w:t xml:space="preserve">5.3. Настоящий </w:t>
      </w:r>
      <w:proofErr w:type="gramStart"/>
      <w:r w:rsidRPr="007037E5">
        <w:t>Договор</w:t>
      </w:r>
      <w:proofErr w:type="gramEnd"/>
      <w:r w:rsidRPr="007037E5">
        <w:t xml:space="preserve"> может быть расторгнут по инициативе Учреждения в одностороннем порядке в случаях:</w:t>
      </w:r>
    </w:p>
    <w:p w:rsidR="007037E5" w:rsidRPr="007037E5" w:rsidRDefault="007037E5" w:rsidP="007037E5">
      <w:pPr>
        <w:jc w:val="both"/>
      </w:pPr>
      <w:r w:rsidRPr="007037E5">
        <w:t>установления нарушения порядка приема в Учреждение, повлекшего по вине Заказчика и (или) обучающегося его незаконное зачисление в Учреждение;</w:t>
      </w:r>
    </w:p>
    <w:bookmarkEnd w:id="25"/>
    <w:p w:rsidR="007037E5" w:rsidRPr="007037E5" w:rsidRDefault="007037E5" w:rsidP="007037E5">
      <w:pPr>
        <w:jc w:val="both"/>
      </w:pPr>
      <w:r w:rsidRPr="007037E5">
        <w:t>просрочки оплаты стоимости Услуг Заказчиком;</w:t>
      </w:r>
    </w:p>
    <w:p w:rsidR="007037E5" w:rsidRPr="007037E5" w:rsidRDefault="007037E5" w:rsidP="007037E5">
      <w:pPr>
        <w:jc w:val="both"/>
      </w:pPr>
      <w:r w:rsidRPr="007037E5">
        <w:t>невозможности надлежащего исполнения обязательства по оказанию Услуг вследствие действий (бездействия) обучающегося;</w:t>
      </w:r>
    </w:p>
    <w:p w:rsidR="007037E5" w:rsidRPr="007037E5" w:rsidRDefault="007037E5" w:rsidP="007037E5">
      <w:pPr>
        <w:jc w:val="both"/>
      </w:pPr>
      <w:r w:rsidRPr="007037E5">
        <w:t>в иных случаях, предусмотренных законодательством Российской Федерации.</w:t>
      </w:r>
    </w:p>
    <w:p w:rsidR="007037E5" w:rsidRPr="007037E5" w:rsidRDefault="007037E5" w:rsidP="007037E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6" w:name="sub_1054"/>
      <w:r w:rsidRPr="007037E5">
        <w:t xml:space="preserve">5.4. </w:t>
      </w:r>
      <w:bookmarkStart w:id="27" w:name="sub_1055"/>
      <w:bookmarkEnd w:id="26"/>
      <w:r w:rsidRPr="007037E5">
        <w:rPr>
          <w:color w:val="000000"/>
        </w:rPr>
        <w:t>Настоящий Договор расторгается досрочно:</w:t>
      </w:r>
    </w:p>
    <w:p w:rsidR="007037E5" w:rsidRPr="007037E5" w:rsidRDefault="007037E5" w:rsidP="007037E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037E5">
        <w:rPr>
          <w:color w:val="000000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bookmarkStart w:id="28" w:name="l72"/>
      <w:bookmarkStart w:id="29" w:name="l17"/>
      <w:bookmarkEnd w:id="28"/>
      <w:bookmarkEnd w:id="29"/>
      <w:proofErr w:type="gramEnd"/>
    </w:p>
    <w:p w:rsidR="007037E5" w:rsidRPr="007037E5" w:rsidRDefault="007037E5" w:rsidP="007037E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037E5">
        <w:rPr>
          <w:color w:val="000000"/>
        </w:rPr>
        <w:t xml:space="preserve">по инициативе Исполнителя в случае применения к </w:t>
      </w:r>
      <w:proofErr w:type="gramStart"/>
      <w:r w:rsidRPr="007037E5">
        <w:rPr>
          <w:color w:val="000000"/>
        </w:rPr>
        <w:t>обучающемуся</w:t>
      </w:r>
      <w:proofErr w:type="gramEnd"/>
      <w:r w:rsidRPr="007037E5">
        <w:rPr>
          <w:color w:val="000000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</w:t>
      </w:r>
      <w:r w:rsidRPr="007037E5">
        <w:rPr>
          <w:color w:val="000000"/>
        </w:rPr>
        <w:lastRenderedPageBreak/>
        <w:t>порядка приема в Учреждение, повлекшего по вине обучающегося его незаконное зачисление в Учреждение;</w:t>
      </w:r>
      <w:bookmarkStart w:id="30" w:name="l41"/>
      <w:bookmarkEnd w:id="30"/>
    </w:p>
    <w:p w:rsidR="007037E5" w:rsidRPr="007037E5" w:rsidRDefault="007037E5" w:rsidP="007037E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037E5">
        <w:rPr>
          <w:color w:val="000000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7037E5" w:rsidRPr="007037E5" w:rsidRDefault="007037E5" w:rsidP="007037E5">
      <w:pPr>
        <w:jc w:val="both"/>
      </w:pPr>
      <w:r w:rsidRPr="007037E5">
        <w:t>5.5. Учреждение вправе отказаться от исполнения обязательств по договору при условии полного возмещения Заказчику убытков.</w:t>
      </w:r>
    </w:p>
    <w:p w:rsidR="007037E5" w:rsidRPr="007037E5" w:rsidRDefault="007037E5" w:rsidP="007037E5">
      <w:pPr>
        <w:jc w:val="both"/>
      </w:pPr>
      <w:bookmarkStart w:id="31" w:name="sub_1056"/>
      <w:bookmarkEnd w:id="27"/>
      <w:r w:rsidRPr="007037E5">
        <w:t>5.6. Заказчик вправе отказаться от исполнения настоящего договора при условии оплаты Учреждению фактически понесенных им расходов, связанных с исполнением обязательств по договору.</w:t>
      </w:r>
    </w:p>
    <w:p w:rsidR="007037E5" w:rsidRPr="007037E5" w:rsidRDefault="007037E5" w:rsidP="007037E5">
      <w:pPr>
        <w:adjustRightInd w:val="0"/>
        <w:jc w:val="both"/>
      </w:pPr>
      <w:r w:rsidRPr="007037E5">
        <w:t xml:space="preserve">5.7. При досрочном прекращении образовательных отношений договор расторгается на основании распорядительного акта </w:t>
      </w:r>
      <w:proofErr w:type="gramStart"/>
      <w:r w:rsidRPr="007037E5">
        <w:t>Учреждения</w:t>
      </w:r>
      <w:proofErr w:type="gramEnd"/>
      <w:r w:rsidRPr="007037E5">
        <w:t xml:space="preserve"> об отчислении обучающегося из Учреждения. 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32" w:name="sub_1600"/>
      <w:bookmarkEnd w:id="31"/>
      <w:r w:rsidRPr="007037E5">
        <w:rPr>
          <w:rFonts w:ascii="Times New Roman" w:hAnsi="Times New Roman"/>
          <w:sz w:val="24"/>
          <w:szCs w:val="24"/>
        </w:rPr>
        <w:t xml:space="preserve">6. Ответственность </w:t>
      </w:r>
      <w:bookmarkEnd w:id="32"/>
      <w:r w:rsidRPr="007037E5">
        <w:rPr>
          <w:rFonts w:ascii="Times New Roman" w:hAnsi="Times New Roman"/>
          <w:sz w:val="24"/>
          <w:szCs w:val="24"/>
        </w:rPr>
        <w:t>сторон</w:t>
      </w:r>
    </w:p>
    <w:p w:rsidR="007037E5" w:rsidRPr="007037E5" w:rsidRDefault="007037E5" w:rsidP="007037E5">
      <w:pPr>
        <w:jc w:val="both"/>
      </w:pPr>
      <w:bookmarkStart w:id="33" w:name="sub_1061"/>
      <w:r w:rsidRPr="007037E5">
        <w:t xml:space="preserve">6.1. </w:t>
      </w:r>
      <w:bookmarkStart w:id="34" w:name="sub_1062"/>
      <w:bookmarkEnd w:id="33"/>
      <w:r w:rsidRPr="007037E5">
        <w:t>Стороны несут ответственность за неисполнение взятых на себя обязательств в соответствии с законодательством Российской Федерации, действовавшим на момент заключения договора.</w:t>
      </w:r>
    </w:p>
    <w:p w:rsidR="007037E5" w:rsidRPr="007037E5" w:rsidRDefault="007037E5" w:rsidP="007037E5">
      <w:pPr>
        <w:jc w:val="both"/>
      </w:pPr>
      <w:r w:rsidRPr="007037E5">
        <w:t>6.2.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силы, определяемых в соответствии с действующим законодательством Российской Федерации.</w:t>
      </w:r>
    </w:p>
    <w:p w:rsidR="007037E5" w:rsidRPr="007037E5" w:rsidRDefault="007037E5" w:rsidP="007037E5">
      <w:pPr>
        <w:jc w:val="both"/>
      </w:pPr>
      <w:r w:rsidRPr="007037E5">
        <w:t>6.3. При обнаружении недостатка Услуг, в том числе оказания их не в полном объеме, Заказчик вправе по своему выбору потребовать:</w:t>
      </w:r>
    </w:p>
    <w:p w:rsidR="007037E5" w:rsidRPr="007037E5" w:rsidRDefault="007037E5" w:rsidP="007037E5">
      <w:pPr>
        <w:jc w:val="both"/>
      </w:pPr>
      <w:bookmarkStart w:id="35" w:name="sub_10621"/>
      <w:bookmarkEnd w:id="34"/>
      <w:r w:rsidRPr="007037E5">
        <w:t>1) безвозмездного оказания Услуг;</w:t>
      </w:r>
    </w:p>
    <w:p w:rsidR="007037E5" w:rsidRPr="007037E5" w:rsidRDefault="007037E5" w:rsidP="007037E5">
      <w:pPr>
        <w:jc w:val="both"/>
      </w:pPr>
      <w:bookmarkStart w:id="36" w:name="sub_10622"/>
      <w:bookmarkEnd w:id="35"/>
      <w:r w:rsidRPr="007037E5">
        <w:t>2) соразмерного уменьшения стоимости оказанных Услуг;</w:t>
      </w:r>
    </w:p>
    <w:p w:rsidR="007037E5" w:rsidRPr="007037E5" w:rsidRDefault="007037E5" w:rsidP="007037E5">
      <w:pPr>
        <w:jc w:val="both"/>
      </w:pPr>
      <w:bookmarkStart w:id="37" w:name="sub_10623"/>
      <w:bookmarkEnd w:id="36"/>
      <w:r w:rsidRPr="007037E5">
        <w:t>3) возмещения понесенных им расходов по устранению недостатков оказанных Услуг своими силами или третьими лицами;</w:t>
      </w:r>
    </w:p>
    <w:p w:rsidR="007037E5" w:rsidRPr="007037E5" w:rsidRDefault="007037E5" w:rsidP="007037E5">
      <w:pPr>
        <w:jc w:val="both"/>
      </w:pPr>
      <w:bookmarkStart w:id="38" w:name="sub_1063"/>
      <w:bookmarkEnd w:id="37"/>
      <w:r w:rsidRPr="007037E5">
        <w:t>6.4. Заказчик вправе отказаться от исполнения договора и потребовать полного возмещения убытков, если в месячный срок недостатки Услуг не устранены Учреждением.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7037E5" w:rsidRPr="007037E5" w:rsidRDefault="007037E5" w:rsidP="007037E5">
      <w:pPr>
        <w:jc w:val="both"/>
      </w:pPr>
      <w:bookmarkStart w:id="39" w:name="sub_1064"/>
      <w:bookmarkEnd w:id="38"/>
      <w:r w:rsidRPr="007037E5">
        <w:t>6.5. Если Учреждение нарушило сроки оказания Услуги (сроки начала и (или) окончания оказания Услуг и (или) промежуточные сроки оказания Услуг) либо если во время оказания Услуг стало очевидным, что они не будут осуществлены в срок, Заказчик вправе по своему выбору:</w:t>
      </w:r>
    </w:p>
    <w:p w:rsidR="007037E5" w:rsidRPr="007037E5" w:rsidRDefault="007037E5" w:rsidP="007037E5">
      <w:pPr>
        <w:jc w:val="both"/>
      </w:pPr>
      <w:bookmarkStart w:id="40" w:name="sub_10641"/>
      <w:bookmarkEnd w:id="39"/>
      <w:r w:rsidRPr="007037E5">
        <w:t>1) назначить Учреждению новый срок, в течение которого Учреждение должно приступить к оказанию Услуг и (или) закончить оказание Услуг;</w:t>
      </w:r>
    </w:p>
    <w:p w:rsidR="007037E5" w:rsidRPr="007037E5" w:rsidRDefault="007037E5" w:rsidP="007037E5">
      <w:pPr>
        <w:jc w:val="both"/>
      </w:pPr>
      <w:bookmarkStart w:id="41" w:name="sub_10642"/>
      <w:bookmarkEnd w:id="40"/>
      <w:r w:rsidRPr="007037E5">
        <w:t>2) поручить оказать Услуги третьим лицам за разумную цену и потребовать от Учреждения возмещения понесенных расходов;</w:t>
      </w:r>
    </w:p>
    <w:p w:rsidR="007037E5" w:rsidRPr="007037E5" w:rsidRDefault="007037E5" w:rsidP="007037E5">
      <w:pPr>
        <w:jc w:val="both"/>
      </w:pPr>
      <w:bookmarkStart w:id="42" w:name="sub_10643"/>
      <w:bookmarkEnd w:id="41"/>
      <w:r w:rsidRPr="007037E5">
        <w:t>3) потребовать уменьшения стоимости Услуг;</w:t>
      </w:r>
    </w:p>
    <w:p w:rsidR="007037E5" w:rsidRPr="007037E5" w:rsidRDefault="007037E5" w:rsidP="007037E5">
      <w:pPr>
        <w:jc w:val="both"/>
      </w:pPr>
      <w:bookmarkStart w:id="43" w:name="sub_10644"/>
      <w:bookmarkEnd w:id="42"/>
      <w:r w:rsidRPr="007037E5">
        <w:t>4) расторгнуть договор.</w:t>
      </w:r>
    </w:p>
    <w:p w:rsidR="007037E5" w:rsidRPr="007037E5" w:rsidRDefault="007037E5" w:rsidP="007037E5">
      <w:pPr>
        <w:jc w:val="both"/>
      </w:pPr>
      <w:bookmarkStart w:id="44" w:name="sub_1065"/>
      <w:bookmarkEnd w:id="43"/>
      <w:r w:rsidRPr="007037E5">
        <w:t>6.6.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bookmarkEnd w:id="44"/>
    <w:p w:rsidR="007037E5" w:rsidRPr="007037E5" w:rsidRDefault="007037E5" w:rsidP="007037E5">
      <w:pPr>
        <w:jc w:val="both"/>
        <w:rPr>
          <w:b/>
        </w:rPr>
      </w:pPr>
      <w:r w:rsidRPr="007037E5">
        <w:rPr>
          <w:b/>
        </w:rPr>
        <w:t xml:space="preserve">                                               7. Обстоятельства непреодолимой силы.</w:t>
      </w:r>
    </w:p>
    <w:p w:rsidR="007037E5" w:rsidRPr="007037E5" w:rsidRDefault="007037E5" w:rsidP="007037E5">
      <w:pPr>
        <w:jc w:val="both"/>
      </w:pPr>
      <w:r w:rsidRPr="007037E5">
        <w:lastRenderedPageBreak/>
        <w:t>7.1.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7037E5" w:rsidRPr="007037E5" w:rsidRDefault="007037E5" w:rsidP="007037E5">
      <w:pPr>
        <w:jc w:val="both"/>
      </w:pPr>
      <w:r w:rsidRPr="007037E5">
        <w:t xml:space="preserve">7.2.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7037E5" w:rsidRPr="007037E5" w:rsidRDefault="007037E5" w:rsidP="007037E5">
      <w:pPr>
        <w:pStyle w:val="af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37E5">
        <w:rPr>
          <w:rFonts w:ascii="Times New Roman" w:hAnsi="Times New Roman" w:cs="Times New Roman"/>
          <w:b/>
          <w:bCs/>
          <w:noProof/>
          <w:sz w:val="24"/>
          <w:szCs w:val="24"/>
        </w:rPr>
        <w:t>8. Порядок разрешения споров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7037E5" w:rsidRPr="007037E5" w:rsidRDefault="007037E5" w:rsidP="007037E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037E5">
        <w:t xml:space="preserve">8.2. При не урегулировании в процессе переговоров спорных вопросов споры разрешаются </w:t>
      </w:r>
      <w:r w:rsidRPr="007037E5">
        <w:rPr>
          <w:color w:val="000000"/>
        </w:rPr>
        <w:t xml:space="preserve">по выбору истца </w:t>
      </w:r>
      <w:r w:rsidRPr="007037E5">
        <w:t>в суде по месту:</w:t>
      </w:r>
    </w:p>
    <w:p w:rsidR="007037E5" w:rsidRPr="007037E5" w:rsidRDefault="007037E5" w:rsidP="007037E5">
      <w:r w:rsidRPr="007037E5">
        <w:t>нахождения Учреждения;</w:t>
      </w:r>
    </w:p>
    <w:p w:rsidR="007037E5" w:rsidRPr="007037E5" w:rsidRDefault="007037E5" w:rsidP="007037E5">
      <w:r w:rsidRPr="007037E5">
        <w:t>жительства или пребывания Заказчика;</w:t>
      </w:r>
    </w:p>
    <w:p w:rsidR="007037E5" w:rsidRPr="007037E5" w:rsidRDefault="007037E5" w:rsidP="007037E5">
      <w:r w:rsidRPr="007037E5">
        <w:t>заключения или исполнения договора,</w:t>
      </w:r>
    </w:p>
    <w:p w:rsidR="007037E5" w:rsidRPr="007037E5" w:rsidRDefault="007037E5" w:rsidP="007037E5">
      <w:pPr>
        <w:jc w:val="both"/>
        <w:rPr>
          <w:strike/>
          <w:color w:val="FF0000"/>
        </w:rPr>
      </w:pPr>
      <w:r w:rsidRPr="007037E5">
        <w:t xml:space="preserve">в порядке, установленном действующим законодательством РФ. 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45" w:name="sub_1700"/>
      <w:r w:rsidRPr="007037E5">
        <w:rPr>
          <w:rFonts w:ascii="Times New Roman" w:hAnsi="Times New Roman"/>
          <w:sz w:val="24"/>
          <w:szCs w:val="24"/>
        </w:rPr>
        <w:t>9. Срок действия договора</w:t>
      </w:r>
    </w:p>
    <w:bookmarkEnd w:id="45"/>
    <w:p w:rsidR="007037E5" w:rsidRPr="007037E5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9</w:t>
      </w:r>
      <w:r w:rsidRPr="007037E5">
        <w:rPr>
          <w:rFonts w:ascii="Times New Roman" w:hAnsi="Times New Roman" w:cs="Times New Roman"/>
          <w:noProof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46" w:name="sub_1800"/>
      <w:r w:rsidRPr="007037E5">
        <w:rPr>
          <w:rFonts w:ascii="Times New Roman" w:hAnsi="Times New Roman"/>
          <w:sz w:val="24"/>
          <w:szCs w:val="24"/>
        </w:rPr>
        <w:t>10. Заключительные положения</w:t>
      </w:r>
    </w:p>
    <w:p w:rsidR="007037E5" w:rsidRPr="007037E5" w:rsidRDefault="007037E5" w:rsidP="007037E5">
      <w:pPr>
        <w:jc w:val="both"/>
      </w:pPr>
      <w:bookmarkStart w:id="47" w:name="sub_1081"/>
      <w:bookmarkEnd w:id="46"/>
      <w:r w:rsidRPr="007037E5">
        <w:t>10.1. Сведения, указанные в настоящем договоре, соответствуют информации, размещенной на официальном сайте Учреждения в информационно-телекоммуникационной сети «Интернет» на дату заключения настоящего договора.</w:t>
      </w:r>
    </w:p>
    <w:bookmarkEnd w:id="47"/>
    <w:p w:rsidR="007037E5" w:rsidRPr="007037E5" w:rsidRDefault="007037E5" w:rsidP="007037E5">
      <w:pPr>
        <w:pStyle w:val="af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37E5">
        <w:rPr>
          <w:rFonts w:ascii="Times New Roman" w:hAnsi="Times New Roman" w:cs="Times New Roman"/>
          <w:noProof/>
          <w:sz w:val="24"/>
          <w:szCs w:val="24"/>
        </w:rPr>
        <w:t xml:space="preserve">10.2. </w:t>
      </w:r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</w:t>
      </w:r>
      <w:proofErr w:type="gramEnd"/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70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10.3.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Все  изменения  и  дополнения  к  настоящему договору считаются действительными,  если  они  оформлены  в  письменном  виде  и  подписаны</w:t>
      </w:r>
      <w:r w:rsidRPr="007037E5">
        <w:rPr>
          <w:rFonts w:ascii="Times New Roman" w:hAnsi="Times New Roman" w:cs="Times New Roman"/>
          <w:sz w:val="24"/>
          <w:szCs w:val="24"/>
        </w:rPr>
        <w:t xml:space="preserve"> </w:t>
      </w:r>
      <w:r w:rsidRPr="007037E5">
        <w:rPr>
          <w:rFonts w:ascii="Times New Roman" w:hAnsi="Times New Roman" w:cs="Times New Roman"/>
          <w:noProof/>
          <w:sz w:val="24"/>
          <w:szCs w:val="24"/>
        </w:rPr>
        <w:t>надлежащим образом уполномоченными лицами сторон.</w:t>
      </w:r>
      <w:r w:rsidRPr="007037E5">
        <w:rPr>
          <w:rFonts w:ascii="Times New Roman" w:hAnsi="Times New Roman" w:cs="Times New Roman"/>
          <w:sz w:val="24"/>
          <w:szCs w:val="24"/>
        </w:rPr>
        <w:t xml:space="preserve">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электронной и (или) факсимильной связи, позволяющими идентифицировать отправителя и дату отправления.</w:t>
      </w:r>
    </w:p>
    <w:p w:rsidR="007037E5" w:rsidRPr="007037E5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037E5">
        <w:rPr>
          <w:rFonts w:ascii="Times New Roman" w:hAnsi="Times New Roman" w:cs="Times New Roman"/>
          <w:sz w:val="24"/>
          <w:szCs w:val="24"/>
        </w:rPr>
        <w:t>10.4</w:t>
      </w:r>
      <w:r w:rsidRPr="007037E5">
        <w:rPr>
          <w:rFonts w:ascii="Times New Roman" w:hAnsi="Times New Roman" w:cs="Times New Roman"/>
          <w:noProof/>
          <w:sz w:val="24"/>
          <w:szCs w:val="24"/>
        </w:rPr>
        <w:t xml:space="preserve">. Настоящий   договор   составлен в  двух экземплярах,  имеющих одинаковую юридическую силу, по одному для каждой из сторон. </w:t>
      </w:r>
    </w:p>
    <w:p w:rsidR="007037E5" w:rsidRPr="007037E5" w:rsidRDefault="007037E5" w:rsidP="007037E5">
      <w:pPr>
        <w:pStyle w:val="1"/>
        <w:rPr>
          <w:rFonts w:ascii="Times New Roman" w:hAnsi="Times New Roman"/>
          <w:sz w:val="24"/>
          <w:szCs w:val="24"/>
        </w:rPr>
      </w:pPr>
      <w:bookmarkStart w:id="48" w:name="sub_1900"/>
      <w:r w:rsidRPr="007037E5">
        <w:rPr>
          <w:rFonts w:ascii="Times New Roman" w:hAnsi="Times New Roman"/>
          <w:sz w:val="24"/>
          <w:szCs w:val="24"/>
        </w:rPr>
        <w:t>11. Адреса, реквизиты и подписи сторон</w:t>
      </w:r>
    </w:p>
    <w:bookmarkEnd w:id="48"/>
    <w:p w:rsidR="007037E5" w:rsidRPr="007037E5" w:rsidRDefault="007037E5" w:rsidP="007037E5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36"/>
        <w:gridCol w:w="3157"/>
        <w:gridCol w:w="247"/>
        <w:gridCol w:w="2342"/>
      </w:tblGrid>
      <w:tr w:rsidR="007037E5" w:rsidRPr="007037E5" w:rsidTr="00974816"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proofErr w:type="gramStart"/>
            <w:r w:rsidRPr="007037E5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7037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37E5">
              <w:rPr>
                <w:rFonts w:ascii="Times New Roman" w:hAnsi="Times New Roman" w:cs="Times New Roman"/>
              </w:rPr>
              <w:t>достигщий</w:t>
            </w:r>
            <w:proofErr w:type="spellEnd"/>
            <w:r w:rsidRPr="007037E5">
              <w:rPr>
                <w:rFonts w:ascii="Times New Roman" w:hAnsi="Times New Roman" w:cs="Times New Roman"/>
              </w:rPr>
              <w:t xml:space="preserve"> 14- летнего возраста)</w:t>
            </w:r>
          </w:p>
        </w:tc>
      </w:tr>
      <w:tr w:rsidR="007037E5" w:rsidRPr="007037E5" w:rsidTr="00974816"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037E5" w:rsidRPr="007037E5" w:rsidTr="00974816"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7037E5" w:rsidRPr="007037E5" w:rsidTr="00974816"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037E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7037E5" w:rsidRDefault="007037E5" w:rsidP="00974816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7037E5" w:rsidRPr="007037E5" w:rsidRDefault="007037E5" w:rsidP="007037E5">
      <w:pPr>
        <w:contextualSpacing/>
        <w:jc w:val="both"/>
      </w:pPr>
      <w:r w:rsidRPr="007037E5">
        <w:lastRenderedPageBreak/>
        <w:t xml:space="preserve">С  Уставом,   лицензией на право ведения образовательной деятельности и приложением к ней, свидетельством о государственной аккредитации, образовательными программами, иными локальными актами, регламентирующими образовательную деятельность, информацией о платных образовательных услугах Учреждения </w:t>
      </w:r>
      <w:proofErr w:type="gramStart"/>
      <w:r w:rsidRPr="007037E5">
        <w:t>ознакомлен</w:t>
      </w:r>
      <w:proofErr w:type="gramEnd"/>
      <w:r w:rsidRPr="007037E5">
        <w:t xml:space="preserve"> (а).  </w:t>
      </w:r>
    </w:p>
    <w:p w:rsidR="007037E5" w:rsidRPr="007037E5" w:rsidRDefault="007037E5" w:rsidP="007037E5">
      <w:pPr>
        <w:contextualSpacing/>
      </w:pPr>
      <w:r w:rsidRPr="007037E5">
        <w:t xml:space="preserve">Заказчик </w:t>
      </w:r>
    </w:p>
    <w:p w:rsidR="007037E5" w:rsidRPr="007037E5" w:rsidRDefault="007037E5" w:rsidP="007037E5">
      <w:pPr>
        <w:contextualSpacing/>
      </w:pPr>
      <w:r w:rsidRPr="007037E5">
        <w:t xml:space="preserve"> __________________  (__________________)   </w:t>
      </w:r>
      <w:r w:rsidRPr="007037E5">
        <w:tab/>
        <w:t xml:space="preserve">           « ____»  ___________20___г.</w:t>
      </w:r>
    </w:p>
    <w:p w:rsidR="007037E5" w:rsidRPr="007037E5" w:rsidRDefault="007037E5" w:rsidP="007037E5">
      <w:pPr>
        <w:jc w:val="both"/>
      </w:pPr>
      <w:r w:rsidRPr="007037E5">
        <w:t>Обучающийся  (</w:t>
      </w:r>
      <w:proofErr w:type="spellStart"/>
      <w:r w:rsidRPr="007037E5">
        <w:t>достигщий</w:t>
      </w:r>
      <w:proofErr w:type="spellEnd"/>
      <w:r w:rsidRPr="007037E5">
        <w:t xml:space="preserve"> 14- летнего возраста)                                                                              </w:t>
      </w:r>
      <w:r w:rsidRPr="007037E5">
        <w:tab/>
        <w:t xml:space="preserve">  __________________  (__________________)                                       «____   » ___________ 20___ г.</w:t>
      </w:r>
    </w:p>
    <w:p w:rsidR="007037E5" w:rsidRPr="007037E5" w:rsidRDefault="007037E5" w:rsidP="007037E5">
      <w:pPr>
        <w:contextualSpacing/>
        <w:jc w:val="both"/>
      </w:pPr>
    </w:p>
    <w:p w:rsidR="007037E5" w:rsidRPr="007037E5" w:rsidRDefault="007037E5" w:rsidP="007037E5">
      <w:pPr>
        <w:contextualSpacing/>
        <w:jc w:val="both"/>
      </w:pPr>
    </w:p>
    <w:p w:rsidR="007037E5" w:rsidRPr="007037E5" w:rsidRDefault="007037E5" w:rsidP="007037E5">
      <w:pPr>
        <w:contextualSpacing/>
        <w:jc w:val="both"/>
      </w:pPr>
    </w:p>
    <w:p w:rsidR="007037E5" w:rsidRPr="007037E5" w:rsidRDefault="007037E5" w:rsidP="007037E5">
      <w:pPr>
        <w:contextualSpacing/>
        <w:jc w:val="both"/>
      </w:pPr>
    </w:p>
    <w:p w:rsidR="007037E5" w:rsidRPr="005132B6" w:rsidRDefault="007037E5" w:rsidP="007037E5">
      <w:pPr>
        <w:contextualSpacing/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ab/>
      </w:r>
      <w:r w:rsidRPr="005132B6">
        <w:rPr>
          <w:rFonts w:ascii="Liberation Serif" w:hAnsi="Liberation Serif" w:cs="Liberation Serif"/>
          <w:sz w:val="22"/>
          <w:szCs w:val="22"/>
        </w:rPr>
        <w:tab/>
      </w:r>
      <w:r w:rsidRPr="005132B6">
        <w:rPr>
          <w:rFonts w:ascii="Liberation Serif" w:hAnsi="Liberation Serif" w:cs="Liberation Serif"/>
          <w:sz w:val="22"/>
          <w:szCs w:val="22"/>
        </w:rPr>
        <w:tab/>
      </w:r>
      <w:r w:rsidRPr="005132B6">
        <w:rPr>
          <w:rFonts w:ascii="Liberation Serif" w:hAnsi="Liberation Serif" w:cs="Liberation Serif"/>
          <w:sz w:val="22"/>
          <w:szCs w:val="22"/>
        </w:rPr>
        <w:tab/>
      </w:r>
      <w:r w:rsidRPr="005132B6">
        <w:rPr>
          <w:rFonts w:ascii="Liberation Serif" w:hAnsi="Liberation Serif" w:cs="Liberation Serif"/>
          <w:sz w:val="22"/>
          <w:szCs w:val="22"/>
        </w:rPr>
        <w:tab/>
        <w:t>Приложение № 1</w:t>
      </w:r>
    </w:p>
    <w:p w:rsidR="007037E5" w:rsidRPr="005132B6" w:rsidRDefault="007037E5" w:rsidP="007037E5">
      <w:pPr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 xml:space="preserve">к договору об образовании на обучение </w:t>
      </w:r>
    </w:p>
    <w:p w:rsidR="007037E5" w:rsidRPr="005132B6" w:rsidRDefault="007037E5" w:rsidP="007037E5">
      <w:pPr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>по дополнительным образовательным программам</w:t>
      </w:r>
    </w:p>
    <w:tbl>
      <w:tblPr>
        <w:tblpPr w:leftFromText="180" w:rightFromText="180" w:vertAnchor="text" w:horzAnchor="margin" w:tblpXSpec="center" w:tblpY="160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"/>
        <w:gridCol w:w="1668"/>
        <w:gridCol w:w="1247"/>
        <w:gridCol w:w="236"/>
        <w:gridCol w:w="246"/>
        <w:gridCol w:w="1673"/>
        <w:gridCol w:w="1238"/>
        <w:gridCol w:w="247"/>
        <w:gridCol w:w="27"/>
        <w:gridCol w:w="1512"/>
        <w:gridCol w:w="1512"/>
        <w:gridCol w:w="234"/>
      </w:tblGrid>
      <w:tr w:rsidR="007037E5" w:rsidRPr="005132B6" w:rsidTr="00974816">
        <w:trPr>
          <w:gridAfter w:val="1"/>
          <w:wAfter w:w="234" w:type="dxa"/>
          <w:trHeight w:val="16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gramStart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proofErr w:type="gramEnd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E5" w:rsidRPr="00D71BDD" w:rsidRDefault="007037E5" w:rsidP="0097481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71BDD">
              <w:rPr>
                <w:rFonts w:ascii="Liberation Serif" w:hAnsi="Liberation Serif" w:cs="Liberation Serif"/>
                <w:sz w:val="22"/>
                <w:szCs w:val="22"/>
              </w:rPr>
              <w:t>Наименование платной  образовательной услуги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E5" w:rsidRPr="00D71BDD" w:rsidRDefault="007037E5" w:rsidP="0097481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71BDD">
              <w:rPr>
                <w:rFonts w:ascii="Liberation Serif" w:hAnsi="Liberation Serif" w:cs="Liberation Serif"/>
                <w:sz w:val="22"/>
                <w:szCs w:val="22"/>
              </w:rPr>
              <w:t>Вид, уровень и (или) направленность образовательной  программы (курса)</w:t>
            </w:r>
          </w:p>
          <w:p w:rsidR="007037E5" w:rsidRPr="00D71BDD" w:rsidRDefault="007037E5" w:rsidP="0097481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E5" w:rsidRPr="00D71BDD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71BDD">
              <w:rPr>
                <w:rFonts w:ascii="Liberation Serif" w:hAnsi="Liberation Serif" w:cs="Liberation Serif"/>
                <w:sz w:val="22"/>
                <w:szCs w:val="22"/>
              </w:rPr>
              <w:t>Срок освоения</w:t>
            </w:r>
          </w:p>
          <w:p w:rsidR="007037E5" w:rsidRPr="00D71BDD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71BDD">
              <w:rPr>
                <w:rFonts w:ascii="Liberation Serif" w:hAnsi="Liberation Serif" w:cs="Liberation Serif"/>
                <w:sz w:val="22"/>
                <w:szCs w:val="22"/>
              </w:rPr>
              <w:t xml:space="preserve">образовательной  программы (курса)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5" w:rsidRPr="005132B6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 xml:space="preserve">Количество </w:t>
            </w:r>
            <w:proofErr w:type="gramStart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обучающихся</w:t>
            </w:r>
            <w:proofErr w:type="gramEnd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 xml:space="preserve"> в группе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5" w:rsidRPr="005132B6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Количество занятий в месяц/</w:t>
            </w:r>
          </w:p>
          <w:p w:rsidR="007037E5" w:rsidRPr="005132B6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продолжительность 1 занятия (час)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5" w:rsidRPr="005132B6" w:rsidRDefault="007037E5" w:rsidP="0097481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Стоимость услуги  на 1 обучающегося в месяц (</w:t>
            </w:r>
            <w:proofErr w:type="spellStart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руб</w:t>
            </w:r>
            <w:proofErr w:type="spellEnd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</w:tr>
      <w:tr w:rsidR="007037E5" w:rsidRPr="005132B6" w:rsidTr="00974816">
        <w:trPr>
          <w:gridAfter w:val="1"/>
          <w:wAfter w:w="234" w:type="dxa"/>
          <w:trHeight w:val="2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037E5" w:rsidRPr="005132B6" w:rsidTr="00974816">
        <w:trPr>
          <w:gridAfter w:val="1"/>
          <w:wAfter w:w="234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037E5" w:rsidRPr="005132B6" w:rsidTr="00974816">
        <w:trPr>
          <w:gridAfter w:val="1"/>
          <w:wAfter w:w="234" w:type="dxa"/>
          <w:trHeight w:val="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5" w:rsidRPr="005132B6" w:rsidRDefault="007037E5" w:rsidP="00974816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037E5" w:rsidRPr="005132B6" w:rsidTr="0097481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Учреждение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Заказчик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Обучающийся</w:t>
            </w:r>
            <w:proofErr w:type="gramEnd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proofErr w:type="spellStart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достигщий</w:t>
            </w:r>
            <w:proofErr w:type="spellEnd"/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 xml:space="preserve"> 14- летнего возраста)</w:t>
            </w:r>
          </w:p>
        </w:tc>
      </w:tr>
      <w:tr w:rsidR="007037E5" w:rsidRPr="005132B6" w:rsidTr="0097481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(подпись)</w:t>
            </w:r>
          </w:p>
        </w:tc>
      </w:tr>
      <w:tr w:rsidR="007037E5" w:rsidRPr="005132B6" w:rsidTr="0097481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32B6">
              <w:rPr>
                <w:rFonts w:ascii="Liberation Serif" w:hAnsi="Liberation Serif" w:cs="Liberation Serif"/>
                <w:sz w:val="22"/>
                <w:szCs w:val="22"/>
              </w:rPr>
              <w:t>М.П.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E5" w:rsidRPr="005132B6" w:rsidRDefault="007037E5" w:rsidP="00974816">
            <w:pPr>
              <w:pStyle w:val="af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7037E5" w:rsidRPr="005132B6" w:rsidRDefault="007037E5" w:rsidP="007037E5">
      <w:pPr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>от ________________20___ №____</w:t>
      </w: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6B0316" w:rsidRDefault="006B0316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6B0316" w:rsidRDefault="006B0316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6B0316" w:rsidRDefault="006B0316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6B0316" w:rsidRPr="0048389B" w:rsidRDefault="006B0316" w:rsidP="006B0316">
      <w:pPr>
        <w:spacing w:after="0" w:line="240" w:lineRule="auto"/>
        <w:jc w:val="right"/>
      </w:pPr>
      <w:r w:rsidRPr="0048389B">
        <w:lastRenderedPageBreak/>
        <w:t>Приложение №</w:t>
      </w:r>
      <w:r>
        <w:t>3.1</w:t>
      </w:r>
    </w:p>
    <w:p w:rsidR="006B0316" w:rsidRPr="007037E5" w:rsidRDefault="006B0316" w:rsidP="006B0316">
      <w:pPr>
        <w:ind w:left="4956" w:firstLine="709"/>
        <w:jc w:val="right"/>
      </w:pPr>
      <w:r w:rsidRPr="0048389B">
        <w:tab/>
      </w:r>
      <w:r w:rsidRPr="0048389B">
        <w:tab/>
      </w:r>
      <w:r w:rsidRPr="0048389B">
        <w:tab/>
      </w:r>
      <w:r w:rsidRPr="007037E5">
        <w:t xml:space="preserve">к Порядку, утв. приказом </w:t>
      </w:r>
    </w:p>
    <w:p w:rsidR="006B0316" w:rsidRPr="007037E5" w:rsidRDefault="006B0316" w:rsidP="006B0316">
      <w:pPr>
        <w:ind w:left="4956" w:firstLine="709"/>
        <w:jc w:val="right"/>
      </w:pPr>
      <w:r w:rsidRPr="007037E5">
        <w:t>от 01.09.2022  №494-ОД</w:t>
      </w:r>
    </w:p>
    <w:p w:rsidR="006B0316" w:rsidRPr="007037E5" w:rsidRDefault="006B0316" w:rsidP="006B0316">
      <w:pPr>
        <w:ind w:left="4956" w:firstLine="709"/>
        <w:jc w:val="right"/>
      </w:pPr>
      <w:r w:rsidRPr="007037E5">
        <w:t xml:space="preserve">(в ред. от 22.09.2023 №568-ОД) </w:t>
      </w:r>
    </w:p>
    <w:p w:rsidR="006B0316" w:rsidRPr="00B34288" w:rsidRDefault="006B0316" w:rsidP="006B0316">
      <w:pPr>
        <w:spacing w:after="0" w:line="240" w:lineRule="auto"/>
        <w:ind w:firstLine="709"/>
        <w:jc w:val="right"/>
      </w:pPr>
    </w:p>
    <w:p w:rsidR="006B0316" w:rsidRPr="007A20E1" w:rsidRDefault="006B0316" w:rsidP="006B0316">
      <w:pPr>
        <w:spacing w:after="0" w:line="240" w:lineRule="auto"/>
        <w:ind w:firstLine="709"/>
        <w:jc w:val="right"/>
        <w:rPr>
          <w:color w:val="FF0000"/>
        </w:rPr>
      </w:pPr>
    </w:p>
    <w:p w:rsidR="006B0316" w:rsidRPr="0048389B" w:rsidRDefault="006B0316" w:rsidP="006B0316">
      <w:pPr>
        <w:pStyle w:val="1"/>
        <w:tabs>
          <w:tab w:val="left" w:pos="284"/>
        </w:tabs>
        <w:spacing w:before="0" w:after="0"/>
        <w:jc w:val="right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6B0316" w:rsidRPr="0048389B" w:rsidRDefault="006B0316" w:rsidP="006B0316">
      <w:pPr>
        <w:pStyle w:val="1"/>
        <w:tabs>
          <w:tab w:val="left" w:pos="284"/>
        </w:tabs>
        <w:spacing w:before="0" w:after="0"/>
        <w:jc w:val="both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Договор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 образовании по дополнительным общеобразовательным программам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               "__" __________ 20__ г. N 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__________________________________________________________________________,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(полное наименование учреждения)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осуществляющее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образовательную  деятельность  (далее  -  образовательная организация) на основании лицензии от "__" __________ 2020 г. № __________, выданной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__________________________________________________________________________,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(наименование лицензирующего органа)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именуем____       в        дальнейшем       "Исполнитель",      в      лице директора ___________________________, действующего                         на                           основании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Устава учреждения,  и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__________________________________________________________________________,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(фамилия, имя, отчество (при наличии) законного представителя лица, зачисляемого на обучение </w:t>
      </w:r>
      <w:hyperlink w:anchor="Par320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&lt;1&gt;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321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&lt;2&gt;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)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именуем____   в   дальнейшем     "Заказчик",    действующий   в   интересах несовершеннолетнего ________________________________________________________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(фамилия,  имя,  отчество (при наличии) лица, зачисляемого на обучение)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именуем____ в дальнейшем "Обучающийся" </w:t>
      </w:r>
      <w:hyperlink w:anchor="Par322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&lt;3&gt;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и __________________________________________________________________________,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(фамилия, имя, отчество (при наличии) лица, зачисляемого на обучение)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именуем____ в дальнейшем "Обучающийся" </w:t>
      </w:r>
      <w:hyperlink w:anchor="Par323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&lt;4&gt;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(ненужное вычеркнуть), совместно именуемые Стороны, заключили настоящий Договор о нижеследующем.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bookmarkStart w:id="49" w:name="Par49"/>
      <w:bookmarkEnd w:id="49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I. Предмет Договора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1.1.   Исполнитель   обязуется   предоставить,  а  Обучающийся/Заказчик (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ненужное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вычеркнуть)   обязуется    оплатить    образовательную    услугу по  обучению  в   рамках   дополнительной   общеобразовательной   программы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(наименование дополнительной общеобразовательной программы;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в  пределах  федеральных  государственных  требований  (в случае реализации дополнительной  предпрофессиональной  программы)  в соответствии с учебными планами,  в  том  числе  индивидуальными,  и  образовательными  программами Исполнителя.</w:t>
      </w:r>
    </w:p>
    <w:p w:rsidR="006B0316" w:rsidRPr="0048389B" w:rsidRDefault="006B0316" w:rsidP="006B0316">
      <w:pPr>
        <w:spacing w:after="0" w:line="240" w:lineRule="auto"/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1.2. Срок освоения образовательной программы на момент подписания Договора составляет __________________________________________.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lastRenderedPageBreak/>
        <w:t>(количество часов/дней/месяцев/лет)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Срок  обучения  по  индивидуальному  учебному  плану  (при  его наличии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у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  Обучающегося),  в   том   числе   ускоренному   обучению,   составляет ___________________________________.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(количество дней, месяцев, лет)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1.3. После освоения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Обучающимся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образовательной программы  ему выдается (не выдается) _________________________________________________________________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(документ об обучении, предусмотренный Исполнителем в качестве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удостоверяющего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освоение образовательной программы)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II. Права Исполнителя, Заказчика и Обучающегося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2.1. Исполнитель вправе: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2.1.1.   Самостоятельно   или   на   основе   сетевого   взаимодействия осуществлять 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2.1.2.  Применять  к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Обучающемуся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меры поощрения и меры дисциплинарного взыскания   в   соответствии   с  законодательством  Российской  Федерации, учредительными  документами  Исполнителя,  настоящим Договором и локальными нормативными актами Исполнителя.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2.1.3. ____________________________ (иные права Исполнителя).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2.2. Заказчик вправе: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2.2.1.  Получать  информацию  от  Исполнителя по вопросам организации и обеспечения  надлежащего  предоставления  услуг, предусмотренных разделом I настоящего Договора.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2.2.2. ____________________________ (иные права Заказчика).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2.3. 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Обучающемуся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предоставляются академические права в соответствии с </w:t>
      </w:r>
      <w:hyperlink r:id="rId16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частью  1  статьи 34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Федерального закона от 29.12.2012 № 273-ФЗ "Об образовании в Российской Федерации" </w:t>
      </w:r>
      <w:hyperlink w:anchor="Par324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&lt;5&gt;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Обучающийся также вправе: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2.3.1.  Получать  информацию  от  Исполнителя по вопросам организации и обеспечения  надлежащего  предоставления  услуг, предусмотренных </w:t>
      </w:r>
      <w:hyperlink w:anchor="Par4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разделом I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настоящего Договора.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2.3.2.    Обращаться    к    Исполнителю    по   вопросам,   касающимся образовательного процесса.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2.3.3.  Пользоваться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2.3.4.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2.3.6. ____________________________ (иные права Обучающегося).</w:t>
      </w:r>
    </w:p>
    <w:p w:rsidR="006B0316" w:rsidRPr="0048389B" w:rsidRDefault="006B0316" w:rsidP="006B0316">
      <w:pPr>
        <w:spacing w:after="0" w:line="240" w:lineRule="auto"/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III. Обязанности Исполнителя, Заказчика и Обучающегося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3.1. Исполнитель обязан: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(указывается категория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обучающегося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3.1.2.  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17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Законом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18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законом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"Об образовании в Российской Федерации" </w:t>
      </w:r>
      <w:hyperlink w:anchor="Par325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&lt;6&gt;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3.1.3.    Организовать    и    обеспечить   надлежащее   предоставление образовательных  услуг,  предусмотренных  </w:t>
      </w:r>
      <w:hyperlink w:anchor="Par4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разделом  I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настоящего Договора.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Образовательные   услуги   оказываются   в   соответствии   с  федеральными государственными   требованиями   (в   случае   реализации   дополнительной  предпрофессиональной программы), учебным планом, в том числе индивидуальным (при его налич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ии у О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бучающегося), и расписанием занятий Исполнителя.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3.1.4.     Обеспечить    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Обучающемуся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</w:t>
      </w: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lastRenderedPageBreak/>
        <w:t>является лицом с ограниченными возможностями здоровья или инвалидом).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3.1.5.  Сохранить  место  за  Обучающимся  в случае пропуска занятий по уважительным  причинам  (с  учетом оплаты услуг, предусмотренных </w:t>
      </w:r>
      <w:hyperlink w:anchor="Par4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разделом I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настоящего Договора).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3.1.6.   Принимать   от   Обучающегося   и  (или)  Заказчика  плату  за образовательные услуги.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3.1.7.  Обеспечить 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Обучающемуся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 </w:t>
      </w:r>
      <w:hyperlink w:anchor="Par326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&lt;7&gt;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.</w:t>
      </w:r>
    </w:p>
    <w:p w:rsidR="006B0316" w:rsidRPr="0048389B" w:rsidRDefault="006B0316" w:rsidP="006B0316">
      <w:pPr>
        <w:spacing w:after="0" w:line="240" w:lineRule="auto"/>
        <w:jc w:val="both"/>
      </w:pPr>
      <w:r w:rsidRPr="0048389B">
        <w:t>3.1.8. Обеспечить соблюдение требований Федерального закона от 27.07.2006 № 152-ФЗ «О персональных данных» при осуществлении сбора, хранения и обработки персональных данных Заказчика и обучающегося.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3.2. Заказчик обязан: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3.2.1.  Своевременно  вносить  плату  за  предоставляемые  Обучающемуся образовательные  услуги,  указанные  в  </w:t>
      </w:r>
      <w:hyperlink w:anchor="Par4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разделе  I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настоящего  Договора, в размере  и порядке,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определенных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3.2.2.   Извещать   Исполнителя   о  причинах  отсутствия  на  занятиях Обучающегося в случае, если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у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Обучающегося отсутствует такая возможность.</w:t>
      </w:r>
    </w:p>
    <w:p w:rsidR="006B0316" w:rsidRPr="0048389B" w:rsidRDefault="006B0316" w:rsidP="006B0316">
      <w:pPr>
        <w:spacing w:after="0" w:line="240" w:lineRule="auto"/>
        <w:jc w:val="both"/>
      </w:pPr>
      <w:r w:rsidRPr="0048389B">
        <w:t>3.2.3. О</w:t>
      </w:r>
      <w:r w:rsidRPr="0048389B">
        <w:rPr>
          <w:noProof/>
        </w:rPr>
        <w:t>беспечить посещение занятий Обучающимся согласно расписанию.</w:t>
      </w:r>
    </w:p>
    <w:p w:rsidR="006B0316" w:rsidRPr="0048389B" w:rsidRDefault="006B0316" w:rsidP="006B0316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48389B">
        <w:rPr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Pr="0048389B">
        <w:rPr>
          <w:rFonts w:ascii="Times New Roman" w:hAnsi="Times New Roman" w:cs="Times New Roman"/>
          <w:sz w:val="24"/>
          <w:szCs w:val="24"/>
        </w:rPr>
        <w:t>О</w:t>
      </w:r>
      <w:r w:rsidRPr="0048389B">
        <w:rPr>
          <w:rFonts w:ascii="Times New Roman" w:hAnsi="Times New Roman" w:cs="Times New Roman"/>
          <w:noProof/>
          <w:sz w:val="24"/>
          <w:szCs w:val="24"/>
        </w:rPr>
        <w:t>беспечить Обучающегося за свой  счет  предметами,  необходимыми</w:t>
      </w:r>
      <w:r w:rsidRPr="0048389B">
        <w:rPr>
          <w:rFonts w:ascii="Times New Roman" w:hAnsi="Times New Roman" w:cs="Times New Roman"/>
          <w:sz w:val="24"/>
          <w:szCs w:val="24"/>
        </w:rPr>
        <w:t xml:space="preserve"> </w:t>
      </w:r>
      <w:r w:rsidRPr="0048389B">
        <w:rPr>
          <w:rFonts w:ascii="Times New Roman" w:hAnsi="Times New Roman" w:cs="Times New Roman"/>
          <w:noProof/>
          <w:sz w:val="24"/>
          <w:szCs w:val="24"/>
        </w:rPr>
        <w:t>для  надлежащего исполнения Исполнителем обязательств по оказанию</w:t>
      </w:r>
      <w:r w:rsidRPr="0048389B">
        <w:rPr>
          <w:rFonts w:ascii="Times New Roman" w:hAnsi="Times New Roman" w:cs="Times New Roman"/>
          <w:sz w:val="24"/>
          <w:szCs w:val="24"/>
        </w:rPr>
        <w:t xml:space="preserve"> </w:t>
      </w:r>
      <w:r w:rsidRPr="0048389B">
        <w:rPr>
          <w:rFonts w:ascii="Times New Roman" w:hAnsi="Times New Roman" w:cs="Times New Roman"/>
          <w:noProof/>
          <w:sz w:val="24"/>
          <w:szCs w:val="24"/>
        </w:rPr>
        <w:t>образовательнх услуг,  в  количестве,   соответствующем</w:t>
      </w:r>
      <w:r w:rsidRPr="0048389B">
        <w:rPr>
          <w:rFonts w:ascii="Times New Roman" w:hAnsi="Times New Roman" w:cs="Times New Roman"/>
          <w:sz w:val="24"/>
          <w:szCs w:val="24"/>
        </w:rPr>
        <w:t xml:space="preserve"> </w:t>
      </w:r>
      <w:r w:rsidRPr="0048389B">
        <w:rPr>
          <w:rFonts w:ascii="Times New Roman" w:hAnsi="Times New Roman" w:cs="Times New Roman"/>
          <w:noProof/>
          <w:sz w:val="24"/>
          <w:szCs w:val="24"/>
        </w:rPr>
        <w:t>возрасту и потребностям Обучающегося.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3.3. Обучающийся обязан соблюдать требования, установленные в </w:t>
      </w:r>
      <w:hyperlink r:id="rId1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статье 43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Федерального  закона  от  29.12.2012  г.  N 273-ФЗ "Об образовании в Российской Федерации" </w:t>
      </w:r>
      <w:hyperlink w:anchor="Par327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&lt;8&gt;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, в том числе: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3.3.1.  Выполнять  задания  для  подготовки к занятиям, предусмотренным учебным планом, в том числе индивидуальным.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3.3.3.  Обучаться  в  образовательной  организации  по  образовательной программе    с    соблюдением    требований,   установленных   учебным   планом,   в   том   числе индивидуальным (при его налич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ии у О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бучающегося), Исполнителя.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3.3.4.   Соблюдать   требования   учредительных   документов,   правила внутреннего распорядка и иные локальные нормативные акты Исполнителя.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IV. Стоимость услуг, сроки и порядок их оплаты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4.1.  Полная  стоимость  платных  образовательных  услуг за весь период обучения Обучающегося составляет _____________ рублей.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        Увеличение стоимости образовательных услуг после заключения Договора не допускается,  за  исключением увеличения стоимости указанных услуг с учетом уровня  инфляции,  предусмотренного основными характеристиками федерального бюджета на очередной финансовый год и плановый период </w:t>
      </w:r>
      <w:hyperlink w:anchor="Par328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&lt;9&gt;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        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Исполнитель  вправе  снизить стоимость платных образовательных услуг по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 </w:t>
      </w:r>
      <w:hyperlink w:anchor="Par329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&lt;10&gt;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.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4.2. Оплата производится ______________________________________________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___________________________________________________________________________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расчет/в безналичном порядке на счет, указанный в </w:t>
      </w:r>
      <w:hyperlink w:anchor="Par292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разделе IX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настоящего Договора (ненужное вычеркнуть).</w:t>
      </w:r>
      <w:proofErr w:type="gramEnd"/>
    </w:p>
    <w:p w:rsidR="006B0316" w:rsidRPr="0048389B" w:rsidRDefault="006B0316" w:rsidP="006B0316">
      <w:pPr>
        <w:spacing w:after="0" w:line="240" w:lineRule="auto"/>
        <w:jc w:val="both"/>
      </w:pPr>
      <w:r w:rsidRPr="0048389B">
        <w:t>4.3. В случае</w:t>
      </w:r>
      <w:proofErr w:type="gramStart"/>
      <w:r w:rsidRPr="0048389B">
        <w:t>,</w:t>
      </w:r>
      <w:proofErr w:type="gramEnd"/>
      <w:r w:rsidRPr="0048389B">
        <w:t xml:space="preserve"> если проведено меньшее количество занятий, перерасчет производится в течение периода, следующего за расчетным.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V. Основания изменения и расторжения договора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5.1.  Условия,  на  которых  заключен  настоящий  Договор,  могут  быть изменены  по  соглашению  </w:t>
      </w: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lastRenderedPageBreak/>
        <w:t>Сторон  или  в  соответствии  с законодательством Российской Федерации.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5.2. Настоящий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Договор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может быть расторгнут по соглашению Сторон.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5.3.  Настоящий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Договор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установления  нарушения  порядка  приема в образовательную организацию, повлекшего   по   вине   Обучающегося   его  незаконное  зачисление  в  эту образовательную организацию;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просрочки оплаты стоимости платных образовательных услуг;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невозможности 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в иных случаях, предусмотренных законодательством Российской Федерации.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5.4. Настоящий Договор расторгается досрочно: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по  инициативе  Обучающегося  или  родителей 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по  инициативе  Исполнителя  в  случае  установления  нарушения порядка приема  в  образовательную организацию, повлекшего по вине обучающегося его незаконное  зачисление  в  образовательную  организацию,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по  обстоятельствам,  не  зависящим 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5.6.  Обучающийся/Заказчик  (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ненужное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вычеркнуть)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 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VI. Ответственность Исполнителя, Заказчика и Обучающегося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6.2.  При  обнаружении  недостатка  образовательной услуги, в том числе оказания   ее   не   в   полном  объеме,  предусмотренном  образовательными программами  (частью  образовательной программы), Заказчик вправе по своему выбору потребовать: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6.2.1. Безвозмездного оказания образовательной услуги.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6.2.2.  Соразмерного  уменьшения  стоимости  оказанной  образовательной услуги.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6.2.3.  Возмещения  понесенных  им  расходов  по устранению недостатков оказанной образовательной услуги своими силами или третьими лицами.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6.3.  Заказчик  вправе  отказаться от исполнения Договора и потребовать полного возмещения убытков, если в ________ срок недостатки образовательной услуги  не  устранены  Исполнителем.  Заказчик  также 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6.4.2.   Поручить  оказать  образовательную  услугу  третьим  лицам  за разумную цену и потребовать от Исполнителя возмещения понесенных расходов.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6.4.3. Потребовать уменьшения стоимости образовательной услуги.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6.4.4. Расторгнуть Договор.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VII. Срок действия Договора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7.1.  Настоящий Договор вступает в силу со дня его заключения Сторонами и действует до полного </w:t>
      </w: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lastRenderedPageBreak/>
        <w:t>исполнения Сторонами обязательств.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VIII. Заключительные положения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8.1.   Сведения,   указанные   в   настоящем   Договоре,  соответствуют информации,  размещенной на официальном сайте  Исполнителя в информационн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о-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телекоммуникационной   сети   "Интернет"   на  дату  заключения  настоящего Договора.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приказа</w:t>
      </w:r>
      <w:proofErr w:type="gramEnd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8.3. Настоящий Договор составлен в __ 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8.4.  Изменения  Договора  оформляются  дополнительными  соглашениями к Договору.</w:t>
      </w:r>
    </w:p>
    <w:p w:rsidR="006B0316" w:rsidRPr="0048389B" w:rsidRDefault="006B0316" w:rsidP="006B0316">
      <w:pPr>
        <w:pStyle w:val="1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bookmarkStart w:id="50" w:name="Par292"/>
      <w:bookmarkEnd w:id="50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IX. Адреса и реквизиты сторон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Исполнитель             Заказчик </w:t>
      </w:r>
      <w:hyperlink w:anchor="Par330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&lt;11&gt;</w:t>
        </w:r>
      </w:hyperlink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         Обучающийся </w:t>
      </w:r>
      <w:hyperlink w:anchor="Par331" w:history="1">
        <w:r w:rsidRPr="0048389B">
          <w:rPr>
            <w:rFonts w:ascii="Times New Roman" w:eastAsiaTheme="minorEastAsia" w:hAnsi="Times New Roman"/>
            <w:b w:val="0"/>
            <w:color w:val="0000FF"/>
            <w:sz w:val="24"/>
            <w:szCs w:val="24"/>
          </w:rPr>
          <w:t>&lt;12&gt;</w:t>
        </w:r>
      </w:hyperlink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      _____________________      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(полное наименование и    (фамилия, имя, отчество   (фамилия, имя, отчество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фирменное наименование   (при наличии)/наименование        (при наличии)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(при наличии)              юридического лица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образовательной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организации)__________________      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(дата рождения)             (дата рождения)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      _____________________      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(место нахождения)         (место нахождения/             адрес места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адрес места                   жительства)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жительства)____________________      _____________________      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(банковские реквизиты)     (банковские реквизиты      (банковские реквизиты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proofErr w:type="gramStart"/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(при наличии), телефон)   (при наличии), телефон)</w:t>
      </w:r>
      <w:proofErr w:type="gramEnd"/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_____________________      _____________________      _____________________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(подпись)                   (подпись)                  (подпись)</w:t>
      </w:r>
    </w:p>
    <w:p w:rsidR="006B0316" w:rsidRPr="0048389B" w:rsidRDefault="006B0316" w:rsidP="006B0316">
      <w:pPr>
        <w:pStyle w:val="1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4"/>
          <w:szCs w:val="24"/>
        </w:rPr>
      </w:pPr>
      <w:r w:rsidRPr="0048389B">
        <w:rPr>
          <w:rFonts w:ascii="Times New Roman" w:eastAsiaTheme="minorEastAsia" w:hAnsi="Times New Roman"/>
          <w:b w:val="0"/>
          <w:color w:val="auto"/>
          <w:sz w:val="24"/>
          <w:szCs w:val="24"/>
        </w:rPr>
        <w:t>М.П. (при наличии)     М.П. (при наличии)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8389B">
        <w:t>--------------------------------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1" w:name="Par320"/>
      <w:bookmarkEnd w:id="51"/>
      <w:r w:rsidRPr="0048389B">
        <w:t>&lt;1</w:t>
      </w:r>
      <w:proofErr w:type="gramStart"/>
      <w:r w:rsidRPr="0048389B">
        <w:t>&gt; З</w:t>
      </w:r>
      <w:proofErr w:type="gramEnd"/>
      <w:r w:rsidRPr="0048389B">
        <w:t>аполняется в случае, если на момент заключения договора лицу, зачисляемому на обучение, не исполнилось четырнадцать лет.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2" w:name="Par321"/>
      <w:bookmarkEnd w:id="52"/>
      <w:r w:rsidRPr="0048389B">
        <w:t>&lt;2</w:t>
      </w:r>
      <w:proofErr w:type="gramStart"/>
      <w:r w:rsidRPr="0048389B">
        <w:t>&gt; З</w:t>
      </w:r>
      <w:proofErr w:type="gramEnd"/>
      <w:r w:rsidRPr="0048389B">
        <w:t>аполняется в случае, если Заказчик является юридическим лицом.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3" w:name="Par322"/>
      <w:bookmarkEnd w:id="53"/>
      <w:r w:rsidRPr="0048389B">
        <w:t>&lt;3</w:t>
      </w:r>
      <w:proofErr w:type="gramStart"/>
      <w:r w:rsidRPr="0048389B">
        <w:t>&gt; З</w:t>
      </w:r>
      <w:proofErr w:type="gramEnd"/>
      <w:r w:rsidRPr="0048389B"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4" w:name="Par323"/>
      <w:bookmarkEnd w:id="54"/>
      <w:r w:rsidRPr="0048389B">
        <w:t>&lt;4</w:t>
      </w:r>
      <w:proofErr w:type="gramStart"/>
      <w:r w:rsidRPr="0048389B">
        <w:t>&gt; З</w:t>
      </w:r>
      <w:proofErr w:type="gramEnd"/>
      <w:r w:rsidRPr="0048389B"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5" w:name="Par324"/>
      <w:bookmarkEnd w:id="55"/>
      <w:r w:rsidRPr="0048389B">
        <w:t>&lt;5&gt; Собрание законодательства Российской Федерации, 2012, N 53, ст. 7598; 2019, N 49, ст. 6962.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6" w:name="Par325"/>
      <w:bookmarkEnd w:id="56"/>
      <w:r w:rsidRPr="0048389B">
        <w:t xml:space="preserve">&lt;6&gt; </w:t>
      </w:r>
      <w:hyperlink r:id="rId20" w:history="1">
        <w:r w:rsidRPr="0048389B">
          <w:rPr>
            <w:color w:val="0000FF"/>
          </w:rPr>
          <w:t>Пункт 10</w:t>
        </w:r>
      </w:hyperlink>
      <w:r w:rsidRPr="0048389B"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7" w:name="Par326"/>
      <w:bookmarkEnd w:id="57"/>
      <w:r w:rsidRPr="0048389B">
        <w:t xml:space="preserve">&lt;7&gt; </w:t>
      </w:r>
      <w:hyperlink r:id="rId21" w:history="1">
        <w:r w:rsidRPr="0048389B">
          <w:rPr>
            <w:color w:val="0000FF"/>
          </w:rPr>
          <w:t>Пункт 9 части 1 статьи 34</w:t>
        </w:r>
      </w:hyperlink>
      <w:r w:rsidRPr="0048389B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8" w:name="Par327"/>
      <w:bookmarkEnd w:id="58"/>
      <w:proofErr w:type="gramStart"/>
      <w:r w:rsidRPr="0048389B">
        <w:t>&lt;8&gt; Собрание законодательства Российской Федерации, 2012, N 53, ст. 7598; 2019, N 30, ст. 4134).</w:t>
      </w:r>
      <w:proofErr w:type="gramEnd"/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9" w:name="Par328"/>
      <w:bookmarkEnd w:id="59"/>
      <w:r w:rsidRPr="0048389B">
        <w:t xml:space="preserve">&lt;9&gt; </w:t>
      </w:r>
      <w:hyperlink r:id="rId22" w:history="1">
        <w:r w:rsidRPr="0048389B">
          <w:rPr>
            <w:color w:val="0000FF"/>
          </w:rPr>
          <w:t>Часть 3 статьи 54</w:t>
        </w:r>
      </w:hyperlink>
      <w:r w:rsidRPr="0048389B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60" w:name="Par329"/>
      <w:bookmarkEnd w:id="60"/>
      <w:r w:rsidRPr="0048389B">
        <w:t xml:space="preserve">&lt;10&gt; </w:t>
      </w:r>
      <w:hyperlink r:id="rId23" w:history="1">
        <w:r w:rsidRPr="0048389B">
          <w:rPr>
            <w:color w:val="0000FF"/>
          </w:rPr>
          <w:t>Часть 5 статьи 54</w:t>
        </w:r>
      </w:hyperlink>
      <w:r w:rsidRPr="0048389B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61" w:name="Par330"/>
      <w:bookmarkEnd w:id="61"/>
      <w:r w:rsidRPr="0048389B">
        <w:t>&lt;11</w:t>
      </w:r>
      <w:proofErr w:type="gramStart"/>
      <w:r w:rsidRPr="0048389B">
        <w:t>&gt; В</w:t>
      </w:r>
      <w:proofErr w:type="gramEnd"/>
      <w:r w:rsidRPr="0048389B">
        <w:t xml:space="preserve"> случае если Обучающийся одновременно является Заказчиком, указанное поле не заполняется.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62" w:name="Par331"/>
      <w:bookmarkEnd w:id="62"/>
      <w:r w:rsidRPr="0048389B">
        <w:t>&lt;12</w:t>
      </w:r>
      <w:proofErr w:type="gramStart"/>
      <w:r w:rsidRPr="0048389B">
        <w:t>&gt; З</w:t>
      </w:r>
      <w:proofErr w:type="gramEnd"/>
      <w:r w:rsidRPr="0048389B">
        <w:t>аполняется в случае, если Обучающийся является стороной договора.</w:t>
      </w: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jc w:val="both"/>
      </w:pP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jc w:val="both"/>
      </w:pPr>
    </w:p>
    <w:p w:rsidR="006B0316" w:rsidRPr="0048389B" w:rsidRDefault="006B0316" w:rsidP="006B0316">
      <w:pPr>
        <w:autoSpaceDE w:val="0"/>
        <w:autoSpaceDN w:val="0"/>
        <w:adjustRightInd w:val="0"/>
        <w:spacing w:after="0" w:line="240" w:lineRule="auto"/>
        <w:jc w:val="both"/>
      </w:pPr>
    </w:p>
    <w:p w:rsidR="009605C8" w:rsidRPr="007A20E1" w:rsidRDefault="009605C8" w:rsidP="009605C8">
      <w:pPr>
        <w:spacing w:after="0"/>
        <w:ind w:left="3540" w:firstLine="708"/>
        <w:jc w:val="right"/>
      </w:pPr>
      <w:r w:rsidRPr="007A20E1">
        <w:t>Приложение № 4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  <w:b/>
        </w:rPr>
        <w:t>Договор № ____</w:t>
      </w: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  <w:b/>
        </w:rPr>
        <w:t>об оказании образовательных услуг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г. Нижний Тагил</w:t>
      </w:r>
      <w:r w:rsidRPr="007A20E1">
        <w:rPr>
          <w:rFonts w:ascii="Times New Roman" w:hAnsi="Times New Roman" w:cs="Times New Roman"/>
        </w:rPr>
        <w:tab/>
      </w:r>
      <w:r w:rsidRPr="007A20E1">
        <w:rPr>
          <w:rFonts w:ascii="Times New Roman" w:hAnsi="Times New Roman" w:cs="Times New Roman"/>
        </w:rPr>
        <w:tab/>
      </w:r>
      <w:r w:rsidRPr="007A20E1">
        <w:rPr>
          <w:rFonts w:ascii="Times New Roman" w:hAnsi="Times New Roman" w:cs="Times New Roman"/>
        </w:rPr>
        <w:tab/>
        <w:t xml:space="preserve">                                                                «     »           20      г.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         Муниципальное _______________________________________________________________, именуемое в дальнейшем «Учреждение», в лице директора _________________________________, действующего на основании Устава, с одной стороны, и  _________________________________________________________________,  именуем___  в дальнейшем «Исполнитель», с другой стороны, заключили настоящий договор о нижеследующем: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1. ПРЕДМЕТ ДОГОВОРА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1.1.Учреждение поручает, а Исполнитель обязуется оказать Учреждению образовательные услуги по обучению </w:t>
      </w:r>
      <w:proofErr w:type="gramStart"/>
      <w:r w:rsidRPr="007A20E1">
        <w:rPr>
          <w:rFonts w:ascii="Times New Roman" w:hAnsi="Times New Roman" w:cs="Times New Roman"/>
        </w:rPr>
        <w:t>обучающихся</w:t>
      </w:r>
      <w:proofErr w:type="gramEnd"/>
      <w:r w:rsidRPr="007A20E1">
        <w:rPr>
          <w:rFonts w:ascii="Times New Roman" w:hAnsi="Times New Roman" w:cs="Times New Roman"/>
        </w:rPr>
        <w:t>, указанные в Приложении №1 к настоящему договору, в помещении Учреждения, расположенном по адресу: ________________ ________ (далее по тексту – Услуги), а Учреждение обязуется принять Услуги и оплатить..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1.2. Услуги оказываются Исполнителем в период с  «___» ____20  года по  «__»______20 __ года в согласованные с Учреждением сроки. 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 </w:t>
      </w: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 ПРАВА И ОБЯЗАННОСТИ 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2.1. Исполнитель обязуется: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2.1.1. Оказать Услуги лично, надлежащего качества, в установленные сроки и  в полном объеме.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2.1.2. Обеспечить надлежащее соблюдение требований нормативных документов к условиям оказания Услуг, а также нормативных документов к требованиям безопасности.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2.1.3. Возместить причиненный по вине Исполнителя при оказании Услуг ущерб имуществу Учреждения.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2.1.4. Нести ответственность за жизнь и здоровье обучающихся  во время оказания Услуг.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2.2. Учреждение обязуется: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2.2.1. Принимать Услуги согласно пункту 4 настоящего договора.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2.2.2. Производить оплату Услуг согласно пункту 3 настоящего договора.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2.2.3. При обнаружении при приемке Услуг недостатков, недостач и иных несоответствий условиям настоящего договора извещать об этом Исполнителя в течение 24 часов.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2.3. Учреждение имеет право: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2.3.1. Проверять ход и качество оказываемых Исполнителем Услуг, не вмешиваясь в его деятельность.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2.3.2. Требовать устранения обнаруженных дефектов в оказании Услуг.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  <w:i/>
        </w:rPr>
      </w:pPr>
      <w:r w:rsidRPr="007A20E1">
        <w:rPr>
          <w:rFonts w:ascii="Times New Roman" w:hAnsi="Times New Roman" w:cs="Times New Roman"/>
        </w:rPr>
        <w:t>2.3.3. Требовать от Исполнителя оказания  Услуг, не оказанных  по вине Исполнителя, в дополнительно согласованные с Учреждением сроки.</w:t>
      </w:r>
      <w:r w:rsidRPr="007A20E1">
        <w:rPr>
          <w:rFonts w:ascii="Times New Roman" w:hAnsi="Times New Roman" w:cs="Times New Roman"/>
          <w:i/>
        </w:rPr>
        <w:t xml:space="preserve">                     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3. СТОИМОСТЬ УСЛУГ  И   ПОРЯДОК РАСЧЕТОВ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3.1. Стоимость Услуг Исполнителя определяется путем умножения  стоимости Услуги на 1 обучающегося, количества обучающихся и количества проведенных занятий.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3.2. Оплата производится за счет средств Учреждения __________________________________________________________________________________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18"/>
          <w:szCs w:val="18"/>
        </w:rPr>
      </w:pPr>
      <w:proofErr w:type="gramStart"/>
      <w:r w:rsidRPr="007A20E1">
        <w:rPr>
          <w:rFonts w:ascii="Times New Roman" w:hAnsi="Times New Roman" w:cs="Times New Roman"/>
          <w:sz w:val="18"/>
          <w:szCs w:val="18"/>
        </w:rPr>
        <w:t xml:space="preserve">период оплаты (единовременно, ежемесячно, ежеквартально, по четвертям, полугодиям или иной платежный период) и время оплаты (не позднее определенного числа периода, подлежащего оплате, или не позднее  определенного числа периода, предшествующего </w:t>
      </w:r>
      <w:r w:rsidRPr="007A20E1">
        <w:rPr>
          <w:rFonts w:ascii="Times New Roman" w:hAnsi="Times New Roman" w:cs="Times New Roman"/>
          <w:sz w:val="18"/>
          <w:szCs w:val="18"/>
        </w:rPr>
        <w:lastRenderedPageBreak/>
        <w:t xml:space="preserve">(следующего) за периодом  оплаты) </w:t>
      </w:r>
      <w:proofErr w:type="gramEnd"/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лицевой счет Исполнителя.  </w:t>
      </w:r>
    </w:p>
    <w:p w:rsidR="009605C8" w:rsidRPr="007A20E1" w:rsidRDefault="009605C8" w:rsidP="009605C8"/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4. ПОРЯДОК СДАЧИ  -  ПРИЕМКИ УСЛУГ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4.1. Услуги считаются оказанными с момента подписания Акта сдачи-приемки Услуг сторонами.  При отказе от одной из сторон делается отметка в Акте с указанием оснований отказа.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4.2. При обнаружении после подписания Акта сдачи-приемки услуг недостатков, недостач и иных несоответствий условиям настоящего договора Заказчик извещает об этом Исполнителя в течение 24 часов.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5.  ОТВЕТСТВЕННОСТЬ 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5.1.</w:t>
      </w:r>
      <w:r w:rsidRPr="007A20E1"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Исполнитель гарантирует качество Услуг, оказанных по настоящему договору.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5.2. Стороны несут ответственность за неисполнение взятых на себя обязательств в соответствии с законодательством Российской Федерации, действовавшим на момент заключения договора.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5.3. Ни одна из сторон договора не вправе уступить свои права и обязанности по нему третьим лицам без письменного согласования с другой стороной.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5.4. Исполнитель несет ответственность перед Учреждением и </w:t>
      </w:r>
      <w:proofErr w:type="gramStart"/>
      <w:r w:rsidRPr="007A20E1">
        <w:rPr>
          <w:rFonts w:ascii="Times New Roman" w:hAnsi="Times New Roman" w:cs="Times New Roman"/>
        </w:rPr>
        <w:t>обучающимися</w:t>
      </w:r>
      <w:proofErr w:type="gramEnd"/>
      <w:r w:rsidRPr="007A20E1">
        <w:rPr>
          <w:rFonts w:ascii="Times New Roman" w:hAnsi="Times New Roman" w:cs="Times New Roman"/>
        </w:rPr>
        <w:t xml:space="preserve"> за качество оказываемых Услуг в соответствии с действующим законодательством, жизнь и здоровье обучающихся</w:t>
      </w:r>
      <w:r w:rsidRPr="007A20E1">
        <w:rPr>
          <w:rFonts w:ascii="Times New Roman" w:hAnsi="Times New Roman" w:cs="Times New Roman"/>
          <w:i/>
        </w:rPr>
        <w:t xml:space="preserve"> </w:t>
      </w:r>
      <w:r w:rsidRPr="007A20E1">
        <w:rPr>
          <w:rFonts w:ascii="Times New Roman" w:hAnsi="Times New Roman" w:cs="Times New Roman"/>
        </w:rPr>
        <w:t>во время оказания Услуг.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5.5. Исполнитель несет риск случайной гибели или случайного повреждения имущества, предоставленного для оказания Услуг, если ущ</w:t>
      </w:r>
      <w:r w:rsidRPr="007A20E1">
        <w:rPr>
          <w:rFonts w:ascii="Times New Roman" w:hAnsi="Times New Roman" w:cs="Times New Roman"/>
          <w:noProof/>
        </w:rPr>
        <w:t>ерб причинен в результате неисполнения или</w:t>
      </w:r>
      <w:r w:rsidRPr="007A20E1">
        <w:rPr>
          <w:rFonts w:ascii="Times New Roman" w:hAnsi="Times New Roman" w:cs="Times New Roman"/>
        </w:rPr>
        <w:t xml:space="preserve"> </w:t>
      </w:r>
      <w:r w:rsidRPr="007A20E1">
        <w:rPr>
          <w:rFonts w:ascii="Times New Roman" w:hAnsi="Times New Roman" w:cs="Times New Roman"/>
          <w:noProof/>
        </w:rPr>
        <w:t xml:space="preserve">ненадлежащего исполнения им своих обязательств по настоящему договору.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5.6. В случае нарушения срока оказания Услуг, неисполнения или ненадлежащего исполнения обязательств  по настоящему договору помимо полного возмещения убытков Исполнитель уплачивает Учреждению неустойку в размере 2 % от стоимости Услуг за каждый день нарушения срока, неисполнения или ненадлежащего исполнения взятых на себя обязательств.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6. ОБСТОЯТЕЛЬСТВА НЕПРЕОДОЛИМОЙ СИЛЫ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6.2.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 ПРОЧИЕ УСЛОВИЯ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  <w:u w:val="single"/>
        </w:rPr>
      </w:pPr>
      <w:r w:rsidRPr="007A20E1">
        <w:rPr>
          <w:rFonts w:ascii="Times New Roman" w:hAnsi="Times New Roman" w:cs="Times New Roman"/>
        </w:rPr>
        <w:t>7.1. Настоящий договор вступает в силу с момента  подписания и действует до полного исполнения сторонами принятых на себя обязательств.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7.2.1. По письменному соглашению сторон.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7.2.2. В одностороннем порядке Учреждением при условии оплаты Исполнителю фактически понесенных расходов и Услуг, оказанных до момента отказа.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7.2.3. В одностороннем порядке Исполнителем при условии  письменного уведомления за 10 дней и полного возмещения убытков Учреждению.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7.3. Все изменения и дополнения к настоящему договору считаются   действительными, если они  оформлены  в письменном виде  и подписаны надлежащим образом уполномоченными  лицами сторон. 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электронной и (или) факсимильной связи, позволяющими идентифицировать отправителя и дату отправления.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lastRenderedPageBreak/>
        <w:t>7.4.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8. АДРЕСА, РЕКВИЗИТЫ И ПОДПИСИ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rPr>
          <w:noProof/>
        </w:rPr>
      </w:pPr>
      <w:r w:rsidRPr="007A20E1">
        <w:t>Учреждение</w:t>
      </w:r>
      <w:r w:rsidRPr="007A20E1">
        <w:tab/>
      </w:r>
      <w:r w:rsidRPr="007A20E1">
        <w:rPr>
          <w:noProof/>
        </w:rPr>
        <w:t xml:space="preserve">                                                                                           Исполнитель  </w:t>
      </w: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  <w:r w:rsidRPr="007A20E1">
        <w:rPr>
          <w:noProof/>
        </w:rPr>
        <w:t xml:space="preserve">                                                                                </w:t>
      </w:r>
      <w:r w:rsidRPr="007A20E1">
        <w:rPr>
          <w:noProof/>
        </w:rPr>
        <w:tab/>
        <w:t>_________________________________</w:t>
      </w:r>
    </w:p>
    <w:p w:rsidR="009605C8" w:rsidRPr="007A20E1" w:rsidRDefault="009605C8" w:rsidP="009605C8">
      <w:pPr>
        <w:tabs>
          <w:tab w:val="left" w:pos="5556"/>
        </w:tabs>
        <w:spacing w:after="0"/>
        <w:jc w:val="center"/>
        <w:rPr>
          <w:noProof/>
        </w:rPr>
      </w:pPr>
      <w:r w:rsidRPr="007A20E1">
        <w:rPr>
          <w:noProof/>
        </w:rPr>
        <w:t xml:space="preserve">                                                                                  фио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Паспортные данные: паспорт_______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выдан__________________________                                                               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Адрес:________________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Страховое свидетельство__________                                                                                      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ИНН___________________________</w:t>
      </w:r>
    </w:p>
    <w:p w:rsidR="009605C8" w:rsidRPr="007A20E1" w:rsidRDefault="009605C8" w:rsidP="009605C8">
      <w:pPr>
        <w:spacing w:after="0"/>
      </w:pPr>
    </w:p>
    <w:p w:rsidR="009605C8" w:rsidRPr="007A20E1" w:rsidRDefault="009605C8" w:rsidP="009605C8">
      <w:pPr>
        <w:pStyle w:val="a7"/>
        <w:tabs>
          <w:tab w:val="left" w:pos="6648"/>
        </w:tabs>
        <w:jc w:val="both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</w:rPr>
        <w:t>Директор_</w:t>
      </w:r>
      <w:r w:rsidRPr="007A20E1">
        <w:rPr>
          <w:rFonts w:ascii="Times New Roman" w:hAnsi="Times New Roman" w:cs="Times New Roman"/>
          <w:b/>
        </w:rPr>
        <w:t>_________________ _______________</w:t>
      </w:r>
      <w:r w:rsidRPr="007A20E1">
        <w:rPr>
          <w:rFonts w:ascii="Times New Roman" w:hAnsi="Times New Roman" w:cs="Times New Roman"/>
          <w:b/>
        </w:rPr>
        <w:tab/>
        <w:t>_______________   _________</w:t>
      </w:r>
    </w:p>
    <w:p w:rsidR="009605C8" w:rsidRPr="007A20E1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9605C8" w:rsidRPr="007A20E1" w:rsidRDefault="009605C8" w:rsidP="009605C8">
      <w:pPr>
        <w:spacing w:after="0"/>
      </w:pPr>
    </w:p>
    <w:p w:rsidR="009605C8" w:rsidRPr="007A20E1" w:rsidRDefault="009605C8" w:rsidP="009605C8">
      <w:pPr>
        <w:pStyle w:val="a7"/>
        <w:tabs>
          <w:tab w:val="left" w:pos="7548"/>
        </w:tabs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spacing w:after="0" w:line="240" w:lineRule="auto"/>
        <w:jc w:val="right"/>
      </w:pPr>
      <w:r w:rsidRPr="007A20E1">
        <w:t>Приложение № 1</w:t>
      </w:r>
    </w:p>
    <w:p w:rsidR="009605C8" w:rsidRPr="007A20E1" w:rsidRDefault="009605C8" w:rsidP="009605C8">
      <w:pPr>
        <w:spacing w:after="0" w:line="240" w:lineRule="auto"/>
        <w:jc w:val="right"/>
      </w:pPr>
      <w:r w:rsidRPr="007A20E1">
        <w:t>к договору об оказании образовательных услуг</w:t>
      </w:r>
    </w:p>
    <w:p w:rsidR="009605C8" w:rsidRPr="007A20E1" w:rsidRDefault="009605C8" w:rsidP="009605C8">
      <w:pPr>
        <w:spacing w:after="0" w:line="240" w:lineRule="auto"/>
        <w:jc w:val="right"/>
      </w:pPr>
      <w:r w:rsidRPr="007A20E1">
        <w:t>от ________________201___ №____</w:t>
      </w:r>
    </w:p>
    <w:p w:rsidR="009605C8" w:rsidRPr="007A20E1" w:rsidRDefault="009605C8" w:rsidP="009605C8">
      <w:pPr>
        <w:spacing w:after="0" w:line="240" w:lineRule="auto"/>
        <w:jc w:val="right"/>
      </w:pPr>
      <w:r w:rsidRPr="007A20E1">
        <w:t> 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559"/>
        <w:gridCol w:w="1843"/>
        <w:gridCol w:w="1512"/>
        <w:gridCol w:w="1512"/>
        <w:gridCol w:w="1512"/>
      </w:tblGrid>
      <w:tr w:rsidR="009605C8" w:rsidRPr="007A20E1" w:rsidTr="009605C8">
        <w:trPr>
          <w:trHeight w:val="2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C8" w:rsidRPr="007A20E1" w:rsidRDefault="009605C8" w:rsidP="009605C8">
            <w:pPr>
              <w:spacing w:after="0" w:line="240" w:lineRule="auto"/>
              <w:jc w:val="right"/>
              <w:rPr>
                <w:b/>
                <w:bCs/>
              </w:rPr>
            </w:pPr>
            <w:r w:rsidRPr="007A20E1">
              <w:t>п/п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Наименование образовательной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Наименование программы (курса)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Форма обучения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(групповая, индивидуальная)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Количество обучающихся в группе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(чел)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Количество занятий в месяц/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продолжительность 1 занятия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 xml:space="preserve"> (час)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 xml:space="preserve">Стоимость услуги  на 1 </w:t>
            </w:r>
            <w:proofErr w:type="gramStart"/>
            <w:r w:rsidRPr="007A20E1">
              <w:rPr>
                <w:sz w:val="20"/>
                <w:szCs w:val="20"/>
              </w:rPr>
              <w:t>обучающегося</w:t>
            </w:r>
            <w:proofErr w:type="gramEnd"/>
            <w:r w:rsidRPr="007A20E1">
              <w:rPr>
                <w:sz w:val="20"/>
                <w:szCs w:val="20"/>
              </w:rPr>
              <w:t xml:space="preserve"> в месяц </w:t>
            </w:r>
          </w:p>
          <w:p w:rsidR="009605C8" w:rsidRPr="007A20E1" w:rsidRDefault="009605C8" w:rsidP="0096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0E1">
              <w:rPr>
                <w:sz w:val="20"/>
                <w:szCs w:val="20"/>
              </w:rPr>
              <w:t>(</w:t>
            </w:r>
            <w:proofErr w:type="spellStart"/>
            <w:r w:rsidRPr="007A20E1">
              <w:rPr>
                <w:sz w:val="20"/>
                <w:szCs w:val="20"/>
              </w:rPr>
              <w:t>руб</w:t>
            </w:r>
            <w:proofErr w:type="spellEnd"/>
            <w:r w:rsidRPr="007A20E1">
              <w:rPr>
                <w:sz w:val="20"/>
                <w:szCs w:val="20"/>
              </w:rPr>
              <w:t>)</w:t>
            </w:r>
          </w:p>
        </w:tc>
      </w:tr>
      <w:tr w:rsidR="009605C8" w:rsidRPr="007A20E1" w:rsidTr="009605C8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</w:tr>
      <w:tr w:rsidR="009605C8" w:rsidRPr="007A20E1" w:rsidTr="009605C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</w:tr>
      <w:tr w:rsidR="009605C8" w:rsidRPr="007A20E1" w:rsidTr="009605C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8" w:rsidRPr="007A20E1" w:rsidRDefault="009605C8" w:rsidP="009605C8">
            <w:pPr>
              <w:spacing w:after="0" w:line="240" w:lineRule="auto"/>
              <w:jc w:val="right"/>
            </w:pPr>
          </w:p>
        </w:tc>
      </w:tr>
    </w:tbl>
    <w:p w:rsidR="009605C8" w:rsidRPr="007A20E1" w:rsidRDefault="009605C8" w:rsidP="009605C8">
      <w:pPr>
        <w:spacing w:after="0" w:line="240" w:lineRule="auto"/>
        <w:contextualSpacing/>
        <w:jc w:val="right"/>
      </w:pPr>
    </w:p>
    <w:p w:rsidR="009605C8" w:rsidRPr="007A20E1" w:rsidRDefault="009605C8" w:rsidP="009605C8">
      <w:pPr>
        <w:spacing w:after="0"/>
        <w:jc w:val="both"/>
      </w:pPr>
    </w:p>
    <w:p w:rsidR="009605C8" w:rsidRPr="007A20E1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9605C8" w:rsidRPr="007A20E1" w:rsidRDefault="009605C8" w:rsidP="009605C8">
      <w:pPr>
        <w:pStyle w:val="a7"/>
        <w:tabs>
          <w:tab w:val="left" w:pos="7548"/>
        </w:tabs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Учреждение</w:t>
      </w:r>
      <w:r w:rsidRPr="007A20E1">
        <w:rPr>
          <w:rFonts w:ascii="Times New Roman" w:hAnsi="Times New Roman" w:cs="Times New Roman"/>
        </w:rPr>
        <w:tab/>
        <w:t>Исполнитель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tabs>
          <w:tab w:val="left" w:pos="6648"/>
        </w:tabs>
        <w:jc w:val="both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</w:rPr>
        <w:t>Директор_</w:t>
      </w:r>
      <w:r w:rsidRPr="007A20E1">
        <w:rPr>
          <w:rFonts w:ascii="Times New Roman" w:hAnsi="Times New Roman" w:cs="Times New Roman"/>
          <w:b/>
        </w:rPr>
        <w:t>_________________ _______________</w:t>
      </w:r>
      <w:r w:rsidRPr="007A20E1">
        <w:rPr>
          <w:rFonts w:ascii="Times New Roman" w:hAnsi="Times New Roman" w:cs="Times New Roman"/>
          <w:b/>
        </w:rPr>
        <w:tab/>
        <w:t>_______________   _________</w:t>
      </w:r>
    </w:p>
    <w:p w:rsidR="009605C8" w:rsidRPr="007A20E1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9605C8" w:rsidRPr="007A20E1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70D36" w:rsidRDefault="00170D36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lastRenderedPageBreak/>
        <w:t>АКТ</w:t>
      </w: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сдачи - приемки услуг</w:t>
      </w:r>
    </w:p>
    <w:p w:rsidR="009605C8" w:rsidRPr="007A20E1" w:rsidRDefault="009605C8" w:rsidP="009605C8">
      <w:pPr>
        <w:jc w:val="both"/>
      </w:pPr>
      <w:proofErr w:type="spellStart"/>
      <w:r w:rsidRPr="007A20E1">
        <w:t>г</w:t>
      </w:r>
      <w:proofErr w:type="gramStart"/>
      <w:r w:rsidRPr="007A20E1">
        <w:t>.Н</w:t>
      </w:r>
      <w:proofErr w:type="gramEnd"/>
      <w:r w:rsidRPr="007A20E1">
        <w:t>ижний</w:t>
      </w:r>
      <w:proofErr w:type="spellEnd"/>
      <w:r w:rsidRPr="007A20E1">
        <w:t xml:space="preserve"> Тагил                                                                                 «___»________20___г.</w:t>
      </w:r>
    </w:p>
    <w:p w:rsidR="009605C8" w:rsidRPr="007A20E1" w:rsidRDefault="009605C8" w:rsidP="009605C8">
      <w:pPr>
        <w:jc w:val="both"/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            Муниципальное _____________________________________________________________,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именуем ____  в   дальнейшем    «Учреждение», в лице директора ________________________________, действующего на основании Устава,   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именуем ____</w:t>
      </w:r>
      <w:proofErr w:type="gramStart"/>
      <w:r w:rsidRPr="007A20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20E1">
        <w:rPr>
          <w:rFonts w:ascii="Times New Roman" w:hAnsi="Times New Roman" w:cs="Times New Roman"/>
          <w:sz w:val="24"/>
          <w:szCs w:val="24"/>
        </w:rPr>
        <w:t xml:space="preserve"> в   дальнейшем    «Исполнитель»,   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составили настоящий Акт о том, что, согласно </w:t>
      </w:r>
      <w:r w:rsidRPr="007A20E1">
        <w:rPr>
          <w:rFonts w:ascii="Times New Roman" w:hAnsi="Times New Roman" w:cs="Times New Roman"/>
          <w:sz w:val="24"/>
          <w:szCs w:val="24"/>
        </w:rPr>
        <w:t xml:space="preserve">договору об оказании образовательных услуг от ________________201___ №____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Исполнителем оказаны образовательные услуги, предусмотренные п. 1.1. вышеуказанного договора и Приложением №1 к нему,  а именно: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на сумму___________(_____________________________) рублей _____копеек.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      Услуги оказаны в полном объеме, надлежащего качества, в установленные сроки. Стороны претензий не имеют.</w:t>
      </w:r>
    </w:p>
    <w:p w:rsidR="009605C8" w:rsidRPr="007A20E1" w:rsidRDefault="009605C8" w:rsidP="009605C8"/>
    <w:p w:rsidR="009605C8" w:rsidRPr="007A20E1" w:rsidRDefault="009605C8" w:rsidP="009605C8">
      <w:pPr>
        <w:pStyle w:val="af0"/>
        <w:rPr>
          <w:rFonts w:ascii="Times New Roman" w:hAnsi="Times New Roman" w:cs="Times New Roman"/>
          <w:b/>
          <w:noProof/>
          <w:sz w:val="24"/>
          <w:szCs w:val="24"/>
        </w:rPr>
      </w:pPr>
      <w:r w:rsidRPr="007A20E1">
        <w:rPr>
          <w:rFonts w:ascii="Times New Roman" w:hAnsi="Times New Roman" w:cs="Times New Roman"/>
          <w:b/>
          <w:noProof/>
          <w:sz w:val="24"/>
          <w:szCs w:val="24"/>
        </w:rPr>
        <w:t>Учреждение</w:t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                 Исполнитель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Директор             ______________                                       ______________ /_____________</w:t>
      </w:r>
    </w:p>
    <w:p w:rsidR="009605C8" w:rsidRPr="007A20E1" w:rsidRDefault="009605C8" w:rsidP="009605C8">
      <w:pPr>
        <w:spacing w:after="0"/>
        <w:jc w:val="both"/>
      </w:pPr>
    </w:p>
    <w:p w:rsidR="009605C8" w:rsidRDefault="009605C8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Default="00CD3EFF" w:rsidP="009605C8">
      <w:pPr>
        <w:spacing w:after="0"/>
        <w:jc w:val="both"/>
      </w:pPr>
    </w:p>
    <w:p w:rsidR="00CD3EFF" w:rsidRPr="007A20E1" w:rsidRDefault="00CD3EFF" w:rsidP="009605C8">
      <w:pPr>
        <w:spacing w:after="0"/>
        <w:jc w:val="both"/>
      </w:pPr>
    </w:p>
    <w:p w:rsidR="007037E5" w:rsidRPr="00170D36" w:rsidRDefault="007037E5" w:rsidP="007037E5">
      <w:pPr>
        <w:jc w:val="right"/>
      </w:pPr>
      <w:r w:rsidRPr="00170D36">
        <w:t>Приложение № 5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7037E5" w:rsidRPr="005132B6" w:rsidRDefault="007037E5" w:rsidP="007037E5">
      <w:pPr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Pr="00974816" w:rsidRDefault="007037E5" w:rsidP="007037E5">
      <w:pPr>
        <w:pStyle w:val="af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Договор №____</w:t>
      </w:r>
    </w:p>
    <w:p w:rsidR="007037E5" w:rsidRPr="00974816" w:rsidRDefault="007037E5" w:rsidP="007037E5">
      <w:pPr>
        <w:tabs>
          <w:tab w:val="left" w:pos="7320"/>
        </w:tabs>
        <w:jc w:val="center"/>
        <w:rPr>
          <w:b/>
          <w:bCs/>
          <w:noProof/>
        </w:rPr>
      </w:pPr>
      <w:r w:rsidRPr="00974816">
        <w:rPr>
          <w:b/>
          <w:bCs/>
          <w:noProof/>
        </w:rPr>
        <w:t>оказания услуг ____________________________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 xml:space="preserve">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г.НижнийТагил                                                                           «___»___________ 20____года</w:t>
      </w:r>
    </w:p>
    <w:p w:rsidR="007037E5" w:rsidRPr="00974816" w:rsidRDefault="007037E5" w:rsidP="007037E5">
      <w:pPr>
        <w:jc w:val="both"/>
      </w:pPr>
      <w:r w:rsidRPr="00974816">
        <w:t xml:space="preserve">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74816">
        <w:rPr>
          <w:rFonts w:ascii="Times New Roman" w:hAnsi="Times New Roman" w:cs="Times New Roman"/>
          <w:sz w:val="24"/>
          <w:szCs w:val="24"/>
        </w:rPr>
        <w:t>Муниципальное</w:t>
      </w: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________________________________________________, именуемое в  дальнейшем  «Учреждение»,  в лице директора ___________________________________________, действующего на основании Устава, с одной стороны, и  ________________________________________, именуем______ в дальнейшем «Заказчик», в лице_______________________________________________________________, действующего на основании___________________________, с  другой  стороны,  заключили</w:t>
      </w:r>
      <w:r w:rsidRPr="00974816">
        <w:rPr>
          <w:rFonts w:ascii="Times New Roman" w:hAnsi="Times New Roman" w:cs="Times New Roman"/>
          <w:sz w:val="24"/>
          <w:szCs w:val="24"/>
        </w:rPr>
        <w:t xml:space="preserve">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настоящий договор о нижеследующем:</w:t>
      </w:r>
      <w:proofErr w:type="gramEnd"/>
    </w:p>
    <w:p w:rsidR="007037E5" w:rsidRPr="00974816" w:rsidRDefault="007037E5" w:rsidP="007037E5">
      <w:pPr>
        <w:jc w:val="both"/>
      </w:pPr>
    </w:p>
    <w:p w:rsidR="007037E5" w:rsidRPr="00974816" w:rsidRDefault="007037E5" w:rsidP="007037E5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1. Предмет договора</w:t>
      </w:r>
    </w:p>
    <w:p w:rsidR="007037E5" w:rsidRPr="00974816" w:rsidRDefault="007037E5" w:rsidP="007037E5">
      <w:pPr>
        <w:jc w:val="both"/>
      </w:pPr>
      <w:r w:rsidRPr="00974816">
        <w:t xml:space="preserve"> </w:t>
      </w:r>
      <w:r w:rsidRPr="00974816">
        <w:rPr>
          <w:noProof/>
        </w:rPr>
        <w:t xml:space="preserve">1.1. Учреждение принимает на себя обязательство по заданию Заказчика оказать услуги, предусмотренные п.1.2. настоящего договора (далее по тексту – Услуги), объем и стоимость которых определена Приложением №1 (в т.ч. сметой расходов и калькуляцией), </w:t>
      </w:r>
      <w:r w:rsidRPr="00974816">
        <w:t xml:space="preserve">являющимся неотъемлемой частью настоящего договора, </w:t>
      </w:r>
      <w:r w:rsidRPr="00974816">
        <w:rPr>
          <w:noProof/>
        </w:rPr>
        <w:t xml:space="preserve">а Заказчик обязуется </w:t>
      </w:r>
      <w:r w:rsidRPr="00974816">
        <w:t xml:space="preserve">принять их результат и оплатить. 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1.2. Учреждение обязуется оказать следующие услуги: </w:t>
      </w:r>
    </w:p>
    <w:p w:rsidR="007037E5" w:rsidRPr="00974816" w:rsidRDefault="007037E5" w:rsidP="007037E5">
      <w:pPr>
        <w:jc w:val="both"/>
      </w:pPr>
      <w:r w:rsidRPr="00974816">
        <w:t>_______________________________________________________________________________</w:t>
      </w:r>
    </w:p>
    <w:p w:rsidR="007037E5" w:rsidRPr="00974816" w:rsidRDefault="007037E5" w:rsidP="007037E5">
      <w:pPr>
        <w:jc w:val="both"/>
      </w:pPr>
      <w:r w:rsidRPr="00974816">
        <w:t>1.3.  Услуги оказываются в период с «___»________20____г. по «____»_______ 20___г.</w:t>
      </w:r>
    </w:p>
    <w:p w:rsidR="007037E5" w:rsidRPr="00974816" w:rsidRDefault="007037E5" w:rsidP="007037E5">
      <w:pPr>
        <w:jc w:val="both"/>
      </w:pPr>
      <w:r w:rsidRPr="00974816">
        <w:t>1.3.1. Услуги считаются оказанными после подписания сторонами Акта сдачи-приемки услуг, который оформляется не позднее 5 дней с момента их оказания.</w:t>
      </w:r>
    </w:p>
    <w:p w:rsidR="007037E5" w:rsidRPr="00974816" w:rsidRDefault="007037E5" w:rsidP="007037E5">
      <w:pPr>
        <w:jc w:val="both"/>
      </w:pPr>
    </w:p>
    <w:p w:rsidR="007037E5" w:rsidRPr="00974816" w:rsidRDefault="007037E5" w:rsidP="007037E5">
      <w:pPr>
        <w:pStyle w:val="af0"/>
        <w:ind w:left="36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3" w:name="sub_2"/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2. Права и обязанности сторон</w:t>
      </w:r>
    </w:p>
    <w:bookmarkEnd w:id="63"/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>2.1. Учреждение обязуется:</w:t>
      </w:r>
    </w:p>
    <w:p w:rsidR="007037E5" w:rsidRPr="00974816" w:rsidRDefault="007037E5" w:rsidP="007037E5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974816">
        <w:rPr>
          <w:rFonts w:ascii="Times New Roman" w:hAnsi="Times New Roman"/>
          <w:b w:val="0"/>
          <w:noProof/>
          <w:sz w:val="24"/>
          <w:szCs w:val="24"/>
        </w:rPr>
        <w:t>2.1.1.</w:t>
      </w:r>
      <w:r w:rsidRPr="00974816">
        <w:rPr>
          <w:rFonts w:ascii="Times New Roman" w:hAnsi="Times New Roman"/>
          <w:b w:val="0"/>
          <w:sz w:val="24"/>
          <w:szCs w:val="24"/>
        </w:rPr>
        <w:t xml:space="preserve"> Оказать Услуги надлежащего качества, в объемах и в сроки, предусмотренные настоящим договором. </w:t>
      </w:r>
    </w:p>
    <w:p w:rsidR="007037E5" w:rsidRPr="00974816" w:rsidRDefault="007037E5" w:rsidP="007037E5">
      <w:pPr>
        <w:shd w:val="clear" w:color="auto" w:fill="FFFFFF"/>
        <w:jc w:val="both"/>
        <w:rPr>
          <w:spacing w:val="-4"/>
        </w:rPr>
      </w:pPr>
      <w:r w:rsidRPr="00974816">
        <w:t>2.1.2.</w:t>
      </w:r>
      <w:r w:rsidRPr="00974816">
        <w:rPr>
          <w:b/>
        </w:rPr>
        <w:t xml:space="preserve"> </w:t>
      </w:r>
      <w:r w:rsidRPr="00974816">
        <w:rPr>
          <w:spacing w:val="-4"/>
        </w:rPr>
        <w:t xml:space="preserve">Ознакомить Заказчика до оказания Услуг с документами, регламентирующими деятельность Учреждения. </w:t>
      </w:r>
    </w:p>
    <w:p w:rsidR="007037E5" w:rsidRPr="00974816" w:rsidRDefault="007037E5" w:rsidP="007037E5">
      <w:pPr>
        <w:jc w:val="both"/>
        <w:rPr>
          <w:noProof/>
        </w:rPr>
      </w:pPr>
      <w:r w:rsidRPr="00974816">
        <w:rPr>
          <w:noProof/>
        </w:rPr>
        <w:t>2.1.3. Представить Заказчику для подписи Акт сдачи-</w:t>
      </w:r>
      <w:r w:rsidRPr="00974816">
        <w:t>приемки услуг</w:t>
      </w:r>
      <w:r w:rsidRPr="00974816">
        <w:rPr>
          <w:noProof/>
        </w:rPr>
        <w:t xml:space="preserve"> в течение 3 календарных дней после</w:t>
      </w:r>
      <w:r w:rsidRPr="00974816">
        <w:t xml:space="preserve"> </w:t>
      </w:r>
      <w:r w:rsidRPr="00974816">
        <w:rPr>
          <w:noProof/>
        </w:rPr>
        <w:t xml:space="preserve">их оказания.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>2.3. Заказчик обязуется: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2.3.1. </w:t>
      </w:r>
      <w:r w:rsidRPr="00974816">
        <w:rPr>
          <w:rFonts w:ascii="Times New Roman" w:hAnsi="Times New Roman" w:cs="Times New Roman"/>
          <w:sz w:val="24"/>
          <w:szCs w:val="24"/>
        </w:rPr>
        <w:t xml:space="preserve">Принять оказанные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Учреждением У</w:t>
      </w:r>
      <w:r w:rsidRPr="00974816">
        <w:rPr>
          <w:rFonts w:ascii="Times New Roman" w:hAnsi="Times New Roman" w:cs="Times New Roman"/>
          <w:sz w:val="24"/>
          <w:szCs w:val="24"/>
        </w:rPr>
        <w:t>слуги,</w:t>
      </w: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 в течение 3 календарных дней  подписать Акт  сдачи-</w:t>
      </w:r>
      <w:r w:rsidRPr="00974816">
        <w:rPr>
          <w:rFonts w:ascii="Times New Roman" w:hAnsi="Times New Roman" w:cs="Times New Roman"/>
          <w:sz w:val="24"/>
          <w:szCs w:val="24"/>
        </w:rPr>
        <w:t>приемки услуг</w:t>
      </w: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 и представить его Учреждению. 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2.3.2. Произвести оплату </w:t>
      </w:r>
      <w:r w:rsidRPr="00974816">
        <w:rPr>
          <w:rFonts w:ascii="Times New Roman" w:hAnsi="Times New Roman" w:cs="Times New Roman"/>
          <w:sz w:val="24"/>
          <w:szCs w:val="24"/>
        </w:rPr>
        <w:t>Услуг</w:t>
      </w: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 в  соответствии  с  п.3.2. настоящего</w:t>
      </w:r>
      <w:r w:rsidRPr="00974816">
        <w:rPr>
          <w:rFonts w:ascii="Times New Roman" w:hAnsi="Times New Roman" w:cs="Times New Roman"/>
          <w:sz w:val="24"/>
          <w:szCs w:val="24"/>
        </w:rPr>
        <w:t xml:space="preserve">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договора.</w:t>
      </w:r>
    </w:p>
    <w:p w:rsidR="007037E5" w:rsidRPr="00974816" w:rsidRDefault="007037E5" w:rsidP="007037E5">
      <w:pPr>
        <w:jc w:val="both"/>
      </w:pPr>
      <w:r w:rsidRPr="00974816">
        <w:lastRenderedPageBreak/>
        <w:t>2.2.5. Соблюдать требования документов, регламентирующих деятельность Учреждения, в части, касающейся его прав и обязанностей, а также условия настоящего договора.</w:t>
      </w:r>
    </w:p>
    <w:p w:rsidR="007037E5" w:rsidRPr="00974816" w:rsidRDefault="007037E5" w:rsidP="007037E5">
      <w:pPr>
        <w:jc w:val="both"/>
      </w:pPr>
      <w:r w:rsidRPr="00974816">
        <w:rPr>
          <w:noProof/>
        </w:rPr>
        <w:t xml:space="preserve">2.4. Заказчик  имеет право: 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>2.4.1. Проверять ход и качество оказываемых Учреждением Услуг, не вмешиваясь в его деятельность.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4" w:name="sub_4"/>
    </w:p>
    <w:p w:rsidR="007037E5" w:rsidRPr="00974816" w:rsidRDefault="007037E5" w:rsidP="007037E5">
      <w:pPr>
        <w:pStyle w:val="af0"/>
        <w:ind w:left="36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3. Стоимость услуг и порядок расчетов</w:t>
      </w:r>
    </w:p>
    <w:bookmarkEnd w:id="64"/>
    <w:p w:rsidR="007037E5" w:rsidRPr="00974816" w:rsidRDefault="007037E5" w:rsidP="007037E5">
      <w:pPr>
        <w:jc w:val="both"/>
      </w:pPr>
      <w:r w:rsidRPr="00974816">
        <w:t xml:space="preserve"> </w:t>
      </w:r>
      <w:r w:rsidRPr="00974816">
        <w:rPr>
          <w:noProof/>
        </w:rPr>
        <w:t>3.1. Стоимость Услуг Учреждения по настоящему договору составляет</w:t>
      </w:r>
      <w:proofErr w:type="gramStart"/>
      <w:r w:rsidRPr="00974816">
        <w:t xml:space="preserve"> ____________ (</w:t>
      </w:r>
      <w:r w:rsidRPr="00974816">
        <w:rPr>
          <w:noProof/>
        </w:rPr>
        <w:t xml:space="preserve">_______________________________________________________)  </w:t>
      </w:r>
      <w:proofErr w:type="gramEnd"/>
      <w:r w:rsidRPr="00974816">
        <w:rPr>
          <w:noProof/>
        </w:rPr>
        <w:t>рублей _______копеек.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3.2.  </w:t>
      </w:r>
      <w:r w:rsidRPr="00974816">
        <w:rPr>
          <w:rFonts w:ascii="Times New Roman" w:hAnsi="Times New Roman" w:cs="Times New Roman"/>
          <w:sz w:val="24"/>
          <w:szCs w:val="24"/>
        </w:rPr>
        <w:t>Оплата производится _____________________________________________________________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 xml:space="preserve">период оплаты (единовременно, ежемесячно, ежеквартально, по четвертям, полугодиям или иной платежный период) и время оплаты (не позднее определенного числа периода, подлежащего оплате, или не позднее определенного числа периода, предшествующего (следующего) за периодом  оплаты) путем перечисления денежных средств на расчетный счет Учреждения либо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путем внесения денежных средств в кассу Учреждения.</w:t>
      </w:r>
    </w:p>
    <w:p w:rsidR="007037E5" w:rsidRPr="00974816" w:rsidRDefault="007037E5" w:rsidP="007037E5">
      <w:pPr>
        <w:jc w:val="both"/>
      </w:pPr>
      <w:r w:rsidRPr="00974816">
        <w:t>3.3. В случае</w:t>
      </w:r>
      <w:proofErr w:type="gramStart"/>
      <w:r w:rsidRPr="00974816">
        <w:t>,</w:t>
      </w:r>
      <w:proofErr w:type="gramEnd"/>
      <w:r w:rsidRPr="00974816">
        <w:t xml:space="preserve"> если проведено меньшее количество занятий, перерасчет производится в течение периода, следующего за расчетным.</w:t>
      </w:r>
    </w:p>
    <w:p w:rsidR="007037E5" w:rsidRPr="00974816" w:rsidRDefault="007037E5" w:rsidP="007037E5"/>
    <w:p w:rsidR="007037E5" w:rsidRPr="00974816" w:rsidRDefault="007037E5" w:rsidP="007037E5">
      <w:pPr>
        <w:pStyle w:val="af0"/>
        <w:ind w:left="36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5" w:name="sub_5"/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4. Ответственность сторон</w:t>
      </w:r>
    </w:p>
    <w:bookmarkEnd w:id="65"/>
    <w:p w:rsidR="007037E5" w:rsidRPr="00974816" w:rsidRDefault="007037E5" w:rsidP="007037E5">
      <w:pPr>
        <w:jc w:val="both"/>
      </w:pPr>
      <w:r w:rsidRPr="00974816">
        <w:t>4</w:t>
      </w:r>
      <w:r w:rsidRPr="00974816">
        <w:rPr>
          <w:noProof/>
        </w:rPr>
        <w:t>.1. Учреждение гарантирует качество Услуг, оказанных по настоящему договору.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4.2.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законодательством. </w:t>
      </w:r>
    </w:p>
    <w:p w:rsidR="007037E5" w:rsidRPr="00974816" w:rsidRDefault="007037E5" w:rsidP="007037E5">
      <w:pPr>
        <w:jc w:val="both"/>
      </w:pPr>
      <w:r w:rsidRPr="00974816">
        <w:t>4</w:t>
      </w:r>
      <w:r w:rsidRPr="00974816">
        <w:rPr>
          <w:noProof/>
        </w:rPr>
        <w:t xml:space="preserve">.3. </w:t>
      </w:r>
      <w:r w:rsidRPr="00974816">
        <w:t xml:space="preserve">Ни одна из сторон договора не вправе уступить свои права и обязанности по нему третьим лицам без письменного согласования с другой стороной.   </w:t>
      </w:r>
    </w:p>
    <w:p w:rsidR="007037E5" w:rsidRPr="00974816" w:rsidRDefault="007037E5" w:rsidP="007037E5">
      <w:pPr>
        <w:jc w:val="both"/>
        <w:rPr>
          <w:b/>
        </w:rPr>
      </w:pPr>
    </w:p>
    <w:p w:rsidR="007037E5" w:rsidRPr="00974816" w:rsidRDefault="007037E5" w:rsidP="007037E5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974816">
        <w:rPr>
          <w:rFonts w:ascii="Times New Roman" w:hAnsi="Times New Roman" w:cs="Times New Roman"/>
          <w:b/>
        </w:rPr>
        <w:t>5. Обстоятельства непреодолимой силы</w:t>
      </w:r>
    </w:p>
    <w:p w:rsidR="007037E5" w:rsidRPr="00974816" w:rsidRDefault="007037E5" w:rsidP="007037E5">
      <w:pPr>
        <w:jc w:val="both"/>
      </w:pPr>
      <w:r w:rsidRPr="00974816">
        <w:t>5.1.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7037E5" w:rsidRPr="00974816" w:rsidRDefault="007037E5" w:rsidP="007037E5">
      <w:pPr>
        <w:jc w:val="both"/>
      </w:pPr>
      <w:r w:rsidRPr="00974816">
        <w:t xml:space="preserve">5.2.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7037E5" w:rsidRPr="00974816" w:rsidRDefault="007037E5" w:rsidP="007037E5">
      <w:pPr>
        <w:pStyle w:val="af0"/>
        <w:ind w:left="426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6" w:name="sub_6"/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6. Порядок разрешения споров</w:t>
      </w:r>
    </w:p>
    <w:p w:rsidR="007037E5" w:rsidRPr="00974816" w:rsidRDefault="007037E5" w:rsidP="007037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7"/>
      <w:bookmarkEnd w:id="66"/>
      <w:r w:rsidRPr="00974816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7037E5" w:rsidRPr="00974816" w:rsidRDefault="007037E5" w:rsidP="007037E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4816">
        <w:t xml:space="preserve">6.2. При не урегулировании в процессе переговоров спорных вопросов споры разрешаются </w:t>
      </w:r>
      <w:r w:rsidRPr="00974816">
        <w:rPr>
          <w:color w:val="000000"/>
        </w:rPr>
        <w:t xml:space="preserve">по выбору истца </w:t>
      </w:r>
      <w:r w:rsidRPr="00974816">
        <w:t>в суде по месту:</w:t>
      </w:r>
    </w:p>
    <w:p w:rsidR="007037E5" w:rsidRPr="00974816" w:rsidRDefault="007037E5" w:rsidP="007037E5">
      <w:r w:rsidRPr="00974816">
        <w:t>нахождения Учреждения;</w:t>
      </w:r>
    </w:p>
    <w:p w:rsidR="007037E5" w:rsidRPr="00974816" w:rsidRDefault="007037E5" w:rsidP="007037E5">
      <w:r w:rsidRPr="00974816">
        <w:t>жительства или пребывания Заказчика;</w:t>
      </w:r>
    </w:p>
    <w:p w:rsidR="007037E5" w:rsidRPr="00974816" w:rsidRDefault="007037E5" w:rsidP="007037E5">
      <w:r w:rsidRPr="00974816">
        <w:t>заключения или исполнения договора,</w:t>
      </w:r>
    </w:p>
    <w:p w:rsidR="007037E5" w:rsidRPr="00974816" w:rsidRDefault="007037E5" w:rsidP="007037E5">
      <w:pPr>
        <w:jc w:val="both"/>
        <w:rPr>
          <w:strike/>
          <w:color w:val="FF0000"/>
        </w:rPr>
      </w:pPr>
      <w:r w:rsidRPr="00974816">
        <w:lastRenderedPageBreak/>
        <w:t xml:space="preserve">в порядке, установленном действующим законодательством РФ. </w:t>
      </w:r>
    </w:p>
    <w:p w:rsidR="007037E5" w:rsidRPr="00974816" w:rsidRDefault="007037E5" w:rsidP="007037E5">
      <w:pPr>
        <w:jc w:val="center"/>
      </w:pPr>
    </w:p>
    <w:p w:rsidR="007037E5" w:rsidRPr="00974816" w:rsidRDefault="007037E5" w:rsidP="007037E5">
      <w:pPr>
        <w:jc w:val="center"/>
        <w:rPr>
          <w:b/>
          <w:bCs/>
          <w:noProof/>
        </w:rPr>
      </w:pPr>
      <w:r w:rsidRPr="00974816">
        <w:rPr>
          <w:b/>
          <w:bCs/>
          <w:noProof/>
        </w:rPr>
        <w:t>7. Прочие условия</w:t>
      </w:r>
    </w:p>
    <w:bookmarkEnd w:id="67"/>
    <w:p w:rsidR="007037E5" w:rsidRPr="00974816" w:rsidRDefault="007037E5" w:rsidP="007037E5">
      <w:pPr>
        <w:pStyle w:val="af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>7</w:t>
      </w:r>
      <w:r w:rsidRPr="00974816">
        <w:rPr>
          <w:rFonts w:ascii="Times New Roman" w:hAnsi="Times New Roman" w:cs="Times New Roman"/>
          <w:noProof/>
          <w:sz w:val="24"/>
          <w:szCs w:val="24"/>
        </w:rPr>
        <w:t>.1. Настоящий договор вступает в законную силу с момента подписания и действует до полного исполнения сторонами принятых на себя обязательств.</w:t>
      </w:r>
    </w:p>
    <w:p w:rsidR="007037E5" w:rsidRPr="00974816" w:rsidRDefault="007037E5" w:rsidP="007037E5">
      <w:pPr>
        <w:jc w:val="both"/>
      </w:pPr>
      <w:r w:rsidRPr="00974816">
        <w:t xml:space="preserve">7.2. Настоящий </w:t>
      </w:r>
      <w:proofErr w:type="gramStart"/>
      <w:r w:rsidRPr="00974816">
        <w:t>договор</w:t>
      </w:r>
      <w:proofErr w:type="gramEnd"/>
      <w:r w:rsidRPr="00974816">
        <w:t xml:space="preserve"> может быть расторгнут досрочно:</w:t>
      </w:r>
    </w:p>
    <w:p w:rsidR="007037E5" w:rsidRPr="00974816" w:rsidRDefault="007037E5" w:rsidP="007037E5">
      <w:pPr>
        <w:jc w:val="both"/>
      </w:pPr>
      <w:r w:rsidRPr="00974816">
        <w:t>7.2.1. По письменному соглашению сторон.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7.2.2. В одностороннем порядке одной из сторон только в случаях, </w:t>
      </w:r>
      <w:r w:rsidRPr="00974816">
        <w:rPr>
          <w:shd w:val="clear" w:color="auto" w:fill="FFFFFF"/>
        </w:rPr>
        <w:t xml:space="preserve">предусмотренных Гражданским </w:t>
      </w:r>
      <w:hyperlink r:id="rId24" w:history="1">
        <w:r w:rsidRPr="00974816">
          <w:rPr>
            <w:rStyle w:val="ac"/>
            <w:color w:val="auto"/>
            <w:shd w:val="clear" w:color="auto" w:fill="FFFFFF"/>
          </w:rPr>
          <w:t>Кодексом</w:t>
        </w:r>
      </w:hyperlink>
      <w:r w:rsidRPr="00974816">
        <w:t xml:space="preserve"> РФ</w:t>
      </w:r>
      <w:r w:rsidRPr="00974816">
        <w:rPr>
          <w:shd w:val="clear" w:color="auto" w:fill="FFFFFF"/>
        </w:rPr>
        <w:t>, другими </w:t>
      </w:r>
      <w:hyperlink r:id="rId25" w:history="1">
        <w:r w:rsidRPr="00974816">
          <w:rPr>
            <w:rStyle w:val="ac"/>
            <w:color w:val="auto"/>
            <w:shd w:val="clear" w:color="auto" w:fill="FFFFFF"/>
          </w:rPr>
          <w:t>законами</w:t>
        </w:r>
      </w:hyperlink>
      <w:r w:rsidRPr="00974816">
        <w:rPr>
          <w:shd w:val="clear" w:color="auto" w:fill="FFFFFF"/>
        </w:rPr>
        <w:t> или иными правовыми актами.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7.3. </w:t>
      </w:r>
      <w:r w:rsidRPr="00974816">
        <w:rPr>
          <w:shd w:val="clear" w:color="auto" w:fill="FFFFFF"/>
        </w:rPr>
        <w:t>Учреждение вправе отказаться от исполнения обязательств по договору лишь при условии полного возмещения Заказчику убытков.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7.4. </w:t>
      </w:r>
      <w:r w:rsidRPr="00974816">
        <w:rPr>
          <w:shd w:val="clear" w:color="auto" w:fill="FFFFFF"/>
        </w:rPr>
        <w:t> Заказчик </w:t>
      </w:r>
      <w:hyperlink r:id="rId26" w:history="1">
        <w:r w:rsidRPr="00974816">
          <w:rPr>
            <w:rStyle w:val="ac"/>
            <w:color w:val="auto"/>
            <w:shd w:val="clear" w:color="auto" w:fill="FFFFFF"/>
          </w:rPr>
          <w:t>вправе отказаться</w:t>
        </w:r>
      </w:hyperlink>
      <w:r w:rsidRPr="00974816">
        <w:rPr>
          <w:shd w:val="clear" w:color="auto" w:fill="FFFFFF"/>
        </w:rPr>
        <w:t> от исполнения договора при условии оплаты Учреждению фактически понесенных им расходов.</w:t>
      </w:r>
    </w:p>
    <w:p w:rsidR="007037E5" w:rsidRPr="00974816" w:rsidRDefault="007037E5" w:rsidP="007037E5">
      <w:pPr>
        <w:jc w:val="both"/>
      </w:pPr>
      <w:r w:rsidRPr="00974816">
        <w:rPr>
          <w:noProof/>
        </w:rPr>
        <w:t>7.5. Все  изменения  и  дополнения  к  настоящему договору считаются действительными,  если  они  оформлены  в  письменном  виде  и  подписаны</w:t>
      </w:r>
      <w:r w:rsidRPr="00974816">
        <w:t xml:space="preserve"> </w:t>
      </w:r>
      <w:r w:rsidRPr="00974816">
        <w:rPr>
          <w:noProof/>
        </w:rPr>
        <w:t>надлежащим образом уполномоченными лицами сторон.</w:t>
      </w:r>
      <w:r w:rsidRPr="00974816">
        <w:t xml:space="preserve">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и электронной связи, позволяющими идентифицировать отправителя и дату отправления.</w:t>
      </w:r>
    </w:p>
    <w:p w:rsidR="007037E5" w:rsidRPr="00974816" w:rsidRDefault="007037E5" w:rsidP="007037E5">
      <w:pPr>
        <w:pStyle w:val="af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>7</w:t>
      </w:r>
      <w:r w:rsidRPr="00974816">
        <w:rPr>
          <w:rFonts w:ascii="Times New Roman" w:hAnsi="Times New Roman" w:cs="Times New Roman"/>
          <w:noProof/>
          <w:sz w:val="24"/>
          <w:szCs w:val="24"/>
        </w:rPr>
        <w:t>.6. Настоящий   договор   составлен   в  двух  экземплярах,  имеющих одинаковую юридическую силу – по одному для каждой из сторон.</w:t>
      </w:r>
    </w:p>
    <w:p w:rsidR="007037E5" w:rsidRPr="00974816" w:rsidRDefault="007037E5" w:rsidP="007037E5"/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037E5" w:rsidRPr="00974816" w:rsidTr="00974816">
        <w:tc>
          <w:tcPr>
            <w:tcW w:w="4926" w:type="dxa"/>
          </w:tcPr>
          <w:p w:rsidR="007037E5" w:rsidRPr="00974816" w:rsidRDefault="007037E5" w:rsidP="00974816">
            <w:pPr>
              <w:jc w:val="center"/>
              <w:rPr>
                <w:noProof/>
              </w:rPr>
            </w:pPr>
            <w:r w:rsidRPr="00974816">
              <w:rPr>
                <w:noProof/>
              </w:rPr>
              <w:t>Учреждение</w:t>
            </w:r>
          </w:p>
          <w:p w:rsidR="007037E5" w:rsidRPr="00974816" w:rsidRDefault="007037E5" w:rsidP="00974816">
            <w:pPr>
              <w:rPr>
                <w:noProof/>
              </w:rPr>
            </w:pPr>
          </w:p>
        </w:tc>
        <w:tc>
          <w:tcPr>
            <w:tcW w:w="4927" w:type="dxa"/>
          </w:tcPr>
          <w:p w:rsidR="007037E5" w:rsidRPr="00974816" w:rsidRDefault="007037E5" w:rsidP="00974816">
            <w:pPr>
              <w:jc w:val="center"/>
              <w:rPr>
                <w:noProof/>
              </w:rPr>
            </w:pPr>
            <w:r w:rsidRPr="00974816">
              <w:rPr>
                <w:noProof/>
              </w:rPr>
              <w:t>Заказчик</w:t>
            </w:r>
          </w:p>
        </w:tc>
      </w:tr>
    </w:tbl>
    <w:p w:rsidR="007037E5" w:rsidRPr="00974816" w:rsidRDefault="007037E5" w:rsidP="007037E5">
      <w:pPr>
        <w:jc w:val="both"/>
      </w:pPr>
    </w:p>
    <w:p w:rsidR="007037E5" w:rsidRPr="00974816" w:rsidRDefault="007037E5" w:rsidP="007037E5">
      <w:pPr>
        <w:jc w:val="both"/>
      </w:pPr>
      <w:r w:rsidRPr="00974816">
        <w:t>Директор  _________ /_________________/</w:t>
      </w:r>
      <w:r w:rsidRPr="00974816">
        <w:rPr>
          <w:noProof/>
        </w:rPr>
        <w:t xml:space="preserve">          _____________/_________________/</w:t>
      </w:r>
    </w:p>
    <w:p w:rsidR="007037E5" w:rsidRPr="00974816" w:rsidRDefault="007037E5" w:rsidP="007037E5">
      <w:pPr>
        <w:pStyle w:val="af0"/>
        <w:tabs>
          <w:tab w:val="left" w:pos="285"/>
          <w:tab w:val="left" w:pos="5295"/>
        </w:tabs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ab/>
        <w:t>М.П.</w:t>
      </w:r>
      <w:r w:rsidRPr="00974816">
        <w:rPr>
          <w:rFonts w:ascii="Times New Roman" w:hAnsi="Times New Roman" w:cs="Times New Roman"/>
          <w:noProof/>
          <w:sz w:val="24"/>
          <w:szCs w:val="24"/>
        </w:rPr>
        <w:tab/>
        <w:t>М.П.</w:t>
      </w:r>
    </w:p>
    <w:p w:rsidR="007037E5" w:rsidRPr="00974816" w:rsidRDefault="007037E5" w:rsidP="007037E5">
      <w:pPr>
        <w:pStyle w:val="af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7E5" w:rsidRPr="00974816" w:rsidRDefault="007037E5" w:rsidP="007037E5">
      <w:pPr>
        <w:contextualSpacing/>
        <w:jc w:val="right"/>
        <w:rPr>
          <w:highlight w:val="cyan"/>
        </w:rPr>
      </w:pPr>
    </w:p>
    <w:p w:rsidR="007037E5" w:rsidRDefault="007037E5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Default="00974816" w:rsidP="007037E5">
      <w:pPr>
        <w:contextualSpacing/>
        <w:jc w:val="right"/>
        <w:rPr>
          <w:highlight w:val="cyan"/>
        </w:rPr>
      </w:pPr>
    </w:p>
    <w:p w:rsidR="00974816" w:rsidRPr="00974816" w:rsidRDefault="00974816" w:rsidP="007037E5">
      <w:pPr>
        <w:contextualSpacing/>
        <w:jc w:val="right"/>
        <w:rPr>
          <w:highlight w:val="cyan"/>
        </w:rPr>
      </w:pPr>
    </w:p>
    <w:p w:rsidR="007037E5" w:rsidRDefault="007037E5" w:rsidP="007037E5">
      <w:pPr>
        <w:contextualSpacing/>
        <w:jc w:val="right"/>
        <w:rPr>
          <w:highlight w:val="cyan"/>
        </w:rPr>
      </w:pPr>
    </w:p>
    <w:p w:rsidR="00170D36" w:rsidRPr="00974816" w:rsidRDefault="00170D36" w:rsidP="007037E5">
      <w:pPr>
        <w:contextualSpacing/>
        <w:jc w:val="right"/>
        <w:rPr>
          <w:highlight w:val="cyan"/>
        </w:rPr>
      </w:pPr>
    </w:p>
    <w:p w:rsidR="007037E5" w:rsidRPr="00974816" w:rsidRDefault="007037E5" w:rsidP="007037E5">
      <w:pPr>
        <w:contextualSpacing/>
        <w:jc w:val="right"/>
      </w:pPr>
      <w:r w:rsidRPr="00974816">
        <w:lastRenderedPageBreak/>
        <w:t>Приложение № 1</w:t>
      </w:r>
    </w:p>
    <w:p w:rsidR="007037E5" w:rsidRPr="00974816" w:rsidRDefault="007037E5" w:rsidP="007037E5">
      <w:pPr>
        <w:jc w:val="right"/>
      </w:pPr>
      <w:r w:rsidRPr="00974816">
        <w:t>к договору оказания услуг</w:t>
      </w:r>
    </w:p>
    <w:p w:rsidR="007037E5" w:rsidRPr="00974816" w:rsidRDefault="007037E5" w:rsidP="007037E5">
      <w:pPr>
        <w:jc w:val="right"/>
      </w:pPr>
      <w:r w:rsidRPr="00974816">
        <w:t>от ________________20___ №____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2552"/>
        <w:gridCol w:w="3396"/>
      </w:tblGrid>
      <w:tr w:rsidR="007037E5" w:rsidRPr="00974816" w:rsidTr="00974816">
        <w:tc>
          <w:tcPr>
            <w:tcW w:w="567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748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481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16">
              <w:rPr>
                <w:rFonts w:ascii="Times New Roman" w:hAnsi="Times New Roman"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2552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16">
              <w:rPr>
                <w:rFonts w:ascii="Times New Roman" w:hAnsi="Times New Roman"/>
                <w:sz w:val="24"/>
                <w:szCs w:val="24"/>
              </w:rPr>
              <w:t>Стоимость услуги, рублей</w:t>
            </w:r>
          </w:p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16">
              <w:rPr>
                <w:rFonts w:ascii="Times New Roman" w:hAnsi="Times New Roman"/>
                <w:sz w:val="24"/>
                <w:szCs w:val="24"/>
              </w:rPr>
              <w:t>(в месяц или 1 занятие)</w:t>
            </w:r>
          </w:p>
        </w:tc>
        <w:tc>
          <w:tcPr>
            <w:tcW w:w="3396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16">
              <w:rPr>
                <w:rFonts w:ascii="Times New Roman" w:hAnsi="Times New Roman"/>
                <w:sz w:val="24"/>
                <w:szCs w:val="24"/>
              </w:rPr>
              <w:t>Общая стоимость за период оказания услуги, рублей</w:t>
            </w:r>
          </w:p>
        </w:tc>
      </w:tr>
      <w:tr w:rsidR="007037E5" w:rsidRPr="00974816" w:rsidTr="00974816">
        <w:tc>
          <w:tcPr>
            <w:tcW w:w="567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7037E5" w:rsidRPr="00974816" w:rsidRDefault="007037E5" w:rsidP="00974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7E5" w:rsidRPr="00974816" w:rsidRDefault="007037E5" w:rsidP="007037E5">
      <w:pPr>
        <w:ind w:left="3540" w:firstLine="708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037E5" w:rsidRPr="00974816" w:rsidTr="00974816">
        <w:tc>
          <w:tcPr>
            <w:tcW w:w="4926" w:type="dxa"/>
          </w:tcPr>
          <w:p w:rsidR="007037E5" w:rsidRPr="00974816" w:rsidRDefault="007037E5" w:rsidP="00974816">
            <w:pPr>
              <w:jc w:val="center"/>
              <w:rPr>
                <w:noProof/>
              </w:rPr>
            </w:pPr>
            <w:r w:rsidRPr="00974816">
              <w:rPr>
                <w:noProof/>
              </w:rPr>
              <w:t>Учреждение</w:t>
            </w:r>
          </w:p>
          <w:p w:rsidR="007037E5" w:rsidRPr="00974816" w:rsidRDefault="007037E5" w:rsidP="00974816">
            <w:pPr>
              <w:rPr>
                <w:noProof/>
              </w:rPr>
            </w:pPr>
          </w:p>
        </w:tc>
        <w:tc>
          <w:tcPr>
            <w:tcW w:w="4927" w:type="dxa"/>
          </w:tcPr>
          <w:p w:rsidR="007037E5" w:rsidRPr="00974816" w:rsidRDefault="007037E5" w:rsidP="00974816">
            <w:pPr>
              <w:jc w:val="center"/>
              <w:rPr>
                <w:noProof/>
              </w:rPr>
            </w:pPr>
            <w:r w:rsidRPr="00974816">
              <w:rPr>
                <w:noProof/>
              </w:rPr>
              <w:t>Заказчик</w:t>
            </w:r>
          </w:p>
        </w:tc>
      </w:tr>
    </w:tbl>
    <w:p w:rsidR="007037E5" w:rsidRPr="00974816" w:rsidRDefault="007037E5" w:rsidP="007037E5">
      <w:pPr>
        <w:jc w:val="both"/>
      </w:pPr>
      <w:r w:rsidRPr="00974816">
        <w:t>Директор  _________ /_________________/</w:t>
      </w:r>
      <w:r w:rsidRPr="00974816">
        <w:rPr>
          <w:noProof/>
        </w:rPr>
        <w:t xml:space="preserve">          _____________/_________________/</w:t>
      </w:r>
    </w:p>
    <w:p w:rsidR="007037E5" w:rsidRPr="00974816" w:rsidRDefault="007037E5" w:rsidP="007037E5">
      <w:pPr>
        <w:pStyle w:val="af0"/>
        <w:tabs>
          <w:tab w:val="left" w:pos="285"/>
          <w:tab w:val="left" w:pos="5295"/>
        </w:tabs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ab/>
        <w:t>М.П.</w:t>
      </w:r>
      <w:r w:rsidRPr="00974816">
        <w:rPr>
          <w:rFonts w:ascii="Times New Roman" w:hAnsi="Times New Roman" w:cs="Times New Roman"/>
          <w:noProof/>
          <w:sz w:val="24"/>
          <w:szCs w:val="24"/>
        </w:rPr>
        <w:tab/>
        <w:t>М.П.</w:t>
      </w:r>
    </w:p>
    <w:p w:rsidR="007037E5" w:rsidRPr="00974816" w:rsidRDefault="007037E5" w:rsidP="007037E5">
      <w:pPr>
        <w:ind w:left="3540" w:firstLine="708"/>
        <w:jc w:val="right"/>
      </w:pPr>
    </w:p>
    <w:p w:rsidR="007037E5" w:rsidRPr="00974816" w:rsidRDefault="007037E5" w:rsidP="007037E5">
      <w:pPr>
        <w:ind w:left="3540" w:firstLine="708"/>
        <w:jc w:val="right"/>
      </w:pPr>
    </w:p>
    <w:p w:rsidR="007037E5" w:rsidRPr="00974816" w:rsidRDefault="007037E5" w:rsidP="007037E5">
      <w:pPr>
        <w:ind w:left="3540" w:firstLine="708"/>
        <w:jc w:val="right"/>
      </w:pPr>
    </w:p>
    <w:p w:rsidR="007037E5" w:rsidRPr="00974816" w:rsidRDefault="007037E5" w:rsidP="007037E5">
      <w:pPr>
        <w:ind w:left="3540" w:firstLine="708"/>
        <w:jc w:val="right"/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</w:p>
    <w:p w:rsidR="007037E5" w:rsidRPr="005132B6" w:rsidRDefault="007037E5" w:rsidP="007037E5">
      <w:pPr>
        <w:ind w:left="3540" w:firstLine="708"/>
        <w:jc w:val="righ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П</w:t>
      </w:r>
      <w:r w:rsidRPr="005132B6">
        <w:rPr>
          <w:rFonts w:ascii="Liberation Serif" w:hAnsi="Liberation Serif" w:cs="Liberation Serif"/>
          <w:sz w:val="22"/>
          <w:szCs w:val="22"/>
        </w:rPr>
        <w:t>риложение № 5.1.</w:t>
      </w:r>
    </w:p>
    <w:p w:rsidR="007037E5" w:rsidRPr="005132B6" w:rsidRDefault="007037E5" w:rsidP="007037E5">
      <w:pPr>
        <w:ind w:left="4956" w:firstLine="709"/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 xml:space="preserve">к Порядку, утв. приказом </w:t>
      </w:r>
    </w:p>
    <w:p w:rsidR="007037E5" w:rsidRPr="005132B6" w:rsidRDefault="007037E5" w:rsidP="007037E5">
      <w:pPr>
        <w:ind w:left="4956" w:firstLine="709"/>
        <w:jc w:val="right"/>
        <w:rPr>
          <w:rFonts w:ascii="Liberation Serif" w:hAnsi="Liberation Serif" w:cs="Liberation Serif"/>
          <w:sz w:val="22"/>
          <w:szCs w:val="22"/>
        </w:rPr>
      </w:pPr>
      <w:r w:rsidRPr="005132B6">
        <w:rPr>
          <w:rFonts w:ascii="Liberation Serif" w:hAnsi="Liberation Serif" w:cs="Liberation Serif"/>
          <w:sz w:val="22"/>
          <w:szCs w:val="22"/>
        </w:rPr>
        <w:t xml:space="preserve">от </w:t>
      </w:r>
      <w:r>
        <w:rPr>
          <w:rFonts w:ascii="Liberation Serif" w:hAnsi="Liberation Serif" w:cs="Liberation Serif"/>
          <w:sz w:val="22"/>
          <w:szCs w:val="22"/>
        </w:rPr>
        <w:t>01.09</w:t>
      </w:r>
      <w:r w:rsidRPr="005132B6">
        <w:rPr>
          <w:rFonts w:ascii="Liberation Serif" w:hAnsi="Liberation Serif" w:cs="Liberation Serif"/>
          <w:sz w:val="22"/>
          <w:szCs w:val="22"/>
        </w:rPr>
        <w:t>.20</w:t>
      </w:r>
      <w:r>
        <w:rPr>
          <w:rFonts w:ascii="Liberation Serif" w:hAnsi="Liberation Serif" w:cs="Liberation Serif"/>
          <w:sz w:val="22"/>
          <w:szCs w:val="22"/>
        </w:rPr>
        <w:t>22</w:t>
      </w:r>
      <w:r w:rsidRPr="005132B6">
        <w:rPr>
          <w:rFonts w:ascii="Liberation Serif" w:hAnsi="Liberation Serif" w:cs="Liberation Serif"/>
          <w:sz w:val="22"/>
          <w:szCs w:val="22"/>
        </w:rPr>
        <w:t xml:space="preserve">  №</w:t>
      </w:r>
      <w:r>
        <w:rPr>
          <w:rFonts w:ascii="Liberation Serif" w:hAnsi="Liberation Serif" w:cs="Liberation Serif"/>
          <w:sz w:val="22"/>
          <w:szCs w:val="22"/>
        </w:rPr>
        <w:t>494-ОД</w:t>
      </w:r>
    </w:p>
    <w:p w:rsidR="007037E5" w:rsidRPr="00974816" w:rsidRDefault="007037E5" w:rsidP="007037E5">
      <w:pPr>
        <w:ind w:left="4956" w:firstLine="709"/>
        <w:jc w:val="right"/>
      </w:pPr>
      <w:r w:rsidRPr="00974816">
        <w:t xml:space="preserve">(в ред. от 22.09.2023 №568-ОД)  </w:t>
      </w:r>
    </w:p>
    <w:p w:rsidR="007037E5" w:rsidRPr="00974816" w:rsidRDefault="007037E5" w:rsidP="007037E5">
      <w:pPr>
        <w:pStyle w:val="af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Договор №____</w:t>
      </w:r>
    </w:p>
    <w:p w:rsidR="007037E5" w:rsidRPr="00974816" w:rsidRDefault="007037E5" w:rsidP="007037E5">
      <w:pPr>
        <w:jc w:val="center"/>
        <w:rPr>
          <w:b/>
          <w:bCs/>
          <w:noProof/>
        </w:rPr>
      </w:pPr>
      <w:r w:rsidRPr="00974816">
        <w:rPr>
          <w:b/>
          <w:bCs/>
          <w:noProof/>
        </w:rPr>
        <w:t xml:space="preserve">об оказании услуг по организации отдыха детей 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>г.Нижний Тагил</w:t>
      </w:r>
      <w:r w:rsidRPr="00974816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«______»__________________ 20____ г.</w:t>
      </w:r>
    </w:p>
    <w:p w:rsidR="007037E5" w:rsidRPr="00974816" w:rsidRDefault="007037E5" w:rsidP="007037E5">
      <w:pPr>
        <w:rPr>
          <w:noProof/>
        </w:rPr>
      </w:pPr>
      <w:r w:rsidRPr="00974816">
        <w:t xml:space="preserve">             Муниципальное ___________________________________________________________</w:t>
      </w:r>
      <w:r w:rsidRPr="00974816">
        <w:rPr>
          <w:noProof/>
        </w:rPr>
        <w:t xml:space="preserve">, </w:t>
      </w:r>
    </w:p>
    <w:p w:rsidR="007037E5" w:rsidRPr="00974816" w:rsidRDefault="007037E5" w:rsidP="007037E5">
      <w:pPr>
        <w:widowControl w:val="0"/>
        <w:adjustRightInd w:val="0"/>
        <w:jc w:val="both"/>
        <w:rPr>
          <w:noProof/>
        </w:rPr>
      </w:pPr>
      <w:r w:rsidRPr="00974816">
        <w:rPr>
          <w:noProof/>
        </w:rPr>
        <w:t xml:space="preserve">                                                                                     (наименование учреждения)</w:t>
      </w:r>
    </w:p>
    <w:p w:rsidR="007037E5" w:rsidRPr="00974816" w:rsidRDefault="007037E5" w:rsidP="007037E5">
      <w:pPr>
        <w:widowControl w:val="0"/>
        <w:adjustRightInd w:val="0"/>
        <w:jc w:val="both"/>
        <w:rPr>
          <w:noProof/>
        </w:rPr>
      </w:pPr>
      <w:r w:rsidRPr="00974816">
        <w:rPr>
          <w:noProof/>
        </w:rPr>
        <w:t xml:space="preserve">именуемое в дальнейшем «Учреждение», в лице директора _______________________________________________, действующего на основании Устава, </w:t>
      </w:r>
    </w:p>
    <w:p w:rsidR="007037E5" w:rsidRPr="00974816" w:rsidRDefault="007037E5" w:rsidP="007037E5">
      <w:pPr>
        <w:widowControl w:val="0"/>
        <w:adjustRightInd w:val="0"/>
        <w:rPr>
          <w:noProof/>
        </w:rPr>
      </w:pPr>
      <w:r w:rsidRPr="00974816">
        <w:rPr>
          <w:noProof/>
        </w:rPr>
        <w:t xml:space="preserve">                                         (фио директора)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rPr>
          <w:noProof/>
        </w:rPr>
        <w:t xml:space="preserve">и </w:t>
      </w:r>
      <w:r w:rsidRPr="00974816">
        <w:t xml:space="preserve">_________________________________________________________________________________   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                                  (фамилия, имя, отчество родителя (законного представителя) ребенка)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именуем____ в дальнейшем «Заказчик», </w:t>
      </w:r>
      <w:proofErr w:type="spellStart"/>
      <w:r w:rsidRPr="00974816">
        <w:t>действующ</w:t>
      </w:r>
      <w:proofErr w:type="spellEnd"/>
      <w:r w:rsidRPr="00974816">
        <w:t xml:space="preserve"> ____ в интересах несовершеннолетнего _______________________________________________________________________________,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(фамилия, имя, отчество,  дата рождения ребенка)</w:t>
      </w:r>
    </w:p>
    <w:p w:rsidR="007037E5" w:rsidRPr="00974816" w:rsidRDefault="007037E5" w:rsidP="007037E5">
      <w:pPr>
        <w:widowControl w:val="0"/>
        <w:adjustRightInd w:val="0"/>
        <w:jc w:val="both"/>
      </w:pPr>
      <w:proofErr w:type="gramStart"/>
      <w:r w:rsidRPr="00974816">
        <w:t>проживающего</w:t>
      </w:r>
      <w:proofErr w:type="gramEnd"/>
      <w:r w:rsidRPr="00974816">
        <w:t xml:space="preserve"> по адресу: __________________________________________________________,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(адрес места жительства (пребывания) ребенка)</w:t>
      </w:r>
    </w:p>
    <w:p w:rsidR="007037E5" w:rsidRPr="00974816" w:rsidRDefault="007037E5" w:rsidP="007037E5">
      <w:pPr>
        <w:jc w:val="both"/>
      </w:pPr>
      <w:r w:rsidRPr="00974816">
        <w:t>именуем ____в дальнейшем «</w:t>
      </w:r>
      <w:r w:rsidRPr="00974816">
        <w:rPr>
          <w:noProof/>
        </w:rPr>
        <w:t>Потребитель</w:t>
      </w:r>
      <w:r w:rsidRPr="00974816">
        <w:t xml:space="preserve">», с другой стороны, </w:t>
      </w:r>
      <w:r w:rsidRPr="00974816">
        <w:rPr>
          <w:noProof/>
        </w:rPr>
        <w:t>заключили</w:t>
      </w:r>
      <w:r w:rsidRPr="00974816">
        <w:t xml:space="preserve"> </w:t>
      </w:r>
      <w:r w:rsidRPr="00974816">
        <w:rPr>
          <w:noProof/>
        </w:rPr>
        <w:t>настоящий договор (далее – договор) о нижеследующем:</w:t>
      </w:r>
      <w:r w:rsidRPr="00974816">
        <w:t xml:space="preserve"> </w:t>
      </w: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1. Предмет договора</w:t>
      </w:r>
    </w:p>
    <w:p w:rsidR="007037E5" w:rsidRPr="00974816" w:rsidRDefault="007037E5" w:rsidP="007037E5">
      <w:pPr>
        <w:jc w:val="both"/>
      </w:pPr>
      <w:r w:rsidRPr="00974816">
        <w:rPr>
          <w:noProof/>
        </w:rPr>
        <w:t xml:space="preserve">1.1. Учреждение обязуется оказать услуги Заказчику  по организации отдыха Потребителя в лагере с дневным пребыванием детей при Учреждении (далее – ЛДП) в каникулярное время </w:t>
      </w:r>
      <w:r w:rsidRPr="00974816">
        <w:t xml:space="preserve">с «____» ______________20_____ по «_____» __________________20___ </w:t>
      </w:r>
      <w:r w:rsidRPr="00974816">
        <w:rPr>
          <w:noProof/>
        </w:rPr>
        <w:t xml:space="preserve">на основании путевки (далее - Услуги), а Заказчик обязуется </w:t>
      </w:r>
      <w:r w:rsidRPr="00974816">
        <w:t xml:space="preserve">оплатить Услуги в размере _______% стоимости путевки в порядке и на условиях, определенных договором.  </w:t>
      </w: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2. Права и обязанности сторон</w:t>
      </w:r>
    </w:p>
    <w:p w:rsidR="007037E5" w:rsidRPr="00974816" w:rsidRDefault="007037E5" w:rsidP="007037E5">
      <w:pPr>
        <w:rPr>
          <w:noProof/>
        </w:rPr>
      </w:pPr>
      <w:r w:rsidRPr="00974816">
        <w:rPr>
          <w:noProof/>
        </w:rPr>
        <w:t>2.1. Учреждение обязуется: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2.1.1. Обеспечить Заказчику доступ к информации для ознакомления с документами, регламентирующими организацию и осуществление деятельности ЛДП, права и обязанности Потребителя и Заказчика.</w:t>
      </w:r>
    </w:p>
    <w:p w:rsidR="007037E5" w:rsidRPr="00974816" w:rsidRDefault="007037E5" w:rsidP="007037E5">
      <w:pPr>
        <w:jc w:val="both"/>
      </w:pPr>
      <w:r w:rsidRPr="00974816">
        <w:t>2.1.2. Обеспечить надлежащее предоставление Услуг в соответствии с Национальным стандартом РФ «Услуги детям в организациях отдыха и оздоровления» (</w:t>
      </w:r>
      <w:r w:rsidRPr="00974816">
        <w:rPr>
          <w:color w:val="000000"/>
        </w:rPr>
        <w:t xml:space="preserve">ГОСТ </w:t>
      </w:r>
      <w:proofErr w:type="gramStart"/>
      <w:r w:rsidRPr="00974816">
        <w:rPr>
          <w:color w:val="000000"/>
        </w:rPr>
        <w:t>Р</w:t>
      </w:r>
      <w:proofErr w:type="gramEnd"/>
      <w:r w:rsidRPr="00974816">
        <w:rPr>
          <w:color w:val="000000"/>
        </w:rPr>
        <w:t xml:space="preserve"> 52887-2018), </w:t>
      </w:r>
      <w:r w:rsidRPr="00974816">
        <w:t>утвержденным п</w:t>
      </w:r>
      <w:r w:rsidRPr="00974816">
        <w:rPr>
          <w:color w:val="000000"/>
        </w:rPr>
        <w:t xml:space="preserve">риказом Федерального агентства по техническому регулированию и метрологии от 31.07.2018 № 444-ст, </w:t>
      </w:r>
      <w:r w:rsidRPr="00974816">
        <w:t>иными нормативными правовыми актами, а также правилами технической и пожарной безопасности, в объемах и в сроки, предусмотренные условиями договора.</w:t>
      </w:r>
      <w:r w:rsidRPr="00974816">
        <w:rPr>
          <w:color w:val="2D2D2D"/>
          <w:spacing w:val="2"/>
          <w:shd w:val="clear" w:color="auto" w:fill="FFFFFF"/>
        </w:rPr>
        <w:t xml:space="preserve"> 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lastRenderedPageBreak/>
        <w:t xml:space="preserve">2.1.3. Довести до Заказчика информацию, содержащую сведения о предоставлении Услуг в порядке и объеме, которые предусмотрены </w:t>
      </w:r>
      <w:hyperlink r:id="rId27" w:history="1">
        <w:r w:rsidRPr="00974816">
          <w:t>Законом</w:t>
        </w:r>
      </w:hyperlink>
      <w:r w:rsidRPr="00974816">
        <w:t xml:space="preserve"> Российской Федерации от 7.02.1992 № 2300-1 «О защите прав потребителей»</w:t>
      </w:r>
      <w:hyperlink w:anchor="sub_11110" w:history="1"/>
      <w:r w:rsidRPr="00974816">
        <w:t>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2.1.4. Обеспечивать охрану жизни и укрепление физического и психического здоровья Потребителя, его интеллектуальное, физическое и личностное развитие, развитие его творческих способностей и интересов.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2.1.5. При оказании Услуг учитывать  индивидуальные потребности Потребителя, связанные с его жизненной ситуацией и состоянием здоровья, определяющие особые условия получения им Услуг.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2.1.6. При оказании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2.1.7. Создавать безопасные условия предоставления Услуг Потребителю, его содержания в ЛДП в соответствии с установленными нормами,  обеспечивающими его жизнь и здоровье.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2.1.8. Обеспечивать Потребителя необходимым сбалансированным питанием в период пребывания в ЛДП.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2.1.9. Обеспечить соблюдение требований </w:t>
      </w:r>
      <w:hyperlink r:id="rId28" w:history="1">
        <w:r w:rsidRPr="00974816">
          <w:t>Федерального закона</w:t>
        </w:r>
      </w:hyperlink>
      <w:r w:rsidRPr="00974816">
        <w:t xml:space="preserve"> от   27.07.2006 № 152-ФЗ «О  персональных данных» в части сбора, хранения и обработки персональных данных Заказчика и Потребителя.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 xml:space="preserve">2.2. </w:t>
      </w:r>
      <w:r w:rsidRPr="00974816">
        <w:rPr>
          <w:rFonts w:ascii="Times New Roman" w:hAnsi="Times New Roman" w:cs="Times New Roman"/>
          <w:noProof/>
          <w:sz w:val="24"/>
          <w:szCs w:val="24"/>
        </w:rPr>
        <w:t>Заказчик обязуется: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 xml:space="preserve">2.2.1. Оплатить  Услуги в соответствии с п.3.2. договора.  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2.2.2. Соблюдать требования учредительных документов, правил внутреннего распорядка и иных локальных нормативных актов Учреждения (ЛДП).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2.2.3. Незамедлительно сообщать в ЛДП об изменении контактного телефона и (или) места жительства (пребывания).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2.2.4. Обеспечить посещение Потребителем ЛДП согласно режиму функционирования  и правилам внутреннего распорядка ЛДП.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2.2.5. Информировать ЛДП о предстоящем отсутствии Потребителя в ЛДП или его болезни.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В случае заболевания Потребителя, подтвержденного заключением медицинской организации либо выявленного медицинским работником ЛДП, принять меры по восстановлению его здоровья и не допускать посещения ЛДП Потребителем в период заболевания.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2.2.6. </w:t>
      </w:r>
      <w:proofErr w:type="gramStart"/>
      <w:r w:rsidRPr="00974816">
        <w:t>Предоставлять справку</w:t>
      </w:r>
      <w:proofErr w:type="gramEnd"/>
      <w:r w:rsidRPr="00974816">
        <w:t xml:space="preserve"> после перенесенного заболевания, а также отсутствия  Потребителя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2.2.7. Возмещать ущерб, причиненный Потребителем имуществу Учреждения (ЛДП), в соответствии с </w:t>
      </w:r>
      <w:hyperlink r:id="rId29" w:history="1">
        <w:r w:rsidRPr="00974816">
          <w:t>законодательством</w:t>
        </w:r>
      </w:hyperlink>
      <w:r w:rsidRPr="00974816">
        <w:t xml:space="preserve"> Российской Федерации.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2.3. Потребитель обязан: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2.3.1. Соблюдать требования правил  внутреннего распорядка и иных локальных нормативных актов ЛДП, общепринятых  норм  поведения, в том числе проявлять уважение к педагогическим работникам, инженерно-техническому, административно-хозяйственному, учебно-вспомогательному, медицинскому </w:t>
      </w:r>
      <w:r w:rsidRPr="00974816">
        <w:lastRenderedPageBreak/>
        <w:t>и  иному  персоналу ЛДП и другим потребителям, не посягать на их честь и достоинство.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2.3.2. Бережно относиться к имуществу Учреждения (ЛДП). </w:t>
      </w:r>
    </w:p>
    <w:p w:rsidR="007037E5" w:rsidRPr="00974816" w:rsidRDefault="007037E5" w:rsidP="007037E5">
      <w:pPr>
        <w:jc w:val="both"/>
      </w:pPr>
      <w:r w:rsidRPr="00974816">
        <w:t>2.4. Потребитель вправе:</w:t>
      </w:r>
    </w:p>
    <w:p w:rsidR="007037E5" w:rsidRPr="00974816" w:rsidRDefault="007037E5" w:rsidP="007037E5">
      <w:pPr>
        <w:jc w:val="both"/>
      </w:pPr>
      <w:r w:rsidRPr="00974816">
        <w:t xml:space="preserve">2.4.1. Пользоваться в порядке, установленном Учреждением (ЛДП), необходимым для получения Услуг имуществом Учреждения (ЛДП). </w:t>
      </w:r>
    </w:p>
    <w:p w:rsidR="007037E5" w:rsidRPr="00974816" w:rsidRDefault="007037E5" w:rsidP="007037E5">
      <w:r w:rsidRPr="00974816">
        <w:rPr>
          <w:noProof/>
        </w:rPr>
        <w:t xml:space="preserve">2.5. Заказчик вправе:  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2.5.1. Знакомиться с документами, регламентирующими деятельность ЛДП, организацию и оказание Услуг, права и обязанности Потребителя и Заказчика.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2.5.2. Получать от Учреждения информацию: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 xml:space="preserve">- по вопросам организации и обеспечения надлежащего исполнения Услуг; 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- о поведении, эмоциональном состоянии Потребителя во время его пребывания в ЛДП, его развитии и способностях.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2.5.3. Принимать участие в организации и проведении совместных мероприятий с детьми в ЛДП  (развлекательные, спортивные и иные мероприятия, дни здоровья и др.).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sz w:val="24"/>
          <w:szCs w:val="24"/>
        </w:rPr>
        <w:t>2.5.4. Проверять ход и качество оказываемых Услуг, не вмешиваясь в деятельность ЛДП.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2.6. Учреждение вправе: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2.6.1. Самостоятельно осуществлять деятельность ЛДП.</w:t>
      </w:r>
    </w:p>
    <w:p w:rsidR="007037E5" w:rsidRPr="00974816" w:rsidRDefault="007037E5" w:rsidP="007037E5">
      <w:pPr>
        <w:widowControl w:val="0"/>
        <w:adjustRightInd w:val="0"/>
        <w:jc w:val="both"/>
      </w:pPr>
      <w:r w:rsidRPr="00974816">
        <w:t>2.6.2. Получать с Заказчика плату за Услуги.</w:t>
      </w: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3. Цена договора и порядок расчетов</w:t>
      </w:r>
    </w:p>
    <w:p w:rsidR="007037E5" w:rsidRPr="00974816" w:rsidRDefault="007037E5" w:rsidP="007037E5">
      <w:pPr>
        <w:ind w:firstLine="567"/>
        <w:jc w:val="both"/>
        <w:rPr>
          <w:b/>
        </w:rPr>
      </w:pPr>
      <w:r w:rsidRPr="00974816">
        <w:t xml:space="preserve"> 3</w:t>
      </w:r>
      <w:r w:rsidRPr="00974816">
        <w:rPr>
          <w:noProof/>
        </w:rPr>
        <w:t xml:space="preserve">.1. Стоимость  путевки в ЛДП </w:t>
      </w:r>
      <w:r w:rsidRPr="00974816">
        <w:t xml:space="preserve">установлена постановлением Администрации города Нижний Тагил от ______20__ №______ «______________________________________________________________» и </w:t>
      </w:r>
      <w:r w:rsidRPr="00974816">
        <w:rPr>
          <w:noProof/>
        </w:rPr>
        <w:t>составляет</w:t>
      </w:r>
      <w:r w:rsidRPr="00974816">
        <w:t xml:space="preserve"> _________,____ (__________________________________) рублей ______ копеек</w:t>
      </w:r>
      <w:r w:rsidRPr="00974816">
        <w:rPr>
          <w:b/>
          <w:noProof/>
        </w:rPr>
        <w:t xml:space="preserve">.  </w:t>
      </w:r>
    </w:p>
    <w:p w:rsidR="007037E5" w:rsidRPr="00974816" w:rsidRDefault="007037E5" w:rsidP="007037E5">
      <w:pPr>
        <w:ind w:firstLine="567"/>
        <w:jc w:val="both"/>
        <w:rPr>
          <w:noProof/>
        </w:rPr>
      </w:pPr>
      <w:r w:rsidRPr="00974816">
        <w:rPr>
          <w:noProof/>
        </w:rPr>
        <w:t xml:space="preserve">3.2. Заказчик осуществляет  оплату путевки в размере _____%  от ее стоимости в сумме </w:t>
      </w:r>
      <w:r w:rsidRPr="00974816">
        <w:rPr>
          <w:b/>
        </w:rPr>
        <w:t xml:space="preserve">_______,____ </w:t>
      </w:r>
      <w:r w:rsidRPr="00974816">
        <w:t>(____________________________________</w:t>
      </w:r>
      <w:r w:rsidRPr="00974816">
        <w:rPr>
          <w:noProof/>
        </w:rPr>
        <w:t>) рублей___ _____ копеек</w:t>
      </w:r>
      <w:r w:rsidRPr="00974816">
        <w:rPr>
          <w:b/>
          <w:noProof/>
        </w:rPr>
        <w:t xml:space="preserve"> </w:t>
      </w:r>
      <w:r w:rsidRPr="00974816">
        <w:rPr>
          <w:noProof/>
        </w:rPr>
        <w:t>путем внесения денежных средств на расчётный счёт Учреждения, указанный в квитанции на оплату, с использованием национальных платежных инструментов..</w:t>
      </w: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4. Ответственность сторон</w:t>
      </w:r>
    </w:p>
    <w:p w:rsidR="007037E5" w:rsidRPr="00974816" w:rsidRDefault="007037E5" w:rsidP="007037E5">
      <w:pPr>
        <w:ind w:firstLine="567"/>
        <w:rPr>
          <w:noProof/>
        </w:rPr>
      </w:pPr>
      <w:r w:rsidRPr="00974816">
        <w:t xml:space="preserve"> 4</w:t>
      </w:r>
      <w:r w:rsidRPr="00974816">
        <w:rPr>
          <w:noProof/>
        </w:rPr>
        <w:t xml:space="preserve">.1. </w:t>
      </w:r>
      <w:r w:rsidRPr="00974816">
        <w:t xml:space="preserve">Стороны несут ответственность за неисполнение </w:t>
      </w:r>
      <w:r w:rsidRPr="00974816">
        <w:rPr>
          <w:noProof/>
        </w:rPr>
        <w:t xml:space="preserve">или ненадлежащее исполнение принятых </w:t>
      </w:r>
      <w:r w:rsidRPr="00974816">
        <w:t xml:space="preserve">на себя обязательств в соответствии с законодательством РФ, действовавшим на момент заключения договора. </w:t>
      </w:r>
    </w:p>
    <w:p w:rsidR="007037E5" w:rsidRPr="00974816" w:rsidRDefault="007037E5" w:rsidP="007037E5">
      <w:pPr>
        <w:ind w:firstLine="567"/>
      </w:pPr>
      <w:r w:rsidRPr="00974816">
        <w:t>4</w:t>
      </w:r>
      <w:r w:rsidRPr="00974816">
        <w:rPr>
          <w:noProof/>
        </w:rPr>
        <w:t xml:space="preserve">.2. </w:t>
      </w:r>
      <w:r w:rsidRPr="00974816">
        <w:t xml:space="preserve">Ни одна из сторон договора не вправе уступить свои права и обязанности по нему третьим лицам без письменного согласования с другой стороной.  </w:t>
      </w:r>
    </w:p>
    <w:p w:rsidR="007037E5" w:rsidRPr="00974816" w:rsidRDefault="007037E5" w:rsidP="007037E5">
      <w:pPr>
        <w:ind w:firstLine="567"/>
        <w:jc w:val="both"/>
      </w:pPr>
      <w:r w:rsidRPr="00974816">
        <w:t>4.3. Стороны освобождаются от ответственности за невыполнение или ненадлежащее исполнение своих обязательств по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7037E5" w:rsidRPr="00974816" w:rsidRDefault="007037E5" w:rsidP="007037E5">
      <w:pPr>
        <w:ind w:firstLine="567"/>
        <w:jc w:val="both"/>
      </w:pPr>
      <w:r w:rsidRPr="00974816">
        <w:lastRenderedPageBreak/>
        <w:t xml:space="preserve">   Сторона, подвергшаяся действию таких обстоятельств, обязана немедленно в письменном виде  сообщить о наступлении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7037E5" w:rsidRPr="00974816" w:rsidRDefault="007037E5" w:rsidP="007037E5">
      <w:pPr>
        <w:pStyle w:val="af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5. Порядок разрешения споров</w:t>
      </w:r>
    </w:p>
    <w:p w:rsidR="007037E5" w:rsidRPr="00974816" w:rsidRDefault="007037E5" w:rsidP="007037E5">
      <w:pPr>
        <w:ind w:firstLine="567"/>
        <w:jc w:val="both"/>
      </w:pPr>
      <w:r w:rsidRPr="00974816">
        <w:t xml:space="preserve"> 5.1. Все споры и разногласия, которые могут возникнуть между сторонами в ходе заключения или исполнения договора будут разрешаться путем переговоров на основе действующего законодательства РФ.</w:t>
      </w:r>
    </w:p>
    <w:p w:rsidR="007037E5" w:rsidRPr="00974816" w:rsidRDefault="007037E5" w:rsidP="007037E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974816">
        <w:t xml:space="preserve">          5.2. При не урегулировании в процессе переговоров спорных вопросов споры разрешаются </w:t>
      </w:r>
      <w:r w:rsidRPr="00974816">
        <w:rPr>
          <w:color w:val="000000"/>
        </w:rPr>
        <w:t xml:space="preserve">по выбору истца </w:t>
      </w:r>
      <w:r w:rsidRPr="00974816">
        <w:t>в суде по месту:</w:t>
      </w:r>
    </w:p>
    <w:p w:rsidR="007037E5" w:rsidRPr="00974816" w:rsidRDefault="007037E5" w:rsidP="007037E5">
      <w:r w:rsidRPr="00974816">
        <w:t>нахождения Учреждения;</w:t>
      </w:r>
    </w:p>
    <w:p w:rsidR="007037E5" w:rsidRPr="00974816" w:rsidRDefault="007037E5" w:rsidP="007037E5">
      <w:r w:rsidRPr="00974816">
        <w:t>жительства или пребывания Заказчика;</w:t>
      </w:r>
    </w:p>
    <w:p w:rsidR="007037E5" w:rsidRPr="00974816" w:rsidRDefault="007037E5" w:rsidP="007037E5">
      <w:r w:rsidRPr="00974816">
        <w:t>заключения или исполнения договора,</w:t>
      </w:r>
    </w:p>
    <w:p w:rsidR="007037E5" w:rsidRPr="00974816" w:rsidRDefault="007037E5" w:rsidP="007037E5">
      <w:pPr>
        <w:jc w:val="both"/>
        <w:rPr>
          <w:strike/>
          <w:color w:val="FF0000"/>
        </w:rPr>
      </w:pPr>
      <w:r w:rsidRPr="00974816">
        <w:t xml:space="preserve">в порядке, установленном действующим законодательством РФ. </w:t>
      </w:r>
    </w:p>
    <w:p w:rsidR="007037E5" w:rsidRPr="00974816" w:rsidRDefault="007037E5" w:rsidP="007037E5">
      <w:pPr>
        <w:ind w:firstLine="567"/>
        <w:jc w:val="center"/>
        <w:rPr>
          <w:b/>
        </w:rPr>
      </w:pPr>
      <w:r w:rsidRPr="00974816">
        <w:rPr>
          <w:b/>
          <w:bCs/>
          <w:noProof/>
        </w:rPr>
        <w:t>6. Прочие условия</w:t>
      </w:r>
    </w:p>
    <w:p w:rsidR="007037E5" w:rsidRPr="00974816" w:rsidRDefault="007037E5" w:rsidP="007037E5">
      <w:pPr>
        <w:ind w:firstLine="567"/>
        <w:jc w:val="both"/>
        <w:rPr>
          <w:noProof/>
        </w:rPr>
      </w:pPr>
      <w:r w:rsidRPr="00974816">
        <w:rPr>
          <w:b/>
        </w:rPr>
        <w:t xml:space="preserve"> </w:t>
      </w:r>
      <w:r w:rsidRPr="00974816">
        <w:t>6</w:t>
      </w:r>
      <w:r w:rsidRPr="00974816">
        <w:rPr>
          <w:noProof/>
        </w:rPr>
        <w:t>.1. Договор вступает в силу с момента подписания и действует до полного исполнения сторонами принятых на себя обязательств.</w:t>
      </w:r>
    </w:p>
    <w:p w:rsidR="007037E5" w:rsidRPr="00974816" w:rsidRDefault="007037E5" w:rsidP="007037E5">
      <w:pPr>
        <w:ind w:firstLine="567"/>
        <w:jc w:val="both"/>
      </w:pPr>
      <w:r w:rsidRPr="00974816">
        <w:rPr>
          <w:noProof/>
        </w:rPr>
        <w:t>6.2. Все  изменения  и  дополнения  к  договору считаются действительными,  если  они  оформлены  в  письменном  виде  и  подписаны</w:t>
      </w:r>
      <w:r w:rsidRPr="00974816">
        <w:t xml:space="preserve"> </w:t>
      </w:r>
      <w:r w:rsidRPr="00974816">
        <w:rPr>
          <w:noProof/>
        </w:rPr>
        <w:t>надлежащим образом уполномоченными лицами сторон.</w:t>
      </w:r>
      <w:r w:rsidRPr="00974816">
        <w:t xml:space="preserve"> Под письменной формой стороны для целей договора понимают как составление единого документа, так и обмен письмами, телеграммами, сообщениями с использованием средств факсимильной или электронной связи, позволяющими идентифицировать отправителя и дату отправления.</w:t>
      </w:r>
    </w:p>
    <w:p w:rsidR="007037E5" w:rsidRPr="00974816" w:rsidRDefault="007037E5" w:rsidP="007037E5">
      <w:pPr>
        <w:jc w:val="both"/>
      </w:pPr>
      <w:r w:rsidRPr="00974816">
        <w:t xml:space="preserve">         6</w:t>
      </w:r>
      <w:r w:rsidRPr="00974816">
        <w:rPr>
          <w:noProof/>
        </w:rPr>
        <w:t xml:space="preserve">.3. </w:t>
      </w:r>
      <w:r w:rsidRPr="00974816">
        <w:t xml:space="preserve">Настоящий </w:t>
      </w:r>
      <w:proofErr w:type="gramStart"/>
      <w:r w:rsidRPr="00974816">
        <w:t>договор</w:t>
      </w:r>
      <w:proofErr w:type="gramEnd"/>
      <w:r w:rsidRPr="00974816">
        <w:t xml:space="preserve"> может быть расторгнут досрочно:</w:t>
      </w:r>
    </w:p>
    <w:p w:rsidR="007037E5" w:rsidRPr="00974816" w:rsidRDefault="007037E5" w:rsidP="007037E5">
      <w:pPr>
        <w:jc w:val="both"/>
      </w:pPr>
      <w:r w:rsidRPr="00974816">
        <w:t xml:space="preserve">         6.3.1. По письменному соглашению сторон.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        6.3.2. В одностороннем порядке одной из сторон только в случаях, </w:t>
      </w:r>
      <w:r w:rsidRPr="00974816">
        <w:rPr>
          <w:shd w:val="clear" w:color="auto" w:fill="FFFFFF"/>
        </w:rPr>
        <w:t xml:space="preserve">предусмотренных Гражданским </w:t>
      </w:r>
      <w:hyperlink r:id="rId30" w:history="1">
        <w:r w:rsidRPr="00974816">
          <w:rPr>
            <w:rStyle w:val="ac"/>
            <w:color w:val="auto"/>
            <w:shd w:val="clear" w:color="auto" w:fill="FFFFFF"/>
          </w:rPr>
          <w:t>Кодексом</w:t>
        </w:r>
      </w:hyperlink>
      <w:r w:rsidRPr="00974816">
        <w:t xml:space="preserve"> РФ</w:t>
      </w:r>
      <w:r w:rsidRPr="00974816">
        <w:rPr>
          <w:shd w:val="clear" w:color="auto" w:fill="FFFFFF"/>
        </w:rPr>
        <w:t>, другими </w:t>
      </w:r>
      <w:hyperlink r:id="rId31" w:history="1">
        <w:r w:rsidRPr="00974816">
          <w:rPr>
            <w:rStyle w:val="ac"/>
            <w:color w:val="auto"/>
            <w:shd w:val="clear" w:color="auto" w:fill="FFFFFF"/>
          </w:rPr>
          <w:t>законами</w:t>
        </w:r>
      </w:hyperlink>
      <w:r w:rsidRPr="00974816">
        <w:rPr>
          <w:shd w:val="clear" w:color="auto" w:fill="FFFFFF"/>
        </w:rPr>
        <w:t> или иными правовыми актами.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        6.4. </w:t>
      </w:r>
      <w:r w:rsidRPr="00974816">
        <w:rPr>
          <w:shd w:val="clear" w:color="auto" w:fill="FFFFFF"/>
        </w:rPr>
        <w:t>Учреждение вправе отказаться от исполнения обязательств по договору лишь при условии полного возмещения Заказчику убытков.</w:t>
      </w:r>
    </w:p>
    <w:p w:rsidR="007037E5" w:rsidRPr="00974816" w:rsidRDefault="007037E5" w:rsidP="007037E5">
      <w:pPr>
        <w:tabs>
          <w:tab w:val="center" w:pos="4677"/>
        </w:tabs>
        <w:jc w:val="both"/>
        <w:rPr>
          <w:shd w:val="clear" w:color="auto" w:fill="FFFFFF"/>
        </w:rPr>
      </w:pPr>
      <w:r w:rsidRPr="00974816">
        <w:t xml:space="preserve">        6.5. </w:t>
      </w:r>
      <w:r w:rsidRPr="00974816">
        <w:rPr>
          <w:shd w:val="clear" w:color="auto" w:fill="FFFFFF"/>
        </w:rPr>
        <w:t> Заказчик </w:t>
      </w:r>
      <w:hyperlink r:id="rId32" w:history="1">
        <w:r w:rsidRPr="00974816">
          <w:rPr>
            <w:rStyle w:val="ac"/>
            <w:color w:val="auto"/>
            <w:shd w:val="clear" w:color="auto" w:fill="FFFFFF"/>
          </w:rPr>
          <w:t>вправе отказаться</w:t>
        </w:r>
      </w:hyperlink>
      <w:r w:rsidRPr="00974816">
        <w:rPr>
          <w:shd w:val="clear" w:color="auto" w:fill="FFFFFF"/>
        </w:rPr>
        <w:t> от исполнения договора при условии оплаты Учреждению  фактически понесенных им расходов.</w:t>
      </w:r>
    </w:p>
    <w:p w:rsidR="007037E5" w:rsidRPr="00974816" w:rsidRDefault="007037E5" w:rsidP="007037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974816">
        <w:rPr>
          <w:rFonts w:ascii="Times New Roman" w:hAnsi="Times New Roman" w:cs="Times New Roman"/>
          <w:noProof/>
          <w:sz w:val="24"/>
          <w:szCs w:val="24"/>
        </w:rPr>
        <w:t xml:space="preserve">         6.6. Договор   составлен   в  двух  экземплярах,  имеющих одинаковую юридическую силу, по одному экземпляру джля каждой из сторон.</w:t>
      </w:r>
    </w:p>
    <w:p w:rsidR="007037E5" w:rsidRPr="00974816" w:rsidRDefault="007037E5" w:rsidP="007037E5">
      <w:pPr>
        <w:pStyle w:val="af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74816">
        <w:rPr>
          <w:rFonts w:ascii="Times New Roman" w:hAnsi="Times New Roman" w:cs="Times New Roman"/>
          <w:b/>
          <w:bCs/>
          <w:noProof/>
          <w:sz w:val="24"/>
          <w:szCs w:val="24"/>
        </w:rPr>
        <w:t>7. Адреса, реквизиты и подписи сторон</w:t>
      </w: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5376"/>
      </w:tblGrid>
      <w:tr w:rsidR="007037E5" w:rsidRPr="00974816" w:rsidTr="00974816">
        <w:tc>
          <w:tcPr>
            <w:tcW w:w="50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7E5" w:rsidRPr="00974816" w:rsidRDefault="007037E5" w:rsidP="00974816">
            <w:pPr>
              <w:jc w:val="center"/>
              <w:rPr>
                <w:b/>
              </w:rPr>
            </w:pPr>
            <w:r w:rsidRPr="00974816">
              <w:rPr>
                <w:b/>
              </w:rPr>
              <w:t>Учреждение</w:t>
            </w:r>
          </w:p>
          <w:p w:rsidR="007037E5" w:rsidRPr="00974816" w:rsidRDefault="007037E5" w:rsidP="00974816">
            <w:pPr>
              <w:ind w:left="-540" w:firstLine="540"/>
              <w:jc w:val="both"/>
            </w:pPr>
          </w:p>
          <w:p w:rsidR="007037E5" w:rsidRPr="00974816" w:rsidRDefault="007037E5" w:rsidP="00974816">
            <w:pPr>
              <w:ind w:left="-540" w:firstLine="540"/>
              <w:jc w:val="both"/>
            </w:pPr>
            <w:r w:rsidRPr="00974816">
              <w:t>____________________________________</w:t>
            </w:r>
          </w:p>
          <w:p w:rsidR="007037E5" w:rsidRPr="00974816" w:rsidRDefault="007037E5" w:rsidP="00974816">
            <w:pPr>
              <w:ind w:left="-540" w:firstLine="540"/>
              <w:jc w:val="both"/>
            </w:pPr>
            <w:r w:rsidRPr="00974816">
              <w:t>(наименование, реквизиты учреждения)</w:t>
            </w:r>
          </w:p>
          <w:p w:rsidR="007037E5" w:rsidRPr="00974816" w:rsidRDefault="007037E5" w:rsidP="00974816">
            <w:pPr>
              <w:ind w:left="-540" w:firstLine="540"/>
              <w:jc w:val="both"/>
            </w:pPr>
          </w:p>
          <w:p w:rsidR="007037E5" w:rsidRPr="00974816" w:rsidRDefault="007037E5" w:rsidP="00974816">
            <w:pPr>
              <w:ind w:left="-540" w:firstLine="540"/>
              <w:jc w:val="both"/>
            </w:pPr>
          </w:p>
          <w:p w:rsidR="007037E5" w:rsidRPr="00974816" w:rsidRDefault="007037E5" w:rsidP="00974816">
            <w:pPr>
              <w:ind w:left="-540" w:firstLine="540"/>
              <w:jc w:val="both"/>
            </w:pPr>
          </w:p>
          <w:p w:rsidR="007037E5" w:rsidRPr="00974816" w:rsidRDefault="007037E5" w:rsidP="00974816">
            <w:pPr>
              <w:jc w:val="both"/>
            </w:pPr>
            <w:r w:rsidRPr="00974816">
              <w:t xml:space="preserve">Директор                ________________      </w:t>
            </w:r>
          </w:p>
          <w:p w:rsidR="007037E5" w:rsidRPr="00974816" w:rsidRDefault="007037E5" w:rsidP="00974816">
            <w:pPr>
              <w:jc w:val="both"/>
            </w:pPr>
            <w:r w:rsidRPr="00974816">
              <w:t xml:space="preserve">(подпись, расшифровка подписи) МП                        </w:t>
            </w: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37E5" w:rsidRPr="00974816" w:rsidRDefault="007037E5" w:rsidP="00974816">
            <w:pPr>
              <w:jc w:val="center"/>
              <w:rPr>
                <w:b/>
                <w:noProof/>
              </w:rPr>
            </w:pPr>
            <w:r w:rsidRPr="00974816">
              <w:rPr>
                <w:b/>
                <w:noProof/>
              </w:rPr>
              <w:lastRenderedPageBreak/>
              <w:t xml:space="preserve">Заказчик </w:t>
            </w:r>
          </w:p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E5" w:rsidRPr="00974816" w:rsidRDefault="007037E5" w:rsidP="00974816">
            <w:pPr>
              <w:jc w:val="center"/>
              <w:rPr>
                <w:b/>
                <w:noProof/>
              </w:rPr>
            </w:pPr>
            <w:r w:rsidRPr="00974816">
              <w:rPr>
                <w:b/>
                <w:noProof/>
              </w:rPr>
              <w:t xml:space="preserve">___________________________________________ </w:t>
            </w:r>
          </w:p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7E5" w:rsidRPr="00974816" w:rsidRDefault="007037E5" w:rsidP="00974816">
            <w:pPr>
              <w:jc w:val="center"/>
              <w:rPr>
                <w:vertAlign w:val="superscript"/>
              </w:rPr>
            </w:pPr>
            <w:r w:rsidRPr="00974816">
              <w:rPr>
                <w:noProof/>
                <w:vertAlign w:val="superscript"/>
              </w:rPr>
              <w:t xml:space="preserve">Ф.И.О. родителя, законного представителя </w:t>
            </w:r>
            <w:r w:rsidRPr="00974816">
              <w:rPr>
                <w:vertAlign w:val="superscript"/>
              </w:rPr>
              <w:t>ребенка</w:t>
            </w:r>
          </w:p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7E5" w:rsidRPr="00974816" w:rsidRDefault="007037E5" w:rsidP="00974816">
            <w:pPr>
              <w:jc w:val="center"/>
              <w:rPr>
                <w:b/>
                <w:vertAlign w:val="superscript"/>
              </w:rPr>
            </w:pPr>
          </w:p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E5" w:rsidRPr="00974816" w:rsidRDefault="007037E5" w:rsidP="00974816">
            <w:pPr>
              <w:rPr>
                <w:noProof/>
              </w:rPr>
            </w:pPr>
            <w:r w:rsidRPr="00974816">
              <w:rPr>
                <w:noProof/>
              </w:rPr>
              <w:t>Паспортные данные:</w:t>
            </w:r>
          </w:p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37E5" w:rsidRPr="00974816" w:rsidRDefault="007037E5" w:rsidP="00974816"/>
        </w:tc>
      </w:tr>
      <w:tr w:rsidR="007037E5" w:rsidRPr="00974816" w:rsidTr="0097481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E5" w:rsidRPr="00974816" w:rsidRDefault="007037E5" w:rsidP="00974816"/>
        </w:tc>
      </w:tr>
      <w:tr w:rsidR="007037E5" w:rsidRPr="00974816" w:rsidTr="00974816">
        <w:trPr>
          <w:trHeight w:val="20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7E5" w:rsidRPr="00974816" w:rsidRDefault="007037E5" w:rsidP="00974816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37E5" w:rsidRPr="00974816" w:rsidRDefault="007037E5" w:rsidP="00974816">
            <w:pPr>
              <w:rPr>
                <w:vertAlign w:val="subscript"/>
              </w:rPr>
            </w:pPr>
            <w:r w:rsidRPr="00974816">
              <w:t>Выдан</w:t>
            </w:r>
          </w:p>
          <w:p w:rsidR="007037E5" w:rsidRPr="00974816" w:rsidRDefault="007037E5" w:rsidP="00974816">
            <w:r w:rsidRPr="00974816">
              <w:rPr>
                <w:vertAlign w:val="subscript"/>
              </w:rPr>
              <w:t>(кем, когда)</w:t>
            </w:r>
            <w:r w:rsidRPr="00974816">
              <w:t xml:space="preserve"> </w:t>
            </w:r>
          </w:p>
          <w:p w:rsidR="007037E5" w:rsidRPr="00974816" w:rsidRDefault="007037E5" w:rsidP="00974816">
            <w:r w:rsidRPr="00974816">
              <w:t>Адрес:___________________________________</w:t>
            </w:r>
          </w:p>
          <w:p w:rsidR="007037E5" w:rsidRPr="00974816" w:rsidRDefault="007037E5" w:rsidP="00974816">
            <w:r w:rsidRPr="00974816">
              <w:t>____________________     _______________</w:t>
            </w:r>
          </w:p>
          <w:p w:rsidR="007037E5" w:rsidRPr="00974816" w:rsidRDefault="007037E5" w:rsidP="00974816">
            <w:r w:rsidRPr="00974816">
              <w:t>(подпись, расшифровка подписи)</w:t>
            </w:r>
          </w:p>
        </w:tc>
      </w:tr>
    </w:tbl>
    <w:p w:rsidR="007037E5" w:rsidRPr="00974816" w:rsidRDefault="007037E5" w:rsidP="007037E5"/>
    <w:p w:rsidR="007037E5" w:rsidRPr="00974816" w:rsidRDefault="007037E5" w:rsidP="007037E5"/>
    <w:p w:rsidR="007037E5" w:rsidRPr="00974816" w:rsidRDefault="007037E5" w:rsidP="007037E5"/>
    <w:p w:rsidR="007037E5" w:rsidRPr="00974816" w:rsidRDefault="007037E5" w:rsidP="007037E5"/>
    <w:p w:rsidR="007037E5" w:rsidRPr="00974816" w:rsidRDefault="007037E5" w:rsidP="007037E5"/>
    <w:p w:rsidR="007037E5" w:rsidRPr="00974816" w:rsidRDefault="007037E5" w:rsidP="007037E5"/>
    <w:p w:rsidR="007037E5" w:rsidRPr="00974816" w:rsidRDefault="007037E5" w:rsidP="007037E5"/>
    <w:p w:rsidR="007037E5" w:rsidRDefault="007037E5" w:rsidP="007037E5">
      <w:pPr>
        <w:rPr>
          <w:rFonts w:ascii="Liberation Serif" w:hAnsi="Liberation Serif" w:cs="Liberation Serif"/>
          <w:sz w:val="22"/>
          <w:szCs w:val="22"/>
        </w:rPr>
      </w:pPr>
    </w:p>
    <w:p w:rsidR="007037E5" w:rsidRPr="005132B6" w:rsidRDefault="007037E5" w:rsidP="007037E5">
      <w:pPr>
        <w:rPr>
          <w:rFonts w:ascii="Liberation Serif" w:hAnsi="Liberation Serif" w:cs="Liberation Serif"/>
          <w:sz w:val="22"/>
          <w:szCs w:val="22"/>
        </w:rPr>
      </w:pPr>
    </w:p>
    <w:p w:rsidR="007037E5" w:rsidRDefault="007037E5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974816" w:rsidRDefault="00974816" w:rsidP="007037E5">
      <w:pPr>
        <w:rPr>
          <w:rFonts w:ascii="Liberation Serif" w:hAnsi="Liberation Serif" w:cs="Liberation Serif"/>
          <w:sz w:val="22"/>
          <w:szCs w:val="22"/>
        </w:rPr>
      </w:pPr>
    </w:p>
    <w:p w:rsidR="00170D36" w:rsidRDefault="00170D36" w:rsidP="007037E5">
      <w:pPr>
        <w:rPr>
          <w:rFonts w:ascii="Liberation Serif" w:hAnsi="Liberation Serif" w:cs="Liberation Serif"/>
          <w:sz w:val="22"/>
          <w:szCs w:val="22"/>
        </w:rPr>
      </w:pPr>
    </w:p>
    <w:p w:rsidR="00170D36" w:rsidRPr="005132B6" w:rsidRDefault="00170D36" w:rsidP="007037E5">
      <w:pPr>
        <w:rPr>
          <w:rFonts w:ascii="Liberation Serif" w:hAnsi="Liberation Serif" w:cs="Liberation Serif"/>
          <w:sz w:val="22"/>
          <w:szCs w:val="22"/>
        </w:rPr>
      </w:pPr>
    </w:p>
    <w:p w:rsidR="009605C8" w:rsidRPr="007A20E1" w:rsidRDefault="00CD3EFF" w:rsidP="009605C8">
      <w:pPr>
        <w:spacing w:after="0"/>
        <w:ind w:left="3540" w:firstLine="708"/>
        <w:jc w:val="right"/>
      </w:pPr>
      <w:r>
        <w:t>П</w:t>
      </w:r>
      <w:r w:rsidR="009605C8" w:rsidRPr="007A20E1">
        <w:t>риложение № 6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9605C8" w:rsidRPr="007A20E1" w:rsidRDefault="009605C8" w:rsidP="009605C8">
      <w:pPr>
        <w:spacing w:after="0"/>
        <w:jc w:val="right"/>
      </w:pP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A20E1">
        <w:rPr>
          <w:rFonts w:ascii="Times New Roman" w:hAnsi="Times New Roman" w:cs="Times New Roman"/>
          <w:b/>
          <w:bCs/>
          <w:noProof/>
          <w:sz w:val="28"/>
          <w:szCs w:val="28"/>
        </w:rPr>
        <w:t>Договор №____</w:t>
      </w:r>
    </w:p>
    <w:p w:rsidR="009605C8" w:rsidRPr="007A20E1" w:rsidRDefault="009605C8" w:rsidP="009605C8">
      <w:pPr>
        <w:jc w:val="center"/>
        <w:rPr>
          <w:b/>
        </w:rPr>
      </w:pPr>
      <w:r w:rsidRPr="007A20E1">
        <w:rPr>
          <w:b/>
          <w:bCs/>
          <w:noProof/>
        </w:rPr>
        <w:t>возмездного оказания услуг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г.Нижний Тагил                                                                                  «___»_____ 20____года</w:t>
      </w:r>
    </w:p>
    <w:p w:rsidR="009605C8" w:rsidRPr="007A20E1" w:rsidRDefault="009605C8" w:rsidP="009605C8">
      <w:r w:rsidRPr="007A20E1">
        <w:t xml:space="preserve">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           Муниципальное _______________________________________________________________, именуемое в дальнейшем «Учреждение», в лице директора _________________________________, действующего на основании Устава, с одной стороны, и  _________________________________________________________________,  именуем___  в дальнейшем «Исполнитель», с другой стороны, заключили настоящий договор о нижеследующем: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1. ПРЕДМЕТ ДОГОВОРА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1.1.Учреждение поручает, а Исполнитель обязуется оказать Учреждению услуги ___________________________________________________________________________________  </w:t>
      </w:r>
    </w:p>
    <w:p w:rsidR="009605C8" w:rsidRPr="007A20E1" w:rsidRDefault="009605C8" w:rsidP="009605C8">
      <w:pPr>
        <w:pStyle w:val="a7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                                                              </w:t>
      </w:r>
      <w:r w:rsidRPr="007A20E1">
        <w:rPr>
          <w:rFonts w:ascii="Times New Roman" w:hAnsi="Times New Roman" w:cs="Times New Roman"/>
          <w:sz w:val="18"/>
          <w:szCs w:val="18"/>
        </w:rPr>
        <w:t>(наименование услуги)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(далее по тексту – Услуги), а Учреждение обязуется принять Услуги и оплатить.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1.2. Услуги оказываются Исполнителем в период с  «___» ____20  года по  «__»______20 __ года.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2. ПРАВА И ОБЯЗАННОСТИ 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spacing w:after="0"/>
        <w:jc w:val="both"/>
        <w:rPr>
          <w:noProof/>
        </w:rPr>
      </w:pPr>
      <w:r w:rsidRPr="007A20E1">
        <w:rPr>
          <w:noProof/>
        </w:rPr>
        <w:t>2.1. Исполнитель обязуется:</w:t>
      </w:r>
    </w:p>
    <w:p w:rsidR="009605C8" w:rsidRPr="007A20E1" w:rsidRDefault="009605C8" w:rsidP="009605C8">
      <w:pPr>
        <w:spacing w:after="0"/>
        <w:jc w:val="both"/>
      </w:pPr>
      <w:r w:rsidRPr="007A20E1">
        <w:rPr>
          <w:noProof/>
        </w:rPr>
        <w:t>2.1.1.</w:t>
      </w:r>
      <w:r w:rsidRPr="007A20E1">
        <w:t xml:space="preserve"> Оказать Услуги, указанные в п.1.1. настоящего договора, лично, надлежащего качества, в объемах и в сроки, предусмотренные настоящим договором.</w:t>
      </w:r>
    </w:p>
    <w:p w:rsidR="009605C8" w:rsidRPr="007A20E1" w:rsidRDefault="009605C8" w:rsidP="009605C8">
      <w:pPr>
        <w:spacing w:after="0"/>
        <w:jc w:val="both"/>
      </w:pPr>
      <w:r w:rsidRPr="007A20E1">
        <w:rPr>
          <w:noProof/>
        </w:rPr>
        <w:t>2.1.2. Безвозмездно устранить по требованию Учреждения все выявленные недостатки, если в процессе оказания Услуг Исполнитель допустил отступление от условий договора, ухудшившее качество Услуг, в течение 5 дней.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2.1.4. Подписать Акт сдачи-</w:t>
      </w:r>
      <w:r w:rsidRPr="007A20E1">
        <w:rPr>
          <w:rFonts w:ascii="Times New Roman" w:hAnsi="Times New Roman" w:cs="Times New Roman"/>
          <w:sz w:val="24"/>
          <w:szCs w:val="24"/>
        </w:rPr>
        <w:t>приемки услуг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в течение 5 календарных дней с даты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его представления  Учреждением.</w:t>
      </w:r>
    </w:p>
    <w:p w:rsidR="009605C8" w:rsidRPr="007A20E1" w:rsidRDefault="009605C8" w:rsidP="009605C8">
      <w:pPr>
        <w:spacing w:after="0"/>
      </w:pPr>
      <w:r w:rsidRPr="007A20E1">
        <w:t>2.2. Исполнитель имеет право:</w:t>
      </w:r>
    </w:p>
    <w:p w:rsidR="009605C8" w:rsidRPr="007A20E1" w:rsidRDefault="009605C8" w:rsidP="009605C8">
      <w:pPr>
        <w:spacing w:after="0"/>
      </w:pPr>
      <w:r w:rsidRPr="007A20E1">
        <w:t>2.2.1. Оказать услуги досрочно.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2.3. Учреждение обязуется: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2.3.1. </w:t>
      </w:r>
      <w:r w:rsidRPr="007A20E1">
        <w:rPr>
          <w:rFonts w:ascii="Times New Roman" w:hAnsi="Times New Roman" w:cs="Times New Roman"/>
          <w:sz w:val="24"/>
          <w:szCs w:val="24"/>
        </w:rPr>
        <w:t xml:space="preserve">Принять оказанные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Исполнителем У</w:t>
      </w:r>
      <w:r w:rsidRPr="007A20E1">
        <w:rPr>
          <w:rFonts w:ascii="Times New Roman" w:hAnsi="Times New Roman" w:cs="Times New Roman"/>
          <w:sz w:val="24"/>
          <w:szCs w:val="24"/>
        </w:rPr>
        <w:t>слуги,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в течение 5 календарных дней  подготовить  Акт  сдачи-</w:t>
      </w:r>
      <w:r w:rsidRPr="007A20E1">
        <w:rPr>
          <w:rFonts w:ascii="Times New Roman" w:hAnsi="Times New Roman" w:cs="Times New Roman"/>
          <w:sz w:val="24"/>
          <w:szCs w:val="24"/>
        </w:rPr>
        <w:t>приемки услуг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и представить его на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подпись Исполнителю.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2.3.2. Произвести оплату </w:t>
      </w:r>
      <w:r w:rsidRPr="007A20E1">
        <w:rPr>
          <w:rFonts w:ascii="Times New Roman" w:hAnsi="Times New Roman" w:cs="Times New Roman"/>
          <w:sz w:val="24"/>
          <w:szCs w:val="24"/>
        </w:rPr>
        <w:t>оказанных Услуг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в  соответствии  с  разделом 3 настоящего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договора.</w:t>
      </w:r>
    </w:p>
    <w:p w:rsidR="009605C8" w:rsidRPr="007A20E1" w:rsidRDefault="009605C8" w:rsidP="009605C8">
      <w:pPr>
        <w:spacing w:after="0"/>
      </w:pPr>
      <w:r w:rsidRPr="007A20E1">
        <w:rPr>
          <w:noProof/>
        </w:rPr>
        <w:t xml:space="preserve">2.4. Учреждение имеет право: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2.4.1.Во всякое время проверять ход и качество оказываемых Исполнителем Услуг, не вмешиваясь в его деятельность;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2.4.2.О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тказаться от исполнения настоящего договора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при условии письменного уведомления Исполнителя за 10 дней и оплаты фактически понесенных им расходов.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  <w:i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3. СТОИМОСТЬ УСЛУГ  И   ПОРЯДОК РАСЧЕТОВ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составляет ______________ (_____________________________)  </w:t>
      </w:r>
      <w:r w:rsidRPr="007A20E1">
        <w:rPr>
          <w:rFonts w:ascii="Times New Roman" w:hAnsi="Times New Roman" w:cs="Times New Roman"/>
          <w:sz w:val="24"/>
          <w:szCs w:val="24"/>
        </w:rPr>
        <w:lastRenderedPageBreak/>
        <w:t>рублей ____________ копеек</w:t>
      </w:r>
      <w:proofErr w:type="gramStart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>3.2. Оплата производится за счет средств Учреждения __________________________________________________________________________________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18"/>
          <w:szCs w:val="18"/>
        </w:rPr>
      </w:pPr>
      <w:proofErr w:type="gramStart"/>
      <w:r w:rsidRPr="007A20E1">
        <w:rPr>
          <w:rFonts w:ascii="Times New Roman" w:hAnsi="Times New Roman" w:cs="Times New Roman"/>
          <w:sz w:val="18"/>
          <w:szCs w:val="18"/>
        </w:rPr>
        <w:t xml:space="preserve">период оплаты (единовременно, ежемесячно, ежеквартально, по четвертям, полугодиям или иной платежный период) и время оплаты (не позднее определенного числа периода, подлежащего оплате, или не позднее  определенного числа периода, предшествующего (следующего) за периодом  оплаты) </w:t>
      </w:r>
      <w:proofErr w:type="gramEnd"/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лицевой счет Исполнителя.  </w:t>
      </w:r>
    </w:p>
    <w:p w:rsidR="009605C8" w:rsidRPr="007A20E1" w:rsidRDefault="009605C8" w:rsidP="009605C8"/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4. ПОРЯДОК СДАЧИ  -  ПРИЕМКИ УСЛУГ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4.1. Услуги считаются оказанными с момента подписания Акта сдачи-приемки услуг сторонами.  При отказе от одной из сторон делается отметка в Акте сдачи-приемки услуг с указанием оснований отказа.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4.2. При обнаружении после подписания Акта сдачи-приемки услуг недостатков, недостач и иных несоответствий условиям настоящего договора Учреждение извещает об этом Исполнителя в течение 24 часов.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5.  ОТВЕТСТВЕННОСТЬ 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5.1.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Исполнитель гарантирует качество Услуг, оказанных по настоящему договору.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5.2. Стороны несут ответственность за неисполнение взятых на себя обязательств в соответствии с законодательством Российской Федерации, действовавшим на момент заключения договора.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5.3. Ни одна из сторон договора не вправе уступить свои права и обязанности по нему третьим лицам без письменного согласования с другой стороной.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5.4. Исполнитель несет ответственность перед Учреждением за качество оказываемых Услуг в соответствии с действующим законодательством.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5.5. Исполнитель несет риск случайной гибели или случайного повреждения имущества, предоставленного для оказания Услуг, если ущ</w:t>
      </w:r>
      <w:r w:rsidRPr="007A20E1">
        <w:rPr>
          <w:rFonts w:ascii="Times New Roman" w:hAnsi="Times New Roman" w:cs="Times New Roman"/>
          <w:noProof/>
        </w:rPr>
        <w:t>ерб причинен в результате неисполнения или</w:t>
      </w:r>
      <w:r w:rsidRPr="007A20E1">
        <w:rPr>
          <w:rFonts w:ascii="Times New Roman" w:hAnsi="Times New Roman" w:cs="Times New Roman"/>
        </w:rPr>
        <w:t xml:space="preserve"> </w:t>
      </w:r>
      <w:r w:rsidRPr="007A20E1">
        <w:rPr>
          <w:rFonts w:ascii="Times New Roman" w:hAnsi="Times New Roman" w:cs="Times New Roman"/>
          <w:noProof/>
        </w:rPr>
        <w:t xml:space="preserve">ненадлежащего исполнения им своих обязательств по настоящему договору.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5.6. В случае нарушения срока оказания Услуг, неисполнения или ненадлежащего исполнения обязательств  по настоящему договору помимо полного возмещения убытков Исполнитель уплачивает Учреждению неустойку в размере 2 % от стоимости Услуг за каждый день нарушения срока, неисполнения или ненадлежащего исполнения взятых на себя обязательств.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6. ОБСТОЯТЕЛЬСТВА НЕПРЕОДОЛИМОЙ СИЛЫ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6.2.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 ПРОЧИЕ УСЛОВИЯ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  <w:u w:val="single"/>
        </w:rPr>
      </w:pPr>
      <w:r w:rsidRPr="007A20E1">
        <w:rPr>
          <w:rFonts w:ascii="Times New Roman" w:hAnsi="Times New Roman" w:cs="Times New Roman"/>
        </w:rPr>
        <w:t>7.1. Настоящий договор вступает в силу с момента  подписания и действует до полного исполнения сторонами принятых на себя обязательств.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7.2.1. По письменному соглашению сторон.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 xml:space="preserve">7.2.2. В одностороннем порядке Учреждением при условии оплаты Исполнителю фактически понесенных расходов и Услуг, оказанных до момента отказа. 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7.2.3. В одностороннем порядке Исполнителем при условии  письменного уведомления за 10 дней и полного возмещения убытков Учреждению.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7.3. Все изменения и дополнения к настоящему договору считаются   действительными, если они  </w:t>
      </w:r>
      <w:r w:rsidRPr="007A20E1">
        <w:rPr>
          <w:rFonts w:ascii="Times New Roman" w:hAnsi="Times New Roman" w:cs="Times New Roman"/>
          <w:sz w:val="24"/>
          <w:szCs w:val="24"/>
        </w:rPr>
        <w:lastRenderedPageBreak/>
        <w:t>оформлены  в письменном виде  и подписаны надлежащим образом уполномоченными  лицами сторон. 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электронной и (или) факсимильной связи, позволяющими идентифицировать отправителя и дату отправления.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7.4.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pStyle w:val="a7"/>
        <w:jc w:val="center"/>
        <w:rPr>
          <w:rFonts w:ascii="Times New Roman" w:hAnsi="Times New Roman" w:cs="Times New Roman"/>
        </w:rPr>
      </w:pPr>
      <w:r w:rsidRPr="007A20E1">
        <w:rPr>
          <w:rFonts w:ascii="Times New Roman" w:hAnsi="Times New Roman" w:cs="Times New Roman"/>
        </w:rPr>
        <w:t>8. АДРЕСА, РЕКВИЗИТЫ И ПОДПИСИ СТОРОН</w:t>
      </w:r>
    </w:p>
    <w:p w:rsidR="009605C8" w:rsidRPr="007A20E1" w:rsidRDefault="009605C8" w:rsidP="009605C8">
      <w:pPr>
        <w:pStyle w:val="a7"/>
        <w:jc w:val="both"/>
        <w:rPr>
          <w:rFonts w:ascii="Times New Roman" w:hAnsi="Times New Roman" w:cs="Times New Roman"/>
        </w:rPr>
      </w:pPr>
    </w:p>
    <w:p w:rsidR="009605C8" w:rsidRPr="007A20E1" w:rsidRDefault="009605C8" w:rsidP="009605C8">
      <w:pPr>
        <w:rPr>
          <w:noProof/>
        </w:rPr>
      </w:pPr>
      <w:r w:rsidRPr="007A20E1">
        <w:t>Учреждение</w:t>
      </w:r>
      <w:r w:rsidRPr="007A20E1">
        <w:tab/>
      </w:r>
      <w:r w:rsidRPr="007A20E1">
        <w:rPr>
          <w:noProof/>
        </w:rPr>
        <w:t xml:space="preserve">                                                                                           Исполнитель  </w:t>
      </w: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  <w:r w:rsidRPr="007A20E1">
        <w:rPr>
          <w:noProof/>
        </w:rPr>
        <w:t xml:space="preserve">                                                                                </w:t>
      </w:r>
      <w:r w:rsidRPr="007A20E1">
        <w:rPr>
          <w:noProof/>
        </w:rPr>
        <w:tab/>
        <w:t>_________________________________</w:t>
      </w:r>
    </w:p>
    <w:p w:rsidR="009605C8" w:rsidRPr="007A20E1" w:rsidRDefault="009605C8" w:rsidP="009605C8">
      <w:pPr>
        <w:tabs>
          <w:tab w:val="left" w:pos="5556"/>
        </w:tabs>
        <w:spacing w:after="0"/>
        <w:jc w:val="center"/>
        <w:rPr>
          <w:noProof/>
        </w:rPr>
      </w:pPr>
      <w:r w:rsidRPr="007A20E1">
        <w:rPr>
          <w:noProof/>
        </w:rPr>
        <w:t xml:space="preserve">                                                                                  фио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Паспортные данные: паспорт_______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выдан__________________________                                                               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Адрес:________________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Страховое свидетельство__________                                                                                      </w:t>
      </w:r>
    </w:p>
    <w:p w:rsidR="009605C8" w:rsidRPr="007A20E1" w:rsidRDefault="009605C8" w:rsidP="009605C8">
      <w:pPr>
        <w:spacing w:after="0"/>
      </w:pPr>
      <w:r w:rsidRPr="007A20E1">
        <w:t xml:space="preserve">                                                                                        ИНН___________________________</w:t>
      </w:r>
    </w:p>
    <w:p w:rsidR="009605C8" w:rsidRPr="007A20E1" w:rsidRDefault="009605C8" w:rsidP="009605C8">
      <w:pPr>
        <w:spacing w:after="0"/>
      </w:pPr>
    </w:p>
    <w:p w:rsidR="009605C8" w:rsidRPr="007A20E1" w:rsidRDefault="009605C8" w:rsidP="009605C8">
      <w:pPr>
        <w:pStyle w:val="a7"/>
        <w:tabs>
          <w:tab w:val="left" w:pos="6648"/>
        </w:tabs>
        <w:jc w:val="both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</w:rPr>
        <w:t>Директор_</w:t>
      </w:r>
      <w:r w:rsidRPr="007A20E1">
        <w:rPr>
          <w:rFonts w:ascii="Times New Roman" w:hAnsi="Times New Roman" w:cs="Times New Roman"/>
          <w:b/>
        </w:rPr>
        <w:t>_________________ _______________</w:t>
      </w:r>
      <w:r w:rsidRPr="007A20E1">
        <w:rPr>
          <w:rFonts w:ascii="Times New Roman" w:hAnsi="Times New Roman" w:cs="Times New Roman"/>
          <w:b/>
        </w:rPr>
        <w:tab/>
        <w:t>_______________   _________</w:t>
      </w:r>
    </w:p>
    <w:p w:rsidR="009605C8" w:rsidRPr="007A20E1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АКТ</w:t>
      </w: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сдачи - приемки услуг</w:t>
      </w:r>
    </w:p>
    <w:p w:rsidR="009605C8" w:rsidRPr="007A20E1" w:rsidRDefault="009605C8" w:rsidP="009605C8">
      <w:pPr>
        <w:spacing w:after="0"/>
        <w:jc w:val="both"/>
      </w:pPr>
      <w:proofErr w:type="spellStart"/>
      <w:r w:rsidRPr="007A20E1">
        <w:t>г</w:t>
      </w:r>
      <w:proofErr w:type="gramStart"/>
      <w:r w:rsidRPr="007A20E1">
        <w:t>.Н</w:t>
      </w:r>
      <w:proofErr w:type="gramEnd"/>
      <w:r w:rsidRPr="007A20E1">
        <w:t>ижний</w:t>
      </w:r>
      <w:proofErr w:type="spellEnd"/>
      <w:r w:rsidRPr="007A20E1">
        <w:t xml:space="preserve"> Тагил                                                                                                    «___»________20___г.</w:t>
      </w:r>
    </w:p>
    <w:p w:rsidR="009605C8" w:rsidRPr="007A20E1" w:rsidRDefault="009605C8" w:rsidP="009605C8">
      <w:pPr>
        <w:spacing w:after="0"/>
        <w:jc w:val="both"/>
      </w:pPr>
      <w:r w:rsidRPr="007A20E1">
        <w:t xml:space="preserve">                          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            Муниципальное _____________________________________________________________,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именуем ____  в   дальнейшем    «Учреждение», в лице директора ________________________________, действующего на основании Устава,   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именуем ____  в   дальнейшем    «Исполнитель»,   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составили настоящий Акт о том, что, согласно </w:t>
      </w:r>
      <w:r w:rsidRPr="007A20E1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7A20E1">
        <w:rPr>
          <w:rFonts w:ascii="Times New Roman" w:hAnsi="Times New Roman"/>
          <w:sz w:val="24"/>
          <w:szCs w:val="24"/>
        </w:rPr>
        <w:t xml:space="preserve">о возмездном оказании услуг от ________________201___ №____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Исполнителем оказаны услуги,  предусмотренные п.1.1. вышеуказанного договора,  а именно: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на сумму___________(_____________________________) рублей _____копеек.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      Услуги оказаны в полном объеме, надлежащего качества, в установленные сроки. Стороны претензий не имеют.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Учреждение                                                                                                              Исполнитель   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        ______________    /    _______________                   ______________ /_____________</w:t>
      </w:r>
    </w:p>
    <w:p w:rsidR="009605C8" w:rsidRPr="0094723D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М.П.</w:t>
      </w:r>
      <w:r w:rsidRPr="0094723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94723D">
        <w:rPr>
          <w:rFonts w:ascii="Times New Roman" w:hAnsi="Times New Roman" w:cs="Times New Roman"/>
          <w:sz w:val="24"/>
          <w:szCs w:val="24"/>
        </w:rPr>
        <w:t xml:space="preserve"> </w:t>
      </w:r>
      <w:r w:rsidRPr="0094723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Pr="007A20E1" w:rsidRDefault="009605C8" w:rsidP="009605C8">
      <w:pPr>
        <w:spacing w:after="0"/>
        <w:ind w:left="3540" w:firstLine="708"/>
        <w:jc w:val="right"/>
      </w:pPr>
      <w:r w:rsidRPr="007A20E1">
        <w:t>Приложение № 7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9605C8" w:rsidRPr="007A20E1" w:rsidRDefault="009605C8" w:rsidP="009605C8">
      <w:pPr>
        <w:spacing w:after="0"/>
        <w:jc w:val="right"/>
      </w:pPr>
    </w:p>
    <w:p w:rsidR="009605C8" w:rsidRPr="007A20E1" w:rsidRDefault="009605C8" w:rsidP="009605C8">
      <w:pPr>
        <w:spacing w:after="0"/>
        <w:jc w:val="right"/>
      </w:pPr>
    </w:p>
    <w:p w:rsidR="009605C8" w:rsidRPr="007A20E1" w:rsidRDefault="009605C8" w:rsidP="009605C8">
      <w:pPr>
        <w:spacing w:after="0" w:line="240" w:lineRule="auto"/>
        <w:jc w:val="center"/>
        <w:rPr>
          <w:b/>
          <w:bCs/>
          <w:noProof/>
        </w:rPr>
      </w:pPr>
      <w:r w:rsidRPr="007A20E1">
        <w:rPr>
          <w:b/>
          <w:bCs/>
          <w:noProof/>
        </w:rPr>
        <w:t>Договор пожертвования №</w:t>
      </w:r>
    </w:p>
    <w:p w:rsidR="009605C8" w:rsidRPr="007A20E1" w:rsidRDefault="009605C8" w:rsidP="009605C8">
      <w:pPr>
        <w:spacing w:after="0" w:line="240" w:lineRule="auto"/>
        <w:jc w:val="center"/>
        <w:rPr>
          <w:b/>
          <w:bCs/>
          <w:noProof/>
        </w:rPr>
      </w:pP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г.Нижний Тагил </w:t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</w:r>
      <w:r w:rsidRPr="007A20E1">
        <w:rPr>
          <w:rFonts w:ascii="Times New Roman" w:hAnsi="Times New Roman" w:cs="Times New Roman"/>
          <w:noProof/>
          <w:sz w:val="24"/>
          <w:szCs w:val="24"/>
        </w:rPr>
        <w:tab/>
        <w:t xml:space="preserve">          «____» _________ 20__ г.</w:t>
      </w:r>
    </w:p>
    <w:p w:rsidR="009605C8" w:rsidRPr="007A20E1" w:rsidRDefault="009605C8" w:rsidP="009605C8"/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___</w:t>
      </w:r>
      <w:r w:rsidR="00542E9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7A20E1">
        <w:rPr>
          <w:rFonts w:ascii="Times New Roman" w:hAnsi="Times New Roman" w:cs="Times New Roman"/>
          <w:noProof/>
          <w:sz w:val="24"/>
          <w:szCs w:val="24"/>
        </w:rPr>
        <w:t>____________,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именуем__  в дальнейшем «Жертвователь», в лице _______________________________________, действующ___ на основании ___________________________________________________, 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 одной стороны, и  Муниципальное</w:t>
      </w:r>
      <w:r w:rsidRPr="007A20E1">
        <w:rPr>
          <w:rFonts w:ascii="Times New Roman" w:hAnsi="Times New Roman" w:cs="Times New Roman"/>
          <w:b/>
          <w:noProof/>
          <w:sz w:val="24"/>
          <w:szCs w:val="24"/>
        </w:rPr>
        <w:t xml:space="preserve"> __________________________________________________________</w:t>
      </w:r>
      <w:r w:rsidRPr="007A20E1">
        <w:rPr>
          <w:rFonts w:ascii="Times New Roman" w:hAnsi="Times New Roman" w:cs="Times New Roman"/>
          <w:noProof/>
          <w:sz w:val="24"/>
          <w:szCs w:val="24"/>
        </w:rPr>
        <w:t>, именуемое в дальнейшем «Учреждение», в лице директора __________________________________, действующего на основании Устава,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 другой стороны, заключили настоящий договор о нижеследующем: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5C8" w:rsidRPr="007A20E1" w:rsidRDefault="009605C8" w:rsidP="009605C8">
      <w:pPr>
        <w:spacing w:after="0"/>
        <w:jc w:val="both"/>
      </w:pP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bookmarkStart w:id="68" w:name="sub_100"/>
      <w:r w:rsidRPr="007A20E1">
        <w:rPr>
          <w:rFonts w:ascii="Times New Roman" w:hAnsi="Times New Roman" w:cs="Times New Roman"/>
          <w:b/>
          <w:bCs/>
          <w:noProof/>
          <w:sz w:val="24"/>
          <w:szCs w:val="24"/>
        </w:rPr>
        <w:t>1. Предмет договора</w:t>
      </w:r>
    </w:p>
    <w:bookmarkEnd w:id="68"/>
    <w:p w:rsidR="009605C8" w:rsidRPr="007A20E1" w:rsidRDefault="009605C8" w:rsidP="009605C8">
      <w:pPr>
        <w:spacing w:after="0" w:line="240" w:lineRule="auto"/>
        <w:jc w:val="both"/>
        <w:rPr>
          <w:noProof/>
        </w:rPr>
      </w:pPr>
      <w:r w:rsidRPr="007A20E1">
        <w:t xml:space="preserve"> </w:t>
      </w:r>
      <w:r w:rsidRPr="007A20E1">
        <w:rPr>
          <w:noProof/>
        </w:rPr>
        <w:t xml:space="preserve">1.1. Жертвователь  обязуется  безвозмездно  передать  Учреждению  в </w:t>
      </w:r>
      <w:r w:rsidRPr="007A20E1">
        <w:t xml:space="preserve"> </w:t>
      </w:r>
      <w:r w:rsidRPr="007A20E1">
        <w:rPr>
          <w:noProof/>
        </w:rPr>
        <w:t>собственность на цели, указанные в настоящем договоре, денежные  средства в размере (__________________) __________________________рублей_____копеек  и (или)  имущество________________________________( наименование</w:t>
      </w:r>
      <w:r w:rsidRPr="007A20E1">
        <w:t>, марка/вид, заводской номер, прочие характеристики)</w:t>
      </w:r>
      <w:r w:rsidR="007A20E1" w:rsidRPr="007A20E1">
        <w:t xml:space="preserve"> </w:t>
      </w:r>
      <w:r w:rsidRPr="007A20E1">
        <w:rPr>
          <w:noProof/>
        </w:rPr>
        <w:t>стоимостью____________ (_____________________________) рублей ______ копеек (далее по тексту  - Пожертвование).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1.2. Пожертвование   передается  в   собственность   Учреждению   на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осуществление следующих целей: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69" w:name="sub_126"/>
      <w:r w:rsidRPr="007A20E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70" w:name="sub_13"/>
      <w:bookmarkEnd w:id="69"/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1.3. Указанные в </w:t>
      </w:r>
      <w:hyperlink r:id="rId33" w:anchor="sub_12#sub_12" w:history="1">
        <w:r w:rsidRPr="007A20E1">
          <w:rPr>
            <w:rStyle w:val="ac"/>
            <w:rFonts w:ascii="Times New Roman" w:hAnsi="Times New Roman" w:cs="Times New Roman"/>
            <w:noProof/>
            <w:sz w:val="24"/>
            <w:szCs w:val="24"/>
          </w:rPr>
          <w:t xml:space="preserve"> п. 1.2</w:t>
        </w:r>
      </w:hyperlink>
      <w:r w:rsidRPr="007A20E1">
        <w:rPr>
          <w:rFonts w:ascii="Times New Roman" w:hAnsi="Times New Roman" w:cs="Times New Roman"/>
          <w:noProof/>
          <w:sz w:val="24"/>
          <w:szCs w:val="24"/>
        </w:rPr>
        <w:t>. цели использования Пожертвования</w:t>
      </w:r>
      <w:bookmarkEnd w:id="70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соответствуют  целям  благотворительной  деятельности, определенным в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ст. 2 Федерального   закона № 135-ФЗ от 11.08.1995 «О</w:t>
      </w:r>
      <w:bookmarkStart w:id="71" w:name="sub_144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благотворительной деятельности и благотворительных организациях».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72" w:name="sub_200"/>
      <w:bookmarkEnd w:id="71"/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b/>
          <w:bCs/>
          <w:noProof/>
          <w:sz w:val="24"/>
          <w:szCs w:val="24"/>
        </w:rPr>
        <w:t>2. Права и обязанности сторон</w:t>
      </w:r>
    </w:p>
    <w:bookmarkEnd w:id="72"/>
    <w:p w:rsidR="009605C8" w:rsidRPr="007A20E1" w:rsidRDefault="009605C8" w:rsidP="009605C8">
      <w:pPr>
        <w:spacing w:after="0" w:line="240" w:lineRule="auto"/>
        <w:jc w:val="both"/>
      </w:pPr>
      <w:r w:rsidRPr="007A20E1">
        <w:t xml:space="preserve"> </w:t>
      </w:r>
      <w:bookmarkStart w:id="73" w:name="sub_21"/>
      <w:r w:rsidRPr="007A20E1">
        <w:rPr>
          <w:noProof/>
        </w:rPr>
        <w:t xml:space="preserve">2.1. Жертвователь обязуется перечислить на расчетный счет </w:t>
      </w:r>
      <w:bookmarkEnd w:id="73"/>
      <w:r w:rsidRPr="007A20E1">
        <w:rPr>
          <w:noProof/>
        </w:rPr>
        <w:t>Учреждения либо передать Учреждению Пожертвование  в  течение  _______________  дней  с  момента   подписания</w:t>
      </w:r>
      <w:r w:rsidRPr="007A20E1">
        <w:t xml:space="preserve"> </w:t>
      </w:r>
      <w:r w:rsidRPr="007A20E1">
        <w:rPr>
          <w:noProof/>
        </w:rPr>
        <w:t>настоящего договора.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74" w:name="sub_22"/>
      <w:r w:rsidRPr="007A20E1">
        <w:rPr>
          <w:rFonts w:ascii="Times New Roman" w:hAnsi="Times New Roman" w:cs="Times New Roman"/>
          <w:noProof/>
          <w:sz w:val="24"/>
          <w:szCs w:val="24"/>
        </w:rPr>
        <w:t>2.2. Учреждение вправе в любое время до перечисления или передачи Пожертвования от</w:t>
      </w:r>
      <w:bookmarkEnd w:id="74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него отказаться. Отказ должен быть совершен в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письменной форме. В таком случае настоящий договор считается расторгнутым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 момента получения Жертвователем письменного отказа.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bookmarkStart w:id="75" w:name="sub_23"/>
      <w:r w:rsidRPr="007A20E1">
        <w:rPr>
          <w:rFonts w:ascii="Times New Roman" w:hAnsi="Times New Roman" w:cs="Times New Roman"/>
          <w:noProof/>
          <w:sz w:val="24"/>
          <w:szCs w:val="24"/>
        </w:rPr>
        <w:t>2.3. Учреждение обязуется: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- использовать  Пожертвование  исключительно  в</w:t>
      </w:r>
      <w:bookmarkEnd w:id="75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целях,  указанных  в  </w:t>
      </w:r>
      <w:hyperlink r:id="rId34" w:anchor="sub_12#sub_12" w:history="1">
        <w:r w:rsidRPr="007A20E1">
          <w:rPr>
            <w:rStyle w:val="ac"/>
            <w:rFonts w:ascii="Times New Roman" w:hAnsi="Times New Roman" w:cs="Times New Roman"/>
            <w:noProof/>
            <w:sz w:val="24"/>
            <w:szCs w:val="24"/>
          </w:rPr>
          <w:t xml:space="preserve"> п. 1.2</w:t>
        </w:r>
      </w:hyperlink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.  настоящего  договора;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- вести обособленный учет всех операций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по использованию Пожертвования, обеспечить доступ Жертвователя для проверки его целевого использования.  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76" w:name="sub_24"/>
      <w:r w:rsidRPr="007A20E1">
        <w:rPr>
          <w:rFonts w:ascii="Times New Roman" w:hAnsi="Times New Roman" w:cs="Times New Roman"/>
          <w:noProof/>
          <w:sz w:val="24"/>
          <w:szCs w:val="24"/>
        </w:rPr>
        <w:t>2.4. Если  использование  Пожертвования  в  соответствии  с  целями,</w:t>
      </w:r>
      <w:bookmarkEnd w:id="76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указанными  в  </w:t>
      </w:r>
      <w:hyperlink r:id="rId35" w:anchor="sub_12#sub_12" w:history="1">
        <w:r w:rsidRPr="007A20E1">
          <w:rPr>
            <w:rStyle w:val="ac"/>
            <w:rFonts w:ascii="Times New Roman" w:hAnsi="Times New Roman" w:cs="Times New Roman"/>
            <w:noProof/>
            <w:sz w:val="24"/>
            <w:szCs w:val="24"/>
          </w:rPr>
          <w:t xml:space="preserve"> п. 1.2</w:t>
        </w:r>
      </w:hyperlink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   настоящего   договора,   становится   невозможным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вследствие  изменившихся  обстоятельств,  то  Пожертвование  может   быть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использовано Учреждением в  других  целях  только  с  письменного  согласия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Жертвователя.</w:t>
      </w:r>
    </w:p>
    <w:p w:rsidR="009605C8" w:rsidRPr="007A20E1" w:rsidRDefault="009605C8" w:rsidP="009605C8">
      <w:pPr>
        <w:spacing w:after="0" w:line="240" w:lineRule="auto"/>
        <w:jc w:val="both"/>
        <w:rPr>
          <w:b/>
          <w:bCs/>
          <w:noProof/>
        </w:rPr>
      </w:pPr>
      <w:r w:rsidRPr="007A20E1">
        <w:t xml:space="preserve">2.5. </w:t>
      </w:r>
      <w:r w:rsidRPr="007A20E1">
        <w:rPr>
          <w:noProof/>
        </w:rPr>
        <w:t>Использование Пожертвования или его части не в соответствии с</w:t>
      </w:r>
      <w:r w:rsidRPr="007A20E1">
        <w:t xml:space="preserve"> </w:t>
      </w:r>
      <w:r w:rsidRPr="007A20E1">
        <w:rPr>
          <w:noProof/>
        </w:rPr>
        <w:t xml:space="preserve">указанными в </w:t>
      </w:r>
      <w:hyperlink r:id="rId36" w:anchor="sub_12#sub_12" w:history="1">
        <w:r w:rsidRPr="007A20E1">
          <w:rPr>
            <w:rStyle w:val="ac"/>
            <w:noProof/>
          </w:rPr>
          <w:t xml:space="preserve"> п. 1.2</w:t>
        </w:r>
      </w:hyperlink>
      <w:r w:rsidRPr="007A20E1">
        <w:rPr>
          <w:noProof/>
        </w:rPr>
        <w:t>. настоящего договора целями ведет к отмене договора, в случае чего  Учреждение обязано</w:t>
      </w:r>
      <w:r w:rsidRPr="007A20E1">
        <w:t xml:space="preserve"> </w:t>
      </w:r>
      <w:r w:rsidRPr="007A20E1">
        <w:rPr>
          <w:noProof/>
        </w:rPr>
        <w:t>возвратить Жертвователю Пожертвование.</w:t>
      </w:r>
      <w:r w:rsidRPr="007A20E1">
        <w:t xml:space="preserve"> </w:t>
      </w:r>
      <w:bookmarkStart w:id="77" w:name="sub_400"/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605C8" w:rsidRPr="007A20E1" w:rsidRDefault="009605C8" w:rsidP="009605C8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b/>
          <w:bCs/>
          <w:noProof/>
          <w:sz w:val="24"/>
          <w:szCs w:val="24"/>
        </w:rPr>
        <w:t>3. Прочие условия</w:t>
      </w:r>
    </w:p>
    <w:bookmarkEnd w:id="77"/>
    <w:p w:rsidR="009605C8" w:rsidRPr="007A20E1" w:rsidRDefault="009605C8" w:rsidP="009605C8">
      <w:pPr>
        <w:tabs>
          <w:tab w:val="left" w:pos="4320"/>
        </w:tabs>
        <w:spacing w:after="0" w:line="240" w:lineRule="auto"/>
        <w:jc w:val="both"/>
        <w:rPr>
          <w:noProof/>
        </w:rPr>
      </w:pPr>
      <w:r w:rsidRPr="007A20E1">
        <w:lastRenderedPageBreak/>
        <w:t xml:space="preserve"> </w:t>
      </w:r>
      <w:r w:rsidRPr="007A20E1">
        <w:rPr>
          <w:noProof/>
        </w:rPr>
        <w:t>3.1. Настоящий договор вступает в  силу  с  момента  его  подписания</w:t>
      </w:r>
      <w:r w:rsidRPr="007A20E1">
        <w:t xml:space="preserve"> </w:t>
      </w:r>
      <w:r w:rsidRPr="007A20E1">
        <w:rPr>
          <w:noProof/>
        </w:rPr>
        <w:t>и действут до выполнения принятых на себя обязательств сторонами в соответствии с условиями договора.</w:t>
      </w:r>
      <w:bookmarkStart w:id="78" w:name="sub_42"/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3.2. </w:t>
      </w:r>
      <w:bookmarkEnd w:id="78"/>
      <w:r w:rsidRPr="007A20E1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между сторонами в ходе заключения или исполнения настоящего договора, будут разрешаться путем переговоров на основе действующего законодательства Российской Федерации. При не достижении согласия споры разрешаются в суде по месту нахождения Учреждения.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20E1">
        <w:rPr>
          <w:rFonts w:ascii="Times New Roman" w:hAnsi="Times New Roman" w:cs="Times New Roman"/>
          <w:noProof/>
          <w:sz w:val="24"/>
          <w:szCs w:val="24"/>
        </w:rPr>
        <w:t>3.3. Все изменения и дополнения к настоящему  договору  должны  быть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 xml:space="preserve">составлены в письменной форме и подписаны уполномоченными представителями </w:t>
      </w:r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сторон.</w:t>
      </w:r>
      <w:r w:rsidRPr="007A20E1">
        <w:rPr>
          <w:rFonts w:ascii="Times New Roman" w:hAnsi="Times New Roman" w:cs="Times New Roman"/>
          <w:sz w:val="24"/>
          <w:szCs w:val="24"/>
        </w:rPr>
        <w:t xml:space="preserve">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и электронной связи, позволяющими идентифицировать отправителя и дату отправления.</w:t>
      </w:r>
    </w:p>
    <w:p w:rsidR="009605C8" w:rsidRPr="007A20E1" w:rsidRDefault="009605C8" w:rsidP="009605C8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79" w:name="sub_44"/>
      <w:r w:rsidRPr="007A20E1">
        <w:rPr>
          <w:rFonts w:ascii="Times New Roman" w:hAnsi="Times New Roman" w:cs="Times New Roman"/>
          <w:noProof/>
          <w:sz w:val="24"/>
          <w:szCs w:val="24"/>
        </w:rPr>
        <w:t>3.4. Настоящий договор составлен в двух экземплярах, имеющих  равную</w:t>
      </w:r>
      <w:bookmarkEnd w:id="79"/>
      <w:r w:rsidRPr="007A20E1">
        <w:rPr>
          <w:rFonts w:ascii="Times New Roman" w:hAnsi="Times New Roman" w:cs="Times New Roman"/>
          <w:sz w:val="24"/>
          <w:szCs w:val="24"/>
        </w:rPr>
        <w:t xml:space="preserve"> </w:t>
      </w:r>
      <w:r w:rsidRPr="007A20E1">
        <w:rPr>
          <w:rFonts w:ascii="Times New Roman" w:hAnsi="Times New Roman" w:cs="Times New Roman"/>
          <w:noProof/>
          <w:sz w:val="24"/>
          <w:szCs w:val="24"/>
        </w:rPr>
        <w:t>юридическую силу - по одному для каждой из сторон.</w:t>
      </w:r>
    </w:p>
    <w:p w:rsidR="009605C8" w:rsidRPr="007A20E1" w:rsidRDefault="009605C8" w:rsidP="009605C8">
      <w:pPr>
        <w:spacing w:after="0" w:line="240" w:lineRule="auto"/>
        <w:jc w:val="both"/>
        <w:rPr>
          <w:b/>
          <w:bCs/>
          <w:noProof/>
        </w:rPr>
      </w:pPr>
      <w:bookmarkStart w:id="80" w:name="sub_500"/>
    </w:p>
    <w:p w:rsidR="009605C8" w:rsidRPr="007A20E1" w:rsidRDefault="009605C8" w:rsidP="009605C8">
      <w:pPr>
        <w:jc w:val="center"/>
      </w:pPr>
      <w:r w:rsidRPr="007A20E1">
        <w:rPr>
          <w:b/>
          <w:bCs/>
          <w:noProof/>
        </w:rPr>
        <w:t>4. Адреса, реквизиты и подписи сторон</w:t>
      </w:r>
      <w:bookmarkEnd w:id="80"/>
      <w:r w:rsidRPr="007A20E1">
        <w:t xml:space="preserve"> </w:t>
      </w:r>
    </w:p>
    <w:p w:rsidR="009605C8" w:rsidRPr="007A20E1" w:rsidRDefault="009605C8" w:rsidP="009605C8">
      <w:pPr>
        <w:rPr>
          <w:noProof/>
        </w:rPr>
      </w:pPr>
      <w:r w:rsidRPr="007A20E1">
        <w:rPr>
          <w:noProof/>
        </w:rPr>
        <w:t>Жертвователь</w:t>
      </w:r>
      <w:r w:rsidRPr="007A20E1">
        <w:t xml:space="preserve">                                                                                                Учреждение</w:t>
      </w: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  <w:r w:rsidRPr="007A20E1">
        <w:rPr>
          <w:noProof/>
        </w:rPr>
        <w:t xml:space="preserve">                                                                                </w:t>
      </w:r>
      <w:r w:rsidRPr="007A20E1">
        <w:rPr>
          <w:noProof/>
        </w:rPr>
        <w:tab/>
      </w: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  <w:rPr>
          <w:noProof/>
        </w:rPr>
      </w:pPr>
    </w:p>
    <w:p w:rsidR="009605C8" w:rsidRPr="007A20E1" w:rsidRDefault="009605C8" w:rsidP="009605C8">
      <w:pPr>
        <w:tabs>
          <w:tab w:val="left" w:pos="5556"/>
        </w:tabs>
        <w:spacing w:after="0"/>
      </w:pPr>
    </w:p>
    <w:p w:rsidR="009605C8" w:rsidRPr="0094723D" w:rsidRDefault="009605C8" w:rsidP="009605C8">
      <w:pPr>
        <w:pStyle w:val="a7"/>
        <w:tabs>
          <w:tab w:val="left" w:pos="6648"/>
        </w:tabs>
        <w:jc w:val="both"/>
        <w:rPr>
          <w:rFonts w:ascii="Times New Roman" w:hAnsi="Times New Roman" w:cs="Times New Roman"/>
          <w:b/>
        </w:rPr>
      </w:pPr>
      <w:r w:rsidRPr="007A20E1">
        <w:rPr>
          <w:rFonts w:ascii="Times New Roman" w:hAnsi="Times New Roman" w:cs="Times New Roman"/>
        </w:rPr>
        <w:t>_</w:t>
      </w:r>
      <w:r w:rsidRPr="007A20E1">
        <w:rPr>
          <w:rFonts w:ascii="Times New Roman" w:hAnsi="Times New Roman" w:cs="Times New Roman"/>
          <w:b/>
        </w:rPr>
        <w:t>_________________ _______________</w:t>
      </w:r>
      <w:r w:rsidRPr="007A20E1">
        <w:rPr>
          <w:rFonts w:ascii="Times New Roman" w:hAnsi="Times New Roman" w:cs="Times New Roman"/>
          <w:b/>
        </w:rPr>
        <w:tab/>
      </w:r>
      <w:r w:rsidRPr="007A20E1">
        <w:rPr>
          <w:rFonts w:ascii="Times New Roman" w:hAnsi="Times New Roman" w:cs="Times New Roman"/>
        </w:rPr>
        <w:t>Директор</w:t>
      </w:r>
      <w:r w:rsidRPr="007A20E1">
        <w:rPr>
          <w:rFonts w:ascii="Times New Roman" w:hAnsi="Times New Roman" w:cs="Times New Roman"/>
          <w:b/>
        </w:rPr>
        <w:t xml:space="preserve"> _______________</w:t>
      </w:r>
      <w:r>
        <w:rPr>
          <w:rFonts w:ascii="Times New Roman" w:hAnsi="Times New Roman" w:cs="Times New Roman"/>
          <w:b/>
        </w:rPr>
        <w:t xml:space="preserve">   </w:t>
      </w:r>
    </w:p>
    <w:p w:rsidR="009605C8" w:rsidRPr="0094723D" w:rsidRDefault="009605C8" w:rsidP="009605C8">
      <w:pPr>
        <w:tabs>
          <w:tab w:val="left" w:pos="6585"/>
          <w:tab w:val="right" w:pos="10205"/>
        </w:tabs>
        <w:spacing w:after="0"/>
        <w:jc w:val="both"/>
        <w:rPr>
          <w:b/>
          <w:bCs/>
        </w:rPr>
      </w:pPr>
    </w:p>
    <w:p w:rsidR="009605C8" w:rsidRPr="00051BF6" w:rsidRDefault="009605C8" w:rsidP="009605C8">
      <w:pPr>
        <w:spacing w:after="0"/>
      </w:pPr>
    </w:p>
    <w:p w:rsidR="009605C8" w:rsidRPr="0094723D" w:rsidRDefault="009605C8" w:rsidP="009605C8">
      <w:pPr>
        <w:spacing w:after="0" w:line="240" w:lineRule="auto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9605C8" w:rsidRPr="0094723D" w:rsidRDefault="009605C8" w:rsidP="009605C8">
      <w:pPr>
        <w:spacing w:after="0"/>
        <w:jc w:val="both"/>
      </w:pPr>
    </w:p>
    <w:p w:rsidR="00A523E3" w:rsidRDefault="00A523E3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CD3EFF" w:rsidRDefault="00CD3EFF" w:rsidP="009605C8">
      <w:pPr>
        <w:spacing w:after="0"/>
        <w:ind w:left="3540" w:firstLine="708"/>
        <w:jc w:val="right"/>
      </w:pPr>
    </w:p>
    <w:p w:rsidR="00A523E3" w:rsidRDefault="00A523E3" w:rsidP="009605C8">
      <w:pPr>
        <w:spacing w:after="0"/>
        <w:ind w:left="3540" w:firstLine="708"/>
        <w:jc w:val="right"/>
      </w:pPr>
    </w:p>
    <w:p w:rsidR="00A523E3" w:rsidRDefault="00A523E3" w:rsidP="009605C8">
      <w:pPr>
        <w:spacing w:after="0"/>
        <w:ind w:left="3540" w:firstLine="708"/>
        <w:jc w:val="right"/>
      </w:pPr>
    </w:p>
    <w:p w:rsidR="009605C8" w:rsidRPr="007A20E1" w:rsidRDefault="009605C8" w:rsidP="009605C8">
      <w:pPr>
        <w:spacing w:after="0"/>
        <w:ind w:left="3540" w:firstLine="708"/>
        <w:jc w:val="right"/>
      </w:pPr>
      <w:r w:rsidRPr="007A20E1">
        <w:t>Приложение № 8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9605C8" w:rsidRPr="007A20E1" w:rsidRDefault="009605C8" w:rsidP="009605C8">
      <w:pPr>
        <w:spacing w:after="0"/>
        <w:jc w:val="both"/>
      </w:pPr>
    </w:p>
    <w:p w:rsidR="009605C8" w:rsidRPr="007A20E1" w:rsidRDefault="009605C8" w:rsidP="009605C8">
      <w:pPr>
        <w:spacing w:after="0"/>
        <w:jc w:val="both"/>
      </w:pPr>
    </w:p>
    <w:p w:rsidR="009605C8" w:rsidRPr="007A20E1" w:rsidRDefault="009605C8" w:rsidP="009605C8">
      <w:pPr>
        <w:spacing w:after="0"/>
        <w:jc w:val="center"/>
        <w:rPr>
          <w:b/>
          <w:bCs/>
        </w:rPr>
      </w:pPr>
      <w:r w:rsidRPr="007A20E1">
        <w:rPr>
          <w:b/>
          <w:bCs/>
        </w:rPr>
        <w:t xml:space="preserve">Основания и порядок снижения </w:t>
      </w:r>
    </w:p>
    <w:p w:rsidR="009605C8" w:rsidRDefault="009605C8" w:rsidP="009605C8">
      <w:pPr>
        <w:spacing w:after="0"/>
        <w:jc w:val="center"/>
        <w:rPr>
          <w:b/>
          <w:bCs/>
        </w:rPr>
      </w:pPr>
      <w:r w:rsidRPr="007A20E1">
        <w:rPr>
          <w:b/>
          <w:bCs/>
        </w:rPr>
        <w:t>стоимости  Платных услуг</w:t>
      </w:r>
    </w:p>
    <w:p w:rsidR="009605C8" w:rsidRDefault="009605C8" w:rsidP="009605C8">
      <w:pPr>
        <w:spacing w:after="0"/>
        <w:jc w:val="center"/>
        <w:rPr>
          <w:b/>
          <w:bCs/>
        </w:rPr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Pr="00D45E33" w:rsidRDefault="009605C8" w:rsidP="009605C8">
      <w:pPr>
        <w:spacing w:after="0"/>
        <w:jc w:val="both"/>
        <w:rPr>
          <w:bCs/>
        </w:rPr>
      </w:pPr>
      <w:r>
        <w:rPr>
          <w:b/>
          <w:bCs/>
        </w:rPr>
        <w:t xml:space="preserve">             </w:t>
      </w:r>
    </w:p>
    <w:p w:rsidR="009605C8" w:rsidRPr="00DB7E0B" w:rsidRDefault="009605C8" w:rsidP="009605C8">
      <w:pPr>
        <w:spacing w:after="0"/>
        <w:jc w:val="both"/>
        <w:rPr>
          <w:b/>
        </w:rPr>
      </w:pPr>
      <w:r w:rsidRPr="00F845DE">
        <w:rPr>
          <w:bCs/>
        </w:rPr>
        <w:t>1.</w:t>
      </w:r>
      <w:r w:rsidRPr="00F845DE">
        <w:t xml:space="preserve">  </w:t>
      </w:r>
      <w:r w:rsidRPr="00DB7E0B">
        <w:t xml:space="preserve">Снижение стоимости </w:t>
      </w:r>
      <w:r w:rsidRPr="00DB7E0B">
        <w:rPr>
          <w:bCs/>
        </w:rPr>
        <w:t xml:space="preserve">платных образовательных и иных услуг (не являющихся образовательными) </w:t>
      </w:r>
      <w:r w:rsidRPr="00DB7E0B">
        <w:t>осуществляется за счет средств, полученных от оказания услуг, оказанных за полную стоимость</w:t>
      </w:r>
      <w:r w:rsidRPr="00DB7E0B">
        <w:rPr>
          <w:b/>
        </w:rPr>
        <w:t xml:space="preserve">. </w:t>
      </w:r>
    </w:p>
    <w:p w:rsidR="009605C8" w:rsidRPr="00DB7E0B" w:rsidRDefault="009605C8" w:rsidP="009605C8">
      <w:pPr>
        <w:spacing w:after="0"/>
        <w:jc w:val="both"/>
      </w:pPr>
      <w:r w:rsidRPr="00DB7E0B">
        <w:rPr>
          <w:noProof/>
        </w:rPr>
        <w:t xml:space="preserve">2. </w:t>
      </w:r>
      <w:proofErr w:type="gramStart"/>
      <w:r w:rsidRPr="00DB7E0B">
        <w:t>П</w:t>
      </w:r>
      <w:r w:rsidRPr="00DB7E0B">
        <w:rPr>
          <w:noProof/>
        </w:rPr>
        <w:t xml:space="preserve">ри оказании </w:t>
      </w:r>
      <w:r w:rsidRPr="00DB7E0B">
        <w:rPr>
          <w:bCs/>
        </w:rPr>
        <w:t xml:space="preserve">платных образовательных и иных услуг (не являющихся образовательными) </w:t>
      </w:r>
      <w:r w:rsidRPr="00DB7E0B">
        <w:rPr>
          <w:noProof/>
        </w:rPr>
        <w:t>Учреждением в соответствии с действующим законодательством могут быть предоставлены отдельным категориям обучающихся (Заказчиков) льготы по их оплате  в виде отсрочки,</w:t>
      </w:r>
      <w:r w:rsidRPr="00DB7E0B">
        <w:rPr>
          <w:b/>
          <w:bCs/>
          <w:noProof/>
        </w:rPr>
        <w:t xml:space="preserve"> </w:t>
      </w:r>
      <w:r w:rsidRPr="00DB7E0B">
        <w:rPr>
          <w:noProof/>
        </w:rPr>
        <w:t xml:space="preserve"> рассрочки платежа либо  скидки (с</w:t>
      </w:r>
      <w:proofErr w:type="spellStart"/>
      <w:r w:rsidRPr="00DB7E0B">
        <w:t>нижение</w:t>
      </w:r>
      <w:proofErr w:type="spellEnd"/>
      <w:r w:rsidRPr="00DB7E0B">
        <w:t xml:space="preserve"> стоимости услуг)</w:t>
      </w:r>
      <w:r w:rsidRPr="00DB7E0B">
        <w:rPr>
          <w:noProof/>
        </w:rPr>
        <w:t>,  а также освобождение от их оплаты (при условии определения источника и механизма компенсации льгот).</w:t>
      </w:r>
      <w:proofErr w:type="gramEnd"/>
    </w:p>
    <w:p w:rsidR="009605C8" w:rsidRPr="00DB7E0B" w:rsidRDefault="009605C8" w:rsidP="009605C8">
      <w:pPr>
        <w:pStyle w:val="af0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DB7E0B">
        <w:rPr>
          <w:rFonts w:ascii="Times New Roman" w:hAnsi="Times New Roman" w:cs="Times New Roman"/>
          <w:noProof/>
          <w:sz w:val="24"/>
          <w:szCs w:val="24"/>
        </w:rPr>
        <w:t>3. Отсрочка и рассрочка</w:t>
      </w:r>
      <w:r w:rsidRPr="00DB7E0B">
        <w:rPr>
          <w:rFonts w:ascii="Times New Roman" w:hAnsi="Times New Roman" w:cs="Times New Roman"/>
          <w:sz w:val="24"/>
          <w:szCs w:val="24"/>
        </w:rPr>
        <w:t xml:space="preserve"> </w:t>
      </w:r>
      <w:r w:rsidRPr="00DB7E0B">
        <w:rPr>
          <w:rFonts w:ascii="Times New Roman" w:hAnsi="Times New Roman" w:cs="Times New Roman"/>
          <w:noProof/>
          <w:sz w:val="24"/>
          <w:szCs w:val="24"/>
        </w:rPr>
        <w:t>платежа предоставляются по письменному заявлению Заказчика на имя директора Учреждения с</w:t>
      </w:r>
      <w:r w:rsidRPr="00DB7E0B">
        <w:rPr>
          <w:rFonts w:ascii="Times New Roman" w:hAnsi="Times New Roman" w:cs="Times New Roman"/>
          <w:sz w:val="24"/>
          <w:szCs w:val="24"/>
        </w:rPr>
        <w:t xml:space="preserve"> </w:t>
      </w:r>
      <w:r w:rsidRPr="00DB7E0B">
        <w:rPr>
          <w:rFonts w:ascii="Times New Roman" w:hAnsi="Times New Roman" w:cs="Times New Roman"/>
          <w:noProof/>
          <w:sz w:val="24"/>
          <w:szCs w:val="24"/>
        </w:rPr>
        <w:t>указанием мотивов льготирования и гарантий оплаты.</w:t>
      </w:r>
    </w:p>
    <w:p w:rsidR="009605C8" w:rsidRPr="00DB7E0B" w:rsidRDefault="009605C8" w:rsidP="009605C8">
      <w:pPr>
        <w:pStyle w:val="af0"/>
        <w:tabs>
          <w:tab w:val="left" w:pos="1701"/>
        </w:tabs>
        <w:rPr>
          <w:rFonts w:ascii="Times New Roman" w:hAnsi="Times New Roman" w:cs="Times New Roman"/>
          <w:noProof/>
          <w:sz w:val="24"/>
          <w:szCs w:val="24"/>
        </w:rPr>
      </w:pPr>
      <w:r w:rsidRPr="00DB7E0B">
        <w:rPr>
          <w:rFonts w:ascii="Times New Roman" w:hAnsi="Times New Roman" w:cs="Times New Roman"/>
          <w:sz w:val="24"/>
          <w:szCs w:val="24"/>
        </w:rPr>
        <w:t xml:space="preserve">4. </w:t>
      </w:r>
      <w:r w:rsidRPr="00DB7E0B">
        <w:rPr>
          <w:rFonts w:ascii="Times New Roman" w:hAnsi="Times New Roman" w:cs="Times New Roman"/>
          <w:noProof/>
          <w:sz w:val="24"/>
          <w:szCs w:val="24"/>
        </w:rPr>
        <w:t>Освобождение Заказчика от оплаты услуг производится по</w:t>
      </w:r>
      <w:r w:rsidRPr="00DB7E0B">
        <w:rPr>
          <w:rFonts w:ascii="Times New Roman" w:hAnsi="Times New Roman" w:cs="Times New Roman"/>
          <w:sz w:val="24"/>
          <w:szCs w:val="24"/>
        </w:rPr>
        <w:t xml:space="preserve"> </w:t>
      </w:r>
      <w:r w:rsidRPr="00DB7E0B">
        <w:rPr>
          <w:rFonts w:ascii="Times New Roman" w:hAnsi="Times New Roman" w:cs="Times New Roman"/>
          <w:noProof/>
          <w:sz w:val="24"/>
          <w:szCs w:val="24"/>
        </w:rPr>
        <w:t>решению Совета Учреждения.</w:t>
      </w:r>
    </w:p>
    <w:p w:rsidR="009605C8" w:rsidRPr="00392796" w:rsidRDefault="009605C8" w:rsidP="009605C8">
      <w:pPr>
        <w:pStyle w:val="af0"/>
        <w:rPr>
          <w:rFonts w:ascii="Times New Roman" w:hAnsi="Times New Roman" w:cs="Times New Roman"/>
          <w:noProof/>
          <w:sz w:val="24"/>
          <w:szCs w:val="24"/>
        </w:rPr>
      </w:pPr>
      <w:r w:rsidRPr="00DB7E0B">
        <w:rPr>
          <w:rFonts w:ascii="Times New Roman" w:hAnsi="Times New Roman" w:cs="Times New Roman"/>
          <w:noProof/>
          <w:sz w:val="24"/>
          <w:szCs w:val="24"/>
        </w:rPr>
        <w:t>5.  Скидки (с</w:t>
      </w:r>
      <w:proofErr w:type="spellStart"/>
      <w:r w:rsidRPr="00DB7E0B">
        <w:rPr>
          <w:rFonts w:ascii="Times New Roman" w:hAnsi="Times New Roman" w:cs="Times New Roman"/>
          <w:sz w:val="24"/>
          <w:szCs w:val="24"/>
        </w:rPr>
        <w:t>нижение</w:t>
      </w:r>
      <w:proofErr w:type="spellEnd"/>
      <w:r w:rsidRPr="00DB7E0B"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Pr="00DB7E0B">
        <w:rPr>
          <w:rFonts w:ascii="Times New Roman" w:hAnsi="Times New Roman" w:cs="Times New Roman"/>
          <w:bCs/>
          <w:sz w:val="24"/>
          <w:szCs w:val="24"/>
        </w:rPr>
        <w:t>платных образовательных и иных услуг (не являющихся образовательными)</w:t>
      </w:r>
      <w:r w:rsidRPr="00DB7E0B">
        <w:rPr>
          <w:rFonts w:ascii="Times New Roman" w:hAnsi="Times New Roman" w:cs="Times New Roman"/>
          <w:sz w:val="24"/>
          <w:szCs w:val="24"/>
        </w:rPr>
        <w:t xml:space="preserve">, </w:t>
      </w:r>
      <w:r w:rsidRPr="00DB7E0B">
        <w:rPr>
          <w:rFonts w:ascii="Times New Roman" w:hAnsi="Times New Roman" w:cs="Times New Roman"/>
          <w:noProof/>
          <w:sz w:val="24"/>
          <w:szCs w:val="24"/>
        </w:rPr>
        <w:t>размер которых определяется директором Учреждения исходя из</w:t>
      </w:r>
      <w:r w:rsidRPr="00DB7E0B">
        <w:rPr>
          <w:rFonts w:ascii="Times New Roman" w:hAnsi="Times New Roman" w:cs="Times New Roman"/>
          <w:sz w:val="24"/>
          <w:szCs w:val="24"/>
        </w:rPr>
        <w:t xml:space="preserve"> </w:t>
      </w:r>
      <w:r w:rsidRPr="00DB7E0B">
        <w:rPr>
          <w:rFonts w:ascii="Times New Roman" w:hAnsi="Times New Roman" w:cs="Times New Roman"/>
          <w:noProof/>
          <w:sz w:val="24"/>
          <w:szCs w:val="24"/>
        </w:rPr>
        <w:t xml:space="preserve">выполнения плана </w:t>
      </w:r>
      <w:r w:rsidRPr="00392796">
        <w:rPr>
          <w:rFonts w:ascii="Times New Roman" w:hAnsi="Times New Roman" w:cs="Times New Roman"/>
          <w:noProof/>
          <w:sz w:val="24"/>
          <w:szCs w:val="24"/>
        </w:rPr>
        <w:t>финансово-хозяйственной деятельности по средствам, полученным от оказания услуг, либо освобождение от оплаты по решению Совета Учреждения, предоставляются:</w:t>
      </w:r>
    </w:p>
    <w:p w:rsidR="009605C8" w:rsidRPr="00392796" w:rsidRDefault="00CD3EFF" w:rsidP="009605C8">
      <w:pPr>
        <w:pStyle w:val="a5"/>
        <w:spacing w:after="0"/>
        <w:ind w:left="0"/>
        <w:jc w:val="both"/>
        <w:rPr>
          <w:rFonts w:ascii="Times New Roman" w:hAnsi="Times New Roman" w:cs="Times New Roman"/>
          <w:i/>
        </w:rPr>
      </w:pPr>
      <w:r w:rsidRPr="00392796">
        <w:rPr>
          <w:rFonts w:ascii="Times New Roman" w:hAnsi="Times New Roman" w:cs="Times New Roman"/>
          <w:i/>
        </w:rPr>
        <w:t>1</w:t>
      </w:r>
      <w:r w:rsidR="009605C8" w:rsidRPr="00392796">
        <w:rPr>
          <w:rFonts w:ascii="Times New Roman" w:hAnsi="Times New Roman" w:cs="Times New Roman"/>
          <w:i/>
        </w:rPr>
        <w:t xml:space="preserve">) для двух и более детей из одной семьи, </w:t>
      </w:r>
      <w:r w:rsidR="009605C8" w:rsidRPr="00EF258C">
        <w:rPr>
          <w:rFonts w:ascii="Times New Roman" w:hAnsi="Times New Roman" w:cs="Times New Roman"/>
          <w:i/>
        </w:rPr>
        <w:t>получающих</w:t>
      </w:r>
      <w:r w:rsidR="00392796" w:rsidRPr="00EF258C">
        <w:rPr>
          <w:rFonts w:ascii="Times New Roman" w:hAnsi="Times New Roman" w:cs="Times New Roman"/>
          <w:i/>
        </w:rPr>
        <w:t xml:space="preserve"> Платные услуги</w:t>
      </w:r>
      <w:r w:rsidR="009605C8" w:rsidRPr="00392796">
        <w:rPr>
          <w:rFonts w:ascii="Times New Roman" w:hAnsi="Times New Roman" w:cs="Times New Roman"/>
          <w:i/>
        </w:rPr>
        <w:t xml:space="preserve"> - 10% от стоимости услуг.</w:t>
      </w:r>
    </w:p>
    <w:p w:rsidR="00CD3EFF" w:rsidRPr="00392796" w:rsidRDefault="00CD3EFF" w:rsidP="009605C8">
      <w:pPr>
        <w:pStyle w:val="a5"/>
        <w:spacing w:after="0"/>
        <w:ind w:left="0"/>
        <w:jc w:val="both"/>
        <w:rPr>
          <w:rFonts w:ascii="Times New Roman" w:hAnsi="Times New Roman" w:cs="Times New Roman"/>
          <w:i/>
        </w:rPr>
      </w:pPr>
      <w:r w:rsidRPr="00392796">
        <w:rPr>
          <w:rFonts w:ascii="Times New Roman" w:hAnsi="Times New Roman" w:cs="Times New Roman"/>
          <w:i/>
        </w:rPr>
        <w:t>2) для обучающегося, в случае, если обучающийся получает Платные услуги не с начала курса обучения.</w:t>
      </w:r>
    </w:p>
    <w:p w:rsidR="009605C8" w:rsidRPr="00392796" w:rsidRDefault="00CD3EFF" w:rsidP="009605C8">
      <w:pPr>
        <w:spacing w:after="0"/>
        <w:jc w:val="both"/>
      </w:pPr>
      <w:r w:rsidRPr="00392796">
        <w:t>6</w:t>
      </w:r>
      <w:r w:rsidR="009605C8" w:rsidRPr="00392796">
        <w:t xml:space="preserve">. Снижение стоимости услуг  </w:t>
      </w:r>
      <w:r w:rsidR="009605C8" w:rsidRPr="00392796">
        <w:rPr>
          <w:noProof/>
        </w:rPr>
        <w:t xml:space="preserve">либо освобождение от оплаты </w:t>
      </w:r>
      <w:r w:rsidR="009605C8" w:rsidRPr="00392796">
        <w:t xml:space="preserve">применяются на основании письменного заявления Заказчика на имя директора Учреждения с приложением соответствующих документов. </w:t>
      </w:r>
    </w:p>
    <w:p w:rsidR="009605C8" w:rsidRPr="00392796" w:rsidRDefault="009605C8" w:rsidP="009605C8">
      <w:pPr>
        <w:spacing w:after="0"/>
        <w:ind w:left="3540" w:firstLine="708"/>
        <w:jc w:val="right"/>
      </w:pPr>
    </w:p>
    <w:p w:rsidR="009605C8" w:rsidRPr="00392796" w:rsidRDefault="009605C8" w:rsidP="009605C8">
      <w:pPr>
        <w:spacing w:after="0"/>
        <w:ind w:left="3540" w:firstLine="708"/>
        <w:jc w:val="right"/>
      </w:pPr>
    </w:p>
    <w:p w:rsidR="009605C8" w:rsidRPr="00392796" w:rsidRDefault="009605C8" w:rsidP="009605C8">
      <w:pPr>
        <w:spacing w:after="0"/>
        <w:ind w:left="3540" w:firstLine="708"/>
        <w:jc w:val="right"/>
      </w:pPr>
    </w:p>
    <w:p w:rsidR="009605C8" w:rsidRPr="00392796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9605C8" w:rsidRDefault="009605C8" w:rsidP="009605C8">
      <w:pPr>
        <w:spacing w:after="0"/>
        <w:ind w:left="3540" w:firstLine="708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CD3EFF" w:rsidRDefault="00CD3EFF" w:rsidP="0048389B">
      <w:pPr>
        <w:spacing w:after="0" w:line="240" w:lineRule="auto"/>
        <w:ind w:left="3540" w:firstLine="709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0D062E" w:rsidRDefault="000D062E" w:rsidP="0048389B">
      <w:pPr>
        <w:spacing w:after="0" w:line="240" w:lineRule="auto"/>
        <w:ind w:left="3540" w:firstLine="709"/>
        <w:jc w:val="right"/>
      </w:pPr>
    </w:p>
    <w:p w:rsidR="0048389B" w:rsidRDefault="0048389B" w:rsidP="0048389B">
      <w:pPr>
        <w:spacing w:after="0" w:line="240" w:lineRule="auto"/>
        <w:ind w:left="3540" w:firstLine="709"/>
        <w:jc w:val="right"/>
      </w:pPr>
      <w:r w:rsidRPr="00DA2265">
        <w:t>Приложение № 9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974816" w:rsidRPr="00DA2265" w:rsidRDefault="00974816" w:rsidP="0048389B">
      <w:pPr>
        <w:spacing w:after="0" w:line="240" w:lineRule="auto"/>
        <w:ind w:left="3540" w:firstLine="709"/>
        <w:jc w:val="right"/>
      </w:pPr>
    </w:p>
    <w:p w:rsidR="0048389B" w:rsidRPr="0094723D" w:rsidRDefault="0048389B" w:rsidP="0048389B">
      <w:pPr>
        <w:spacing w:after="0" w:line="240" w:lineRule="auto"/>
        <w:jc w:val="center"/>
        <w:rPr>
          <w:b/>
          <w:bCs/>
        </w:rPr>
      </w:pPr>
      <w:r w:rsidRPr="0094723D">
        <w:rPr>
          <w:b/>
          <w:bCs/>
        </w:rPr>
        <w:t>Порядок</w:t>
      </w:r>
    </w:p>
    <w:p w:rsidR="0048389B" w:rsidRPr="007B3FCD" w:rsidRDefault="0048389B" w:rsidP="0048389B">
      <w:pPr>
        <w:spacing w:after="0" w:line="240" w:lineRule="auto"/>
        <w:jc w:val="center"/>
        <w:rPr>
          <w:b/>
        </w:rPr>
      </w:pPr>
      <w:r w:rsidRPr="007B3FCD">
        <w:rPr>
          <w:b/>
        </w:rPr>
        <w:t>расходования средств, полученных от Приносящей доход деятельности (за исключением Пожертвований), в процентном отношении по статьям расходов, определяемых по КОСГУ</w:t>
      </w:r>
    </w:p>
    <w:p w:rsidR="0048389B" w:rsidRDefault="00A523E3" w:rsidP="0048389B">
      <w:pPr>
        <w:spacing w:after="0" w:line="240" w:lineRule="auto"/>
        <w:jc w:val="both"/>
      </w:pPr>
      <w:r w:rsidRPr="000D062E">
        <w:rPr>
          <w:i/>
        </w:rPr>
        <w:t>1</w:t>
      </w:r>
      <w:r w:rsidR="0048389B" w:rsidRPr="000D062E">
        <w:rPr>
          <w:i/>
        </w:rPr>
        <w:t xml:space="preserve">. </w:t>
      </w:r>
      <w:r w:rsidR="0048389B" w:rsidRPr="000D062E">
        <w:t>Расходование средств, полученных от оказания платных образовательных услуг</w:t>
      </w:r>
      <w:r w:rsidR="00542E92" w:rsidRPr="000D062E">
        <w:t xml:space="preserve"> (Приложение №1 к Порядку)</w:t>
      </w:r>
      <w:r w:rsidR="00B34288">
        <w:t>:</w:t>
      </w:r>
      <w:r w:rsidR="00542E92" w:rsidRPr="000D062E">
        <w:t xml:space="preserve"> </w:t>
      </w:r>
    </w:p>
    <w:p w:rsidR="00DE0ECD" w:rsidRPr="00EF258C" w:rsidRDefault="00A63725" w:rsidP="00A523E3">
      <w:pPr>
        <w:spacing w:after="0" w:line="240" w:lineRule="auto"/>
        <w:jc w:val="both"/>
      </w:pPr>
      <w:r>
        <w:t>1</w:t>
      </w:r>
      <w:r w:rsidR="00B34288" w:rsidRPr="00EF258C">
        <w:t xml:space="preserve">) </w:t>
      </w:r>
      <w:r w:rsidR="00DE0ECD" w:rsidRPr="00EF258C">
        <w:t>Программа подготовки на немецкий языковой диплом DSD</w:t>
      </w:r>
    </w:p>
    <w:p w:rsidR="00DE0ECD" w:rsidRPr="00EF258C" w:rsidRDefault="00DE0ECD" w:rsidP="00A523E3">
      <w:pPr>
        <w:spacing w:after="0" w:line="240" w:lineRule="auto"/>
        <w:jc w:val="both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6120"/>
        <w:gridCol w:w="3240"/>
      </w:tblGrid>
      <w:tr w:rsidR="00DE0ECD" w:rsidRPr="00EF258C" w:rsidTr="00B3428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CD" w:rsidRPr="00EF258C" w:rsidRDefault="00DE0ECD" w:rsidP="00B34288">
            <w:pPr>
              <w:spacing w:after="0" w:line="240" w:lineRule="auto"/>
              <w:jc w:val="both"/>
              <w:rPr>
                <w:i/>
              </w:rPr>
            </w:pPr>
            <w:r w:rsidRPr="00EF258C">
              <w:rPr>
                <w:i/>
              </w:rPr>
              <w:t>№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CD" w:rsidRPr="00EF258C" w:rsidRDefault="00DE0ECD" w:rsidP="00B34288">
            <w:pPr>
              <w:spacing w:after="0" w:line="240" w:lineRule="auto"/>
              <w:jc w:val="both"/>
            </w:pPr>
            <w:r w:rsidRPr="00EF258C">
              <w:t>Наименование статьи расходов, определяемых по КОСГУ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CD" w:rsidRPr="00EF258C" w:rsidRDefault="00DE0ECD" w:rsidP="00B34288">
            <w:pPr>
              <w:spacing w:after="0" w:line="240" w:lineRule="auto"/>
              <w:jc w:val="both"/>
            </w:pPr>
            <w:r w:rsidRPr="00EF258C">
              <w:t>Проценты</w:t>
            </w:r>
          </w:p>
        </w:tc>
      </w:tr>
      <w:tr w:rsidR="00C0225F" w:rsidRPr="00EF258C" w:rsidTr="00C02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B34288">
            <w:pPr>
              <w:spacing w:after="0" w:line="240" w:lineRule="auto"/>
              <w:jc w:val="both"/>
              <w:rPr>
                <w:i/>
              </w:rPr>
            </w:pPr>
            <w:r w:rsidRPr="00EF258C">
              <w:rPr>
                <w:i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5F" w:rsidRPr="00EF258C" w:rsidRDefault="00C0225F" w:rsidP="00974816">
            <w:pPr>
              <w:spacing w:after="0" w:line="240" w:lineRule="auto"/>
              <w:jc w:val="both"/>
            </w:pPr>
            <w:r>
              <w:t>Расходы на оплату труда и начисления</w:t>
            </w:r>
          </w:p>
          <w:p w:rsidR="00C0225F" w:rsidRPr="00EF258C" w:rsidRDefault="00C0225F" w:rsidP="00974816">
            <w:pPr>
              <w:spacing w:after="0" w:line="240" w:lineRule="auto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CB11B9">
            <w:pPr>
              <w:spacing w:after="0" w:line="240" w:lineRule="auto"/>
              <w:jc w:val="both"/>
            </w:pPr>
            <w:r w:rsidRPr="00EF258C">
              <w:t xml:space="preserve">не более  </w:t>
            </w:r>
            <w:r w:rsidR="00CB11B9">
              <w:rPr>
                <w:color w:val="FF0000"/>
              </w:rPr>
              <w:t>69</w:t>
            </w:r>
            <w:r w:rsidRPr="00EF258C">
              <w:t xml:space="preserve"> %</w:t>
            </w:r>
          </w:p>
        </w:tc>
      </w:tr>
      <w:tr w:rsidR="00C0225F" w:rsidRPr="00EF258C" w:rsidTr="00C0225F">
        <w:trPr>
          <w:trHeight w:val="2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B34288">
            <w:pPr>
              <w:spacing w:after="0" w:line="240" w:lineRule="auto"/>
              <w:jc w:val="both"/>
              <w:rPr>
                <w:i/>
              </w:rPr>
            </w:pPr>
            <w:r w:rsidRPr="00EF258C">
              <w:rPr>
                <w:i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5F" w:rsidRPr="00EF258C" w:rsidRDefault="00C0225F" w:rsidP="00974816">
            <w:pPr>
              <w:spacing w:after="0" w:line="240" w:lineRule="auto"/>
              <w:jc w:val="both"/>
            </w:pPr>
            <w:r>
              <w:t>Расходы на коммунальные услуги</w:t>
            </w:r>
          </w:p>
          <w:p w:rsidR="00C0225F" w:rsidRPr="00EF258C" w:rsidRDefault="00C0225F" w:rsidP="00974816">
            <w:pPr>
              <w:spacing w:after="0" w:line="240" w:lineRule="auto"/>
              <w:jc w:val="both"/>
            </w:pPr>
            <w:r w:rsidRPr="00EF258C"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CB11B9">
            <w:pPr>
              <w:spacing w:after="0" w:line="240" w:lineRule="auto"/>
              <w:jc w:val="both"/>
            </w:pPr>
            <w:r w:rsidRPr="00EF258C">
              <w:t xml:space="preserve">не менее  </w:t>
            </w:r>
            <w:r w:rsidR="00CB11B9">
              <w:rPr>
                <w:color w:val="FF0000"/>
              </w:rPr>
              <w:t>5</w:t>
            </w:r>
            <w:r w:rsidRPr="00EF258C">
              <w:t xml:space="preserve"> %</w:t>
            </w:r>
          </w:p>
        </w:tc>
      </w:tr>
      <w:tr w:rsidR="00C0225F" w:rsidRPr="00EF258C" w:rsidTr="00C02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B34288">
            <w:pPr>
              <w:spacing w:after="0" w:line="240" w:lineRule="auto"/>
              <w:jc w:val="both"/>
              <w:rPr>
                <w:i/>
              </w:rPr>
            </w:pPr>
            <w:r w:rsidRPr="00EF258C">
              <w:rPr>
                <w:i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5F" w:rsidRPr="00EF258C" w:rsidRDefault="00C0225F" w:rsidP="00974816">
            <w:pPr>
              <w:spacing w:after="0" w:line="240" w:lineRule="auto"/>
              <w:jc w:val="both"/>
            </w:pPr>
            <w:r>
              <w:t>Прочие услуги, работы, расходы</w:t>
            </w:r>
          </w:p>
          <w:p w:rsidR="00C0225F" w:rsidRPr="00EF258C" w:rsidRDefault="00C0225F" w:rsidP="00974816">
            <w:pPr>
              <w:spacing w:after="0" w:line="240" w:lineRule="auto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25F" w:rsidRPr="00EF258C" w:rsidRDefault="00C0225F" w:rsidP="00CB11B9">
            <w:pPr>
              <w:spacing w:after="0" w:line="240" w:lineRule="auto"/>
              <w:jc w:val="both"/>
            </w:pPr>
            <w:r w:rsidRPr="00EF258C">
              <w:t xml:space="preserve">не </w:t>
            </w:r>
            <w:r>
              <w:t>менее</w:t>
            </w:r>
            <w:r w:rsidRPr="00EF258C">
              <w:t xml:space="preserve"> </w:t>
            </w:r>
            <w:r w:rsidR="00CB11B9">
              <w:rPr>
                <w:color w:val="FF0000"/>
              </w:rPr>
              <w:t>26</w:t>
            </w:r>
            <w:r w:rsidRPr="00EF258C">
              <w:t xml:space="preserve"> %</w:t>
            </w:r>
          </w:p>
        </w:tc>
      </w:tr>
    </w:tbl>
    <w:p w:rsidR="00DE0ECD" w:rsidRPr="00EF258C" w:rsidRDefault="00DE0ECD" w:rsidP="00A523E3">
      <w:pPr>
        <w:spacing w:after="0" w:line="240" w:lineRule="auto"/>
        <w:jc w:val="both"/>
        <w:rPr>
          <w:color w:val="FF0000"/>
        </w:rPr>
      </w:pPr>
    </w:p>
    <w:p w:rsidR="00DE0ECD" w:rsidRPr="00EF258C" w:rsidRDefault="00DE0ECD" w:rsidP="00A523E3">
      <w:pPr>
        <w:spacing w:after="0" w:line="240" w:lineRule="auto"/>
        <w:jc w:val="both"/>
        <w:rPr>
          <w:color w:val="FF0000"/>
        </w:rPr>
      </w:pPr>
    </w:p>
    <w:p w:rsidR="00B34288" w:rsidRPr="008277D4" w:rsidRDefault="00B34288" w:rsidP="00B34288">
      <w:pPr>
        <w:pStyle w:val="21"/>
        <w:tabs>
          <w:tab w:val="left" w:pos="851"/>
        </w:tabs>
        <w:jc w:val="both"/>
        <w:rPr>
          <w:rFonts w:ascii="Times New Roman" w:hAnsi="Times New Roman"/>
        </w:rPr>
      </w:pPr>
      <w:r w:rsidRPr="00EF258C">
        <w:rPr>
          <w:rFonts w:ascii="Times New Roman" w:hAnsi="Times New Roman"/>
        </w:rPr>
        <w:t xml:space="preserve">1.1. </w:t>
      </w:r>
      <w:proofErr w:type="gramStart"/>
      <w:r w:rsidRPr="00EF258C">
        <w:rPr>
          <w:rFonts w:ascii="Times New Roman" w:hAnsi="Times New Roman"/>
        </w:rPr>
        <w:t>В случае реализации учреждением дополнительных общеобразовательных программ в рамках системы ПФДО расходование денежных средств, перечисленных учреждению уполномоченной организацией в качестве оплаты Платных услуг, оказываемых детям, внесенным в реестр действующих сертификатов дополнительного образования муниципального образования город Нижний Тагил, осуществляется по их целевому назначению, указанному в договоре об оплате образовательных услуг по реализации дополнительных общеобразовательных программ в рамках системы ПФДО в муниципальном</w:t>
      </w:r>
      <w:proofErr w:type="gramEnd"/>
      <w:r w:rsidRPr="00EF258C">
        <w:rPr>
          <w:rFonts w:ascii="Times New Roman" w:hAnsi="Times New Roman"/>
        </w:rPr>
        <w:t xml:space="preserve"> </w:t>
      </w:r>
      <w:proofErr w:type="gramStart"/>
      <w:r w:rsidRPr="00EF258C">
        <w:rPr>
          <w:rFonts w:ascii="Times New Roman" w:hAnsi="Times New Roman"/>
        </w:rPr>
        <w:t>образовании</w:t>
      </w:r>
      <w:proofErr w:type="gramEnd"/>
      <w:r w:rsidRPr="00EF258C">
        <w:rPr>
          <w:rFonts w:ascii="Times New Roman" w:hAnsi="Times New Roman"/>
        </w:rPr>
        <w:t xml:space="preserve"> город Нижний Тагил.</w:t>
      </w:r>
      <w:r w:rsidR="00703876">
        <w:rPr>
          <w:rFonts w:ascii="Times New Roman" w:hAnsi="Times New Roman"/>
        </w:rPr>
        <w:t>0,</w:t>
      </w:r>
      <w:r w:rsidRPr="008277D4">
        <w:rPr>
          <w:rFonts w:ascii="Times New Roman" w:hAnsi="Times New Roman"/>
          <w:i/>
          <w:color w:val="FF0000"/>
          <w:shd w:val="clear" w:color="auto" w:fill="FFFFFF"/>
        </w:rPr>
        <w:t xml:space="preserve"> </w:t>
      </w:r>
    </w:p>
    <w:p w:rsidR="00DE0ECD" w:rsidRPr="00DB7E0B" w:rsidRDefault="00DE0ECD" w:rsidP="00A523E3">
      <w:pPr>
        <w:spacing w:after="0" w:line="240" w:lineRule="auto"/>
        <w:jc w:val="both"/>
        <w:rPr>
          <w:color w:val="FF0000"/>
        </w:rPr>
      </w:pPr>
    </w:p>
    <w:p w:rsidR="00A523E3" w:rsidRPr="000D062E" w:rsidRDefault="00A523E3" w:rsidP="00A523E3">
      <w:pPr>
        <w:spacing w:after="0" w:line="240" w:lineRule="auto"/>
        <w:jc w:val="both"/>
      </w:pPr>
      <w:r w:rsidRPr="000D062E">
        <w:t xml:space="preserve">2. Расходование средств, полученных от деятельности по организации отдыха и оздоровления детей в лагере дневного пребывания при Учреждении в каникулярное время производится в соответствии с их целевым назначением на основании правовых актов Правительства Свердловской области и Администрации города Нижний Тагил. </w:t>
      </w:r>
    </w:p>
    <w:p w:rsidR="0048389B" w:rsidRPr="00DB7E0B" w:rsidRDefault="00A523E3" w:rsidP="0048389B">
      <w:pPr>
        <w:spacing w:after="0" w:line="240" w:lineRule="auto"/>
        <w:jc w:val="both"/>
      </w:pPr>
      <w:r w:rsidRPr="00DB7E0B">
        <w:t>3</w:t>
      </w:r>
      <w:r w:rsidR="0048389B" w:rsidRPr="00DB7E0B">
        <w:t xml:space="preserve">. </w:t>
      </w:r>
      <w:r w:rsidR="0048389B" w:rsidRPr="00DB7E0B">
        <w:rPr>
          <w:b/>
          <w:i/>
        </w:rPr>
        <w:t xml:space="preserve"> </w:t>
      </w:r>
      <w:r w:rsidR="0048389B" w:rsidRPr="00DB7E0B">
        <w:t xml:space="preserve"> Расходование </w:t>
      </w:r>
    </w:p>
    <w:p w:rsidR="0048389B" w:rsidRPr="00DB7E0B" w:rsidRDefault="0048389B" w:rsidP="0048389B">
      <w:pPr>
        <w:spacing w:after="0" w:line="240" w:lineRule="auto"/>
        <w:jc w:val="both"/>
      </w:pPr>
      <w:r w:rsidRPr="00DB7E0B">
        <w:t xml:space="preserve">- залоговых средств участников закупок для нужд Учреждения в соответствии с Федеральными законами </w:t>
      </w:r>
      <w:r w:rsidR="00A523E3" w:rsidRPr="00DB7E0B">
        <w:t>от</w:t>
      </w:r>
      <w:r w:rsidR="00DE0ECD">
        <w:t xml:space="preserve"> </w:t>
      </w:r>
      <w:r w:rsidR="00DE0ECD" w:rsidRPr="00DB7E0B"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="00DE0ECD">
        <w:t>,</w:t>
      </w:r>
      <w:r w:rsidR="00DE0ECD" w:rsidRPr="00DB7E0B">
        <w:t xml:space="preserve"> </w:t>
      </w:r>
      <w:r w:rsidR="00DE0ECD">
        <w:t>от</w:t>
      </w:r>
      <w:r w:rsidR="00A523E3" w:rsidRPr="00DB7E0B">
        <w:t xml:space="preserve"> 18.07.2011 № 223-ФЗ «О закупках товаров, работ, услуг отд</w:t>
      </w:r>
      <w:r w:rsidR="00B34288">
        <w:t>ельными видами юридических лиц»</w:t>
      </w:r>
      <w:r w:rsidR="00A523E3" w:rsidRPr="00DB7E0B">
        <w:t xml:space="preserve"> (</w:t>
      </w:r>
      <w:r w:rsidRPr="00DB7E0B">
        <w:t xml:space="preserve">в случаях, предусмотренных действующим законодательством); </w:t>
      </w:r>
    </w:p>
    <w:p w:rsidR="0048389B" w:rsidRPr="00DB7E0B" w:rsidRDefault="0048389B" w:rsidP="0048389B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DB7E0B">
        <w:t>- средств, полученных при п</w:t>
      </w:r>
      <w:r w:rsidRPr="00DB7E0B">
        <w:rPr>
          <w:color w:val="000000"/>
          <w:shd w:val="clear" w:color="auto" w:fill="FFFFFF"/>
        </w:rPr>
        <w:t xml:space="preserve">рименении мер принудительного взыскания, в </w:t>
      </w:r>
      <w:proofErr w:type="spellStart"/>
      <w:r w:rsidRPr="00DB7E0B">
        <w:rPr>
          <w:color w:val="000000"/>
          <w:shd w:val="clear" w:color="auto" w:fill="FFFFFF"/>
        </w:rPr>
        <w:t>т.ч</w:t>
      </w:r>
      <w:proofErr w:type="spellEnd"/>
      <w:r w:rsidRPr="00DB7E0B">
        <w:rPr>
          <w:color w:val="000000"/>
          <w:shd w:val="clear" w:color="auto" w:fill="FFFFFF"/>
        </w:rPr>
        <w:t xml:space="preserve">. по договорам (контрактам), заключаемым Учреждением </w:t>
      </w:r>
      <w:r w:rsidRPr="00DB7E0B">
        <w:t xml:space="preserve">в соответствии с Федеральными законами </w:t>
      </w:r>
      <w:r w:rsidR="00DE0ECD" w:rsidRPr="00DB7E0B"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E0ECD">
        <w:t xml:space="preserve">, </w:t>
      </w:r>
      <w:r w:rsidRPr="00DB7E0B">
        <w:t xml:space="preserve">от </w:t>
      </w:r>
      <w:r w:rsidR="00A523E3" w:rsidRPr="00DB7E0B">
        <w:t>18.07.2011 № 223-ФЗ «О закупках товаров, работ, услуг отдельными видами юридических лиц»</w:t>
      </w:r>
      <w:r w:rsidR="00B34288">
        <w:t xml:space="preserve"> </w:t>
      </w:r>
      <w:r w:rsidRPr="00DB7E0B">
        <w:t xml:space="preserve">(в случаях, предусмотренных действующим законодательством); </w:t>
      </w:r>
      <w:r w:rsidRPr="00DB7E0B">
        <w:rPr>
          <w:color w:val="000000"/>
          <w:shd w:val="clear" w:color="auto" w:fill="FFFFFF"/>
        </w:rPr>
        <w:t xml:space="preserve">  </w:t>
      </w:r>
    </w:p>
    <w:p w:rsidR="0048389B" w:rsidRPr="00DB7E0B" w:rsidRDefault="0048389B" w:rsidP="0048389B">
      <w:pPr>
        <w:spacing w:after="0"/>
        <w:jc w:val="both"/>
      </w:pPr>
      <w:r w:rsidRPr="00DB7E0B">
        <w:rPr>
          <w:color w:val="000000"/>
          <w:shd w:val="clear" w:color="auto" w:fill="FFFFFF"/>
        </w:rPr>
        <w:t>- средств, полученных от с</w:t>
      </w:r>
      <w:r w:rsidRPr="00DB7E0B">
        <w:t>дачи лома и отходов черных, цветных, драгоценных металлов и других видов вторичного сырья (при наличии),</w:t>
      </w:r>
    </w:p>
    <w:p w:rsidR="0048389B" w:rsidRPr="00DB7E0B" w:rsidRDefault="0048389B" w:rsidP="0048389B">
      <w:pPr>
        <w:spacing w:after="0"/>
        <w:jc w:val="both"/>
      </w:pPr>
      <w:r w:rsidRPr="00DB7E0B">
        <w:t>осуществляется в соответствии с планом финансово-хозяйственной деятельности Учреждения.</w:t>
      </w:r>
    </w:p>
    <w:p w:rsidR="000D062E" w:rsidRPr="00DB7E0B" w:rsidRDefault="00596D22" w:rsidP="0048389B">
      <w:pPr>
        <w:spacing w:after="0" w:line="240" w:lineRule="auto"/>
        <w:jc w:val="both"/>
      </w:pPr>
      <w:r w:rsidRPr="00DB7E0B">
        <w:lastRenderedPageBreak/>
        <w:t>4</w:t>
      </w:r>
      <w:r w:rsidR="0048389B" w:rsidRPr="00DB7E0B">
        <w:t xml:space="preserve">. </w:t>
      </w:r>
      <w:r w:rsidR="000D062E" w:rsidRPr="00DB7E0B">
        <w:t xml:space="preserve"> Расходование средств, полученных в качестве возмещения расходов по уплате налога на имущество от организаций, оказывающих услугу по организации питания </w:t>
      </w:r>
      <w:r w:rsidR="00DB7E0B" w:rsidRPr="00DB7E0B">
        <w:t>учащихся</w:t>
      </w:r>
      <w:r w:rsidR="000D062E" w:rsidRPr="00DB7E0B">
        <w:t xml:space="preserve">, осуществляется на те же цели в следующем налоговом периоде.  </w:t>
      </w:r>
    </w:p>
    <w:p w:rsidR="0048389B" w:rsidRPr="007B3FCD" w:rsidRDefault="000D062E" w:rsidP="0048389B">
      <w:pPr>
        <w:spacing w:after="0" w:line="240" w:lineRule="auto"/>
        <w:jc w:val="both"/>
      </w:pPr>
      <w:r w:rsidRPr="00DB7E0B">
        <w:t xml:space="preserve">5. </w:t>
      </w:r>
      <w:r w:rsidR="0048389B" w:rsidRPr="00DB7E0B">
        <w:t xml:space="preserve">Изменение процентного соотношения по статьям расходов, определяемых по КОСГУ, </w:t>
      </w:r>
      <w:r w:rsidR="00DB7E0B" w:rsidRPr="00DB7E0B">
        <w:t xml:space="preserve">допускается </w:t>
      </w:r>
      <w:r w:rsidR="0048389B" w:rsidRPr="00DB7E0B">
        <w:t>при изменении количества потребителей Платных услуг в период их оказания, при возникновении ранее незапланированных  расходов, связанных с аварийными ситуациями в Учреждении, внеплановыми проверками контролирующих органов и вынесением предписаний по устранению выявленных нарушений и т.п., при условии внесения в установленном порядке соответствующих изменений в план финансово-хозяйственной деятельности Учреждения.</w:t>
      </w:r>
      <w:r w:rsidR="0048389B" w:rsidRPr="007B3FCD">
        <w:t xml:space="preserve">  </w:t>
      </w:r>
    </w:p>
    <w:p w:rsidR="0048389B" w:rsidRDefault="0048389B" w:rsidP="0048389B">
      <w:pPr>
        <w:rPr>
          <w:sz w:val="28"/>
          <w:szCs w:val="28"/>
        </w:rPr>
      </w:pPr>
    </w:p>
    <w:p w:rsidR="00DE0ECD" w:rsidRDefault="00DE0ECD" w:rsidP="0048389B">
      <w:pPr>
        <w:rPr>
          <w:sz w:val="28"/>
          <w:szCs w:val="28"/>
        </w:rPr>
      </w:pPr>
    </w:p>
    <w:p w:rsidR="00DE0ECD" w:rsidRDefault="00DE0ECD" w:rsidP="0048389B">
      <w:pPr>
        <w:rPr>
          <w:sz w:val="28"/>
          <w:szCs w:val="28"/>
        </w:rPr>
      </w:pPr>
    </w:p>
    <w:p w:rsidR="00DE0ECD" w:rsidRDefault="00DE0ECD" w:rsidP="0048389B">
      <w:pPr>
        <w:rPr>
          <w:sz w:val="28"/>
          <w:szCs w:val="28"/>
        </w:rPr>
      </w:pPr>
    </w:p>
    <w:p w:rsidR="00DE0ECD" w:rsidRDefault="00DE0ECD" w:rsidP="0048389B">
      <w:pPr>
        <w:rPr>
          <w:sz w:val="28"/>
          <w:szCs w:val="28"/>
        </w:rPr>
      </w:pPr>
    </w:p>
    <w:p w:rsidR="001C1C18" w:rsidRDefault="001C1C18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C0225F" w:rsidRDefault="00C0225F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A63725" w:rsidRDefault="00A63725" w:rsidP="0048389B">
      <w:pPr>
        <w:spacing w:after="0"/>
        <w:ind w:left="3540" w:firstLine="708"/>
        <w:jc w:val="right"/>
      </w:pPr>
    </w:p>
    <w:p w:rsidR="001C1C18" w:rsidRDefault="001C1C18" w:rsidP="0048389B">
      <w:pPr>
        <w:spacing w:after="0"/>
        <w:ind w:left="3540" w:firstLine="708"/>
        <w:jc w:val="right"/>
      </w:pPr>
    </w:p>
    <w:p w:rsidR="00596D22" w:rsidRDefault="005A6ECB" w:rsidP="0048389B">
      <w:pPr>
        <w:spacing w:after="0"/>
        <w:ind w:left="3540" w:firstLine="708"/>
        <w:jc w:val="right"/>
      </w:pPr>
      <w:r>
        <w:t xml:space="preserve"> </w:t>
      </w:r>
    </w:p>
    <w:p w:rsidR="0048389B" w:rsidRPr="00B34288" w:rsidRDefault="0048389B" w:rsidP="0048389B">
      <w:pPr>
        <w:spacing w:after="0"/>
        <w:ind w:left="3540" w:firstLine="708"/>
        <w:jc w:val="right"/>
      </w:pPr>
      <w:r w:rsidRPr="00B34288">
        <w:t>Приложение № 10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к Порядку, утв. приказом </w:t>
      </w:r>
    </w:p>
    <w:p w:rsidR="00974816" w:rsidRPr="007037E5" w:rsidRDefault="00974816" w:rsidP="00974816">
      <w:pPr>
        <w:ind w:left="4956" w:firstLine="709"/>
        <w:jc w:val="right"/>
      </w:pPr>
      <w:r w:rsidRPr="007037E5">
        <w:t>от 01.09.2022  №494-ОД</w:t>
      </w:r>
    </w:p>
    <w:p w:rsidR="00974816" w:rsidRPr="007037E5" w:rsidRDefault="00974816" w:rsidP="00974816">
      <w:pPr>
        <w:ind w:left="4956" w:firstLine="709"/>
        <w:jc w:val="right"/>
      </w:pPr>
      <w:r w:rsidRPr="007037E5">
        <w:t xml:space="preserve">(в ред. от 22.09.2023 №568-ОД) </w:t>
      </w:r>
    </w:p>
    <w:p w:rsidR="0048389B" w:rsidRPr="00B34288" w:rsidRDefault="0048389B" w:rsidP="0048389B">
      <w:pPr>
        <w:spacing w:after="0" w:line="240" w:lineRule="auto"/>
        <w:jc w:val="center"/>
        <w:rPr>
          <w:rFonts w:eastAsia="Times New Roman"/>
        </w:rPr>
      </w:pPr>
      <w:r w:rsidRPr="00B34288">
        <w:rPr>
          <w:rFonts w:eastAsia="Times New Roman"/>
          <w:b/>
          <w:bCs/>
        </w:rPr>
        <w:t>Порядок</w:t>
      </w:r>
    </w:p>
    <w:p w:rsidR="0048389B" w:rsidRPr="00B34288" w:rsidRDefault="0048389B" w:rsidP="0048389B">
      <w:pPr>
        <w:spacing w:after="0" w:line="240" w:lineRule="auto"/>
        <w:jc w:val="center"/>
        <w:rPr>
          <w:rFonts w:eastAsia="Times New Roman"/>
          <w:b/>
          <w:bCs/>
        </w:rPr>
      </w:pPr>
      <w:r w:rsidRPr="00B34288">
        <w:rPr>
          <w:rFonts w:eastAsia="Times New Roman"/>
          <w:b/>
          <w:bCs/>
        </w:rPr>
        <w:t>оплаты труда работников Учреждения за счет средств от  приносящей доход деятельности (оказания платных услуг)</w:t>
      </w:r>
    </w:p>
    <w:p w:rsidR="0048389B" w:rsidRDefault="0048389B" w:rsidP="0048389B">
      <w:pPr>
        <w:spacing w:after="0" w:line="240" w:lineRule="auto"/>
        <w:jc w:val="both"/>
        <w:rPr>
          <w:rFonts w:eastAsia="Times New Roman"/>
          <w:color w:val="000000"/>
        </w:rPr>
      </w:pPr>
    </w:p>
    <w:p w:rsidR="006B0316" w:rsidRPr="00CB55B3" w:rsidRDefault="006B0316" w:rsidP="006B0316">
      <w:pPr>
        <w:jc w:val="both"/>
      </w:pPr>
      <w:r w:rsidRPr="0031015F">
        <w:rPr>
          <w:color w:val="000000"/>
          <w:sz w:val="28"/>
          <w:szCs w:val="28"/>
        </w:rPr>
        <w:t>1.1</w:t>
      </w:r>
      <w:r w:rsidRPr="00CB55B3">
        <w:rPr>
          <w:color w:val="000000"/>
        </w:rPr>
        <w:t>. Оплата деятельности по оказанию платных образовательных и иных услуг лицам, непосредственно их оказывающим и принятым по трудовому договору, производится в форме ежемесячной заработной платы.</w:t>
      </w:r>
    </w:p>
    <w:p w:rsidR="006B0316" w:rsidRPr="00CB55B3" w:rsidRDefault="006B0316" w:rsidP="006B0316">
      <w:pPr>
        <w:jc w:val="both"/>
      </w:pPr>
      <w:r w:rsidRPr="00CB55B3">
        <w:rPr>
          <w:color w:val="000000"/>
        </w:rPr>
        <w:t>1.2. Оплата деятельности по оказанию платных образовательных и иных услуг лицам, непосредственно их оказывающим, с которыми заключены гражданско-правовые договоры (Приложения №4, №6 к настоящему Порядку),  производится в форме вознаграждения на основании актов сдачи-приемки услуг.</w:t>
      </w:r>
    </w:p>
    <w:p w:rsidR="006B0316" w:rsidRPr="00CB55B3" w:rsidRDefault="006B0316" w:rsidP="006B0316">
      <w:pPr>
        <w:jc w:val="both"/>
        <w:rPr>
          <w:b/>
          <w:color w:val="FF0000"/>
          <w:u w:val="single"/>
        </w:rPr>
      </w:pPr>
      <w:r w:rsidRPr="00CB55B3">
        <w:rPr>
          <w:color w:val="000000"/>
        </w:rPr>
        <w:t>1.3. Оплата деятельности по организации и обеспечению оказания платных образовательных и иных услуг работникам Учреждения, принятым по трудовому договору, производится в форме ежемесячной заработной платы при условии заключения дополнительного соглашения к трудовому договору, на основании приказа директора Учреждения.</w:t>
      </w:r>
    </w:p>
    <w:p w:rsidR="006B0316" w:rsidRPr="00CB55B3" w:rsidRDefault="006B0316" w:rsidP="006B0316">
      <w:pPr>
        <w:jc w:val="both"/>
      </w:pPr>
      <w:r w:rsidRPr="00CB55B3">
        <w:rPr>
          <w:color w:val="000000"/>
        </w:rPr>
        <w:t>1.4. Оплата осуществляется в пределах средств, предусмотренных Порядком расходования средств, полученных от Приносящей доход деятельности (за исключением Пожертвований) на оплату оказания услуг по гражданско-правовым договорам и поощрение работников Учреждения, принятых по трудовым договорам, в процентном отношении по статьям расходов, определяемых по КОСГУ (Приложение №9 к настоящему Порядку).</w:t>
      </w:r>
    </w:p>
    <w:p w:rsidR="006B0316" w:rsidRPr="00CB55B3" w:rsidRDefault="006B0316" w:rsidP="006B0316">
      <w:pPr>
        <w:jc w:val="both"/>
      </w:pPr>
      <w:r w:rsidRPr="00CB55B3">
        <w:rPr>
          <w:color w:val="000000"/>
        </w:rPr>
        <w:t>1.5. При наличии средств от платных услуг  работникам Учреждения могут устанавливаться выплаты стимулирующего характера (премии, материальная помощь) ежемесячно приказом директора Учреждения в пределах 30  % от месячного общего объема средств, поступающих от приносящей доход деятельности, осуществляемой Учреждением.</w:t>
      </w:r>
    </w:p>
    <w:p w:rsidR="006B0316" w:rsidRPr="00CB55B3" w:rsidRDefault="006B0316" w:rsidP="006B0316">
      <w:pPr>
        <w:jc w:val="both"/>
      </w:pPr>
      <w:r w:rsidRPr="00CB55B3">
        <w:rPr>
          <w:color w:val="000000"/>
        </w:rPr>
        <w:t xml:space="preserve">1.6. </w:t>
      </w:r>
      <w:proofErr w:type="gramStart"/>
      <w:r w:rsidRPr="00CB55B3">
        <w:t xml:space="preserve">Стимулирующие выплаты устанавливаются с учетом вклада каждого работника в проведение и (или) организацию и обеспечение оказания платных образовательных и иных услуг, за высокие результативность и качество работы по их организации, а также за особо сложные, напряженные или ответственные работы, за срочность их выполнения. </w:t>
      </w:r>
      <w:proofErr w:type="gramEnd"/>
    </w:p>
    <w:p w:rsidR="006B0316" w:rsidRPr="00CB55B3" w:rsidRDefault="006B0316" w:rsidP="006B03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55B3">
        <w:rPr>
          <w:rFonts w:ascii="Times New Roman" w:hAnsi="Times New Roman" w:cs="Times New Roman"/>
          <w:sz w:val="24"/>
          <w:szCs w:val="24"/>
        </w:rPr>
        <w:t>1.7. За неисполнение или ненадлежащее исполнение устава, правил внутреннего трудового распорядка и (или) иных локальных нормативных актов учреждения, а также локальных нормативных и иных локальных актов управления образования, должностных обязанностей, условий заключенного с работодателем трудового договора (контракта) выплаты стимулирующего характера могут не выплачиваться или их размер может быть уменьшен.</w:t>
      </w:r>
    </w:p>
    <w:p w:rsidR="006B0316" w:rsidRPr="00CB55B3" w:rsidRDefault="006B0316" w:rsidP="006B0316">
      <w:pPr>
        <w:jc w:val="both"/>
      </w:pPr>
      <w:r w:rsidRPr="00CB55B3">
        <w:rPr>
          <w:color w:val="000000"/>
        </w:rPr>
        <w:t xml:space="preserve">1.8. </w:t>
      </w:r>
      <w:proofErr w:type="gramStart"/>
      <w:r w:rsidRPr="00CB55B3">
        <w:rPr>
          <w:color w:val="000000"/>
        </w:rPr>
        <w:t xml:space="preserve">Ежемесячные стимулирующие выплаты директору Учреждения устанавливаются  приказом начальника  управления образования Администрации города Нижний Тагил по соглашению сторон трудового договора, на период не более одного календарного года, </w:t>
      </w:r>
      <w:r w:rsidRPr="00CB55B3">
        <w:t>до 5% от общего объема средств, поступающих от оказываемых Учреждением платных образовательных услуг и иных услуг (не являющихся образовательными),</w:t>
      </w:r>
      <w:r w:rsidRPr="00CB55B3">
        <w:rPr>
          <w:color w:val="000000"/>
        </w:rPr>
        <w:t xml:space="preserve"> но не более 20 000 рублей.</w:t>
      </w:r>
      <w:proofErr w:type="gramEnd"/>
    </w:p>
    <w:p w:rsidR="00A30A50" w:rsidRPr="00CB55B3" w:rsidRDefault="0048389B" w:rsidP="00596D22">
      <w:pPr>
        <w:spacing w:after="0"/>
      </w:pPr>
      <w:bookmarkStart w:id="81" w:name="_GoBack"/>
      <w:bookmarkEnd w:id="81"/>
      <w:r w:rsidRPr="00CB55B3">
        <w:rPr>
          <w:rFonts w:eastAsia="Times New Roman"/>
        </w:rPr>
        <w:lastRenderedPageBreak/>
        <w:br/>
      </w:r>
    </w:p>
    <w:p w:rsidR="00A30A50" w:rsidRPr="00CB55B3" w:rsidRDefault="00A30A50" w:rsidP="002C1636">
      <w:pPr>
        <w:spacing w:after="0" w:line="240" w:lineRule="auto"/>
        <w:jc w:val="right"/>
      </w:pPr>
    </w:p>
    <w:p w:rsidR="00A30A50" w:rsidRPr="00CB55B3" w:rsidRDefault="00A30A50" w:rsidP="002C1636">
      <w:pPr>
        <w:spacing w:after="0" w:line="240" w:lineRule="auto"/>
        <w:jc w:val="right"/>
      </w:pPr>
    </w:p>
    <w:p w:rsidR="00A30A50" w:rsidRPr="00CB55B3" w:rsidRDefault="00A30A50" w:rsidP="002C1636">
      <w:pPr>
        <w:spacing w:after="0" w:line="240" w:lineRule="auto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F5618F" w:rsidRDefault="00F5618F" w:rsidP="00F5618F">
      <w:pPr>
        <w:spacing w:after="0" w:line="240" w:lineRule="auto"/>
        <w:ind w:left="3540" w:firstLine="709"/>
        <w:jc w:val="right"/>
      </w:pPr>
    </w:p>
    <w:p w:rsidR="00547CCE" w:rsidRDefault="00547CCE" w:rsidP="00EB0C21">
      <w:pPr>
        <w:pStyle w:val="a5"/>
        <w:spacing w:after="0"/>
        <w:jc w:val="right"/>
        <w:rPr>
          <w:rFonts w:ascii="Times New Roman" w:hAnsi="Times New Roman"/>
        </w:rPr>
      </w:pPr>
    </w:p>
    <w:sectPr w:rsidR="00547CCE" w:rsidSect="00F165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90A"/>
    <w:multiLevelType w:val="hybridMultilevel"/>
    <w:tmpl w:val="5F5CD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F52"/>
    <w:multiLevelType w:val="multilevel"/>
    <w:tmpl w:val="866A2CB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0E3D3B"/>
    <w:multiLevelType w:val="multilevel"/>
    <w:tmpl w:val="1E4A46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696D22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486132"/>
    <w:multiLevelType w:val="hybridMultilevel"/>
    <w:tmpl w:val="3C307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00A7"/>
    <w:multiLevelType w:val="hybridMultilevel"/>
    <w:tmpl w:val="5D42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404E5F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41AC6"/>
    <w:multiLevelType w:val="multilevel"/>
    <w:tmpl w:val="1E4A46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532C8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6853A4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FE2EE8"/>
    <w:multiLevelType w:val="hybridMultilevel"/>
    <w:tmpl w:val="786A06BC"/>
    <w:lvl w:ilvl="0" w:tplc="67D01A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31442"/>
    <w:multiLevelType w:val="multilevel"/>
    <w:tmpl w:val="1E4A46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8A345C"/>
    <w:multiLevelType w:val="hybridMultilevel"/>
    <w:tmpl w:val="C85850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1B30"/>
    <w:multiLevelType w:val="hybridMultilevel"/>
    <w:tmpl w:val="54A0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70816"/>
    <w:multiLevelType w:val="hybridMultilevel"/>
    <w:tmpl w:val="6590A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C1374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BF35B3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EF26B6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5A0CB7"/>
    <w:multiLevelType w:val="multilevel"/>
    <w:tmpl w:val="ACD2A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A1F56FC"/>
    <w:multiLevelType w:val="hybridMultilevel"/>
    <w:tmpl w:val="1258F9AE"/>
    <w:lvl w:ilvl="0" w:tplc="DEFC1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953E5D"/>
    <w:multiLevelType w:val="multilevel"/>
    <w:tmpl w:val="4E441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AA16F8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5B845FD"/>
    <w:multiLevelType w:val="hybridMultilevel"/>
    <w:tmpl w:val="5F5CD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97FD9"/>
    <w:multiLevelType w:val="hybridMultilevel"/>
    <w:tmpl w:val="0F7EACDC"/>
    <w:lvl w:ilvl="0" w:tplc="0FD2473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8927E74">
      <w:numFmt w:val="none"/>
      <w:lvlText w:val=""/>
      <w:lvlJc w:val="left"/>
      <w:pPr>
        <w:tabs>
          <w:tab w:val="num" w:pos="360"/>
        </w:tabs>
      </w:pPr>
    </w:lvl>
    <w:lvl w:ilvl="2" w:tplc="855A5E3C">
      <w:numFmt w:val="none"/>
      <w:lvlText w:val=""/>
      <w:lvlJc w:val="left"/>
      <w:pPr>
        <w:tabs>
          <w:tab w:val="num" w:pos="360"/>
        </w:tabs>
      </w:pPr>
    </w:lvl>
    <w:lvl w:ilvl="3" w:tplc="7FF07770">
      <w:numFmt w:val="none"/>
      <w:lvlText w:val=""/>
      <w:lvlJc w:val="left"/>
      <w:pPr>
        <w:tabs>
          <w:tab w:val="num" w:pos="360"/>
        </w:tabs>
      </w:pPr>
    </w:lvl>
    <w:lvl w:ilvl="4" w:tplc="7BD6336A">
      <w:numFmt w:val="none"/>
      <w:lvlText w:val=""/>
      <w:lvlJc w:val="left"/>
      <w:pPr>
        <w:tabs>
          <w:tab w:val="num" w:pos="360"/>
        </w:tabs>
      </w:pPr>
    </w:lvl>
    <w:lvl w:ilvl="5" w:tplc="C10A4D06">
      <w:numFmt w:val="none"/>
      <w:lvlText w:val=""/>
      <w:lvlJc w:val="left"/>
      <w:pPr>
        <w:tabs>
          <w:tab w:val="num" w:pos="360"/>
        </w:tabs>
      </w:pPr>
    </w:lvl>
    <w:lvl w:ilvl="6" w:tplc="54CA638E">
      <w:numFmt w:val="none"/>
      <w:lvlText w:val=""/>
      <w:lvlJc w:val="left"/>
      <w:pPr>
        <w:tabs>
          <w:tab w:val="num" w:pos="360"/>
        </w:tabs>
      </w:pPr>
    </w:lvl>
    <w:lvl w:ilvl="7" w:tplc="C112785E">
      <w:numFmt w:val="none"/>
      <w:lvlText w:val=""/>
      <w:lvlJc w:val="left"/>
      <w:pPr>
        <w:tabs>
          <w:tab w:val="num" w:pos="360"/>
        </w:tabs>
      </w:pPr>
    </w:lvl>
    <w:lvl w:ilvl="8" w:tplc="2F1C934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C7F2FD7"/>
    <w:multiLevelType w:val="multilevel"/>
    <w:tmpl w:val="1E9E1966"/>
    <w:lvl w:ilvl="0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5E5A7E27"/>
    <w:multiLevelType w:val="hybridMultilevel"/>
    <w:tmpl w:val="B9AC816A"/>
    <w:lvl w:ilvl="0" w:tplc="9D2E82F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C4314"/>
    <w:multiLevelType w:val="hybridMultilevel"/>
    <w:tmpl w:val="E6C6C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94652"/>
    <w:multiLevelType w:val="multilevel"/>
    <w:tmpl w:val="02607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7683C13"/>
    <w:multiLevelType w:val="hybridMultilevel"/>
    <w:tmpl w:val="2C783B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5A65D8"/>
    <w:multiLevelType w:val="multilevel"/>
    <w:tmpl w:val="866A2CB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A9E6EFD"/>
    <w:multiLevelType w:val="hybridMultilevel"/>
    <w:tmpl w:val="F6F4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76447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C5A7C62"/>
    <w:multiLevelType w:val="hybridMultilevel"/>
    <w:tmpl w:val="7E3C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12E8"/>
    <w:multiLevelType w:val="multilevel"/>
    <w:tmpl w:val="2A020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3">
    <w:nsid w:val="6E3B1C45"/>
    <w:multiLevelType w:val="hybridMultilevel"/>
    <w:tmpl w:val="C902F4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127A3"/>
    <w:multiLevelType w:val="hybridMultilevel"/>
    <w:tmpl w:val="1528E372"/>
    <w:lvl w:ilvl="0" w:tplc="5170B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54EFB"/>
    <w:multiLevelType w:val="multilevel"/>
    <w:tmpl w:val="98764FC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9"/>
  </w:num>
  <w:num w:numId="5">
    <w:abstractNumId w:val="26"/>
  </w:num>
  <w:num w:numId="6">
    <w:abstractNumId w:val="29"/>
  </w:num>
  <w:num w:numId="7">
    <w:abstractNumId w:val="2"/>
  </w:num>
  <w:num w:numId="8">
    <w:abstractNumId w:val="21"/>
  </w:num>
  <w:num w:numId="9">
    <w:abstractNumId w:val="34"/>
  </w:num>
  <w:num w:numId="10">
    <w:abstractNumId w:val="18"/>
  </w:num>
  <w:num w:numId="11">
    <w:abstractNumId w:val="23"/>
  </w:num>
  <w:num w:numId="12">
    <w:abstractNumId w:val="33"/>
  </w:num>
  <w:num w:numId="13">
    <w:abstractNumId w:val="22"/>
  </w:num>
  <w:num w:numId="14">
    <w:abstractNumId w:val="5"/>
  </w:num>
  <w:num w:numId="15">
    <w:abstractNumId w:val="12"/>
  </w:num>
  <w:num w:numId="16">
    <w:abstractNumId w:val="27"/>
  </w:num>
  <w:num w:numId="17">
    <w:abstractNumId w:val="20"/>
  </w:num>
  <w:num w:numId="18">
    <w:abstractNumId w:val="3"/>
  </w:num>
  <w:num w:numId="19">
    <w:abstractNumId w:val="7"/>
  </w:num>
  <w:num w:numId="20">
    <w:abstractNumId w:val="30"/>
  </w:num>
  <w:num w:numId="21">
    <w:abstractNumId w:val="8"/>
  </w:num>
  <w:num w:numId="22">
    <w:abstractNumId w:val="16"/>
  </w:num>
  <w:num w:numId="23">
    <w:abstractNumId w:val="15"/>
  </w:num>
  <w:num w:numId="24">
    <w:abstractNumId w:val="14"/>
  </w:num>
  <w:num w:numId="25">
    <w:abstractNumId w:val="35"/>
  </w:num>
  <w:num w:numId="26">
    <w:abstractNumId w:val="10"/>
  </w:num>
  <w:num w:numId="27">
    <w:abstractNumId w:val="6"/>
  </w:num>
  <w:num w:numId="28">
    <w:abstractNumId w:val="1"/>
  </w:num>
  <w:num w:numId="29">
    <w:abstractNumId w:val="28"/>
  </w:num>
  <w:num w:numId="30">
    <w:abstractNumId w:val="17"/>
  </w:num>
  <w:num w:numId="31">
    <w:abstractNumId w:val="32"/>
  </w:num>
  <w:num w:numId="32">
    <w:abstractNumId w:val="25"/>
  </w:num>
  <w:num w:numId="33">
    <w:abstractNumId w:val="13"/>
  </w:num>
  <w:num w:numId="34">
    <w:abstractNumId w:val="19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21"/>
    <w:rsid w:val="0000052F"/>
    <w:rsid w:val="000074B1"/>
    <w:rsid w:val="000124F6"/>
    <w:rsid w:val="00020758"/>
    <w:rsid w:val="000252D1"/>
    <w:rsid w:val="00027C9D"/>
    <w:rsid w:val="00054E5B"/>
    <w:rsid w:val="000656D4"/>
    <w:rsid w:val="00070301"/>
    <w:rsid w:val="00072946"/>
    <w:rsid w:val="00083537"/>
    <w:rsid w:val="000A6030"/>
    <w:rsid w:val="000D062E"/>
    <w:rsid w:val="000D7512"/>
    <w:rsid w:val="000D792B"/>
    <w:rsid w:val="00134841"/>
    <w:rsid w:val="00135B05"/>
    <w:rsid w:val="00151348"/>
    <w:rsid w:val="00170D36"/>
    <w:rsid w:val="001A700D"/>
    <w:rsid w:val="001B0FE2"/>
    <w:rsid w:val="001C1C18"/>
    <w:rsid w:val="001C54A2"/>
    <w:rsid w:val="00227406"/>
    <w:rsid w:val="00237B31"/>
    <w:rsid w:val="002436C4"/>
    <w:rsid w:val="002A1A4C"/>
    <w:rsid w:val="002A74D1"/>
    <w:rsid w:val="002B5482"/>
    <w:rsid w:val="002C1636"/>
    <w:rsid w:val="002C2D6C"/>
    <w:rsid w:val="002C6912"/>
    <w:rsid w:val="002D017A"/>
    <w:rsid w:val="002E6040"/>
    <w:rsid w:val="002F6E04"/>
    <w:rsid w:val="003004BC"/>
    <w:rsid w:val="00314D76"/>
    <w:rsid w:val="00322F88"/>
    <w:rsid w:val="0035405E"/>
    <w:rsid w:val="00367D5D"/>
    <w:rsid w:val="003763C6"/>
    <w:rsid w:val="00392796"/>
    <w:rsid w:val="003C40CA"/>
    <w:rsid w:val="003D56DA"/>
    <w:rsid w:val="003E3B78"/>
    <w:rsid w:val="004208CB"/>
    <w:rsid w:val="00430683"/>
    <w:rsid w:val="00443116"/>
    <w:rsid w:val="00460495"/>
    <w:rsid w:val="004639D6"/>
    <w:rsid w:val="00464CFA"/>
    <w:rsid w:val="004816B5"/>
    <w:rsid w:val="0048389B"/>
    <w:rsid w:val="00487271"/>
    <w:rsid w:val="00490F0E"/>
    <w:rsid w:val="00497346"/>
    <w:rsid w:val="004B569A"/>
    <w:rsid w:val="004C1BE1"/>
    <w:rsid w:val="004C29F1"/>
    <w:rsid w:val="004C5D6D"/>
    <w:rsid w:val="004C7CEB"/>
    <w:rsid w:val="004F1E9F"/>
    <w:rsid w:val="00501C42"/>
    <w:rsid w:val="005022C4"/>
    <w:rsid w:val="00542E92"/>
    <w:rsid w:val="00547CCE"/>
    <w:rsid w:val="00560A1D"/>
    <w:rsid w:val="0056517B"/>
    <w:rsid w:val="00591F5E"/>
    <w:rsid w:val="00592FDF"/>
    <w:rsid w:val="00593DE5"/>
    <w:rsid w:val="00596D22"/>
    <w:rsid w:val="005A6ECB"/>
    <w:rsid w:val="005C658F"/>
    <w:rsid w:val="005D12E5"/>
    <w:rsid w:val="005D7543"/>
    <w:rsid w:val="005E7768"/>
    <w:rsid w:val="00625D98"/>
    <w:rsid w:val="00640AEC"/>
    <w:rsid w:val="00642C25"/>
    <w:rsid w:val="00642CE3"/>
    <w:rsid w:val="00654F44"/>
    <w:rsid w:val="00671A2C"/>
    <w:rsid w:val="006876A2"/>
    <w:rsid w:val="006B0316"/>
    <w:rsid w:val="006B4F4B"/>
    <w:rsid w:val="006D58B3"/>
    <w:rsid w:val="006E1972"/>
    <w:rsid w:val="006E204E"/>
    <w:rsid w:val="007037E5"/>
    <w:rsid w:val="00703876"/>
    <w:rsid w:val="00737189"/>
    <w:rsid w:val="00746199"/>
    <w:rsid w:val="00757B73"/>
    <w:rsid w:val="007605F2"/>
    <w:rsid w:val="00760795"/>
    <w:rsid w:val="00763620"/>
    <w:rsid w:val="00783404"/>
    <w:rsid w:val="007A20E1"/>
    <w:rsid w:val="007B1D09"/>
    <w:rsid w:val="007B3998"/>
    <w:rsid w:val="007F2FAF"/>
    <w:rsid w:val="008277D4"/>
    <w:rsid w:val="0085539A"/>
    <w:rsid w:val="008614CB"/>
    <w:rsid w:val="008A2D35"/>
    <w:rsid w:val="008B1907"/>
    <w:rsid w:val="008B7AF1"/>
    <w:rsid w:val="008D12C6"/>
    <w:rsid w:val="008E5AC5"/>
    <w:rsid w:val="008F0021"/>
    <w:rsid w:val="008F2398"/>
    <w:rsid w:val="008F6CDB"/>
    <w:rsid w:val="00915795"/>
    <w:rsid w:val="00946F9B"/>
    <w:rsid w:val="009605C8"/>
    <w:rsid w:val="00960CB9"/>
    <w:rsid w:val="00974816"/>
    <w:rsid w:val="0099013A"/>
    <w:rsid w:val="009A382A"/>
    <w:rsid w:val="009A6C79"/>
    <w:rsid w:val="009B5735"/>
    <w:rsid w:val="009D6083"/>
    <w:rsid w:val="009F768C"/>
    <w:rsid w:val="00A225C8"/>
    <w:rsid w:val="00A30A50"/>
    <w:rsid w:val="00A35FB2"/>
    <w:rsid w:val="00A523E3"/>
    <w:rsid w:val="00A63725"/>
    <w:rsid w:val="00A91611"/>
    <w:rsid w:val="00AA5A8C"/>
    <w:rsid w:val="00AA6131"/>
    <w:rsid w:val="00AE0873"/>
    <w:rsid w:val="00B03641"/>
    <w:rsid w:val="00B32F8F"/>
    <w:rsid w:val="00B34288"/>
    <w:rsid w:val="00B51DF9"/>
    <w:rsid w:val="00B679DE"/>
    <w:rsid w:val="00B82266"/>
    <w:rsid w:val="00B90F14"/>
    <w:rsid w:val="00BA6CC8"/>
    <w:rsid w:val="00BD085C"/>
    <w:rsid w:val="00C02088"/>
    <w:rsid w:val="00C0225F"/>
    <w:rsid w:val="00C05B4E"/>
    <w:rsid w:val="00C33925"/>
    <w:rsid w:val="00C53A35"/>
    <w:rsid w:val="00C54D5A"/>
    <w:rsid w:val="00C61FD0"/>
    <w:rsid w:val="00C82048"/>
    <w:rsid w:val="00C87F1B"/>
    <w:rsid w:val="00CA59EF"/>
    <w:rsid w:val="00CB11B9"/>
    <w:rsid w:val="00CB4055"/>
    <w:rsid w:val="00CB4B50"/>
    <w:rsid w:val="00CB55B3"/>
    <w:rsid w:val="00CC2122"/>
    <w:rsid w:val="00CD1E6A"/>
    <w:rsid w:val="00CD3EFF"/>
    <w:rsid w:val="00CD5F41"/>
    <w:rsid w:val="00CD6FD7"/>
    <w:rsid w:val="00CF1467"/>
    <w:rsid w:val="00D00E18"/>
    <w:rsid w:val="00D07DFC"/>
    <w:rsid w:val="00D462DF"/>
    <w:rsid w:val="00D469DA"/>
    <w:rsid w:val="00D53400"/>
    <w:rsid w:val="00D55D08"/>
    <w:rsid w:val="00D66057"/>
    <w:rsid w:val="00D66AF9"/>
    <w:rsid w:val="00D72059"/>
    <w:rsid w:val="00D93276"/>
    <w:rsid w:val="00DA0224"/>
    <w:rsid w:val="00DB7E0B"/>
    <w:rsid w:val="00DC419F"/>
    <w:rsid w:val="00DD2C5E"/>
    <w:rsid w:val="00DD7FB3"/>
    <w:rsid w:val="00DE0ECD"/>
    <w:rsid w:val="00DF1E25"/>
    <w:rsid w:val="00E22B9F"/>
    <w:rsid w:val="00E25671"/>
    <w:rsid w:val="00E65609"/>
    <w:rsid w:val="00E817F1"/>
    <w:rsid w:val="00E837A2"/>
    <w:rsid w:val="00EA66A6"/>
    <w:rsid w:val="00EB018F"/>
    <w:rsid w:val="00EB0C21"/>
    <w:rsid w:val="00EB261D"/>
    <w:rsid w:val="00EC285A"/>
    <w:rsid w:val="00ED2185"/>
    <w:rsid w:val="00ED5D9C"/>
    <w:rsid w:val="00ED6513"/>
    <w:rsid w:val="00EF258C"/>
    <w:rsid w:val="00F10D61"/>
    <w:rsid w:val="00F1651E"/>
    <w:rsid w:val="00F23809"/>
    <w:rsid w:val="00F37778"/>
    <w:rsid w:val="00F5618F"/>
    <w:rsid w:val="00F66B4F"/>
    <w:rsid w:val="00F8799B"/>
    <w:rsid w:val="00FE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0C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C2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EB0C21"/>
    <w:pPr>
      <w:spacing w:after="0" w:line="240" w:lineRule="auto"/>
      <w:jc w:val="center"/>
    </w:pPr>
    <w:rPr>
      <w:rFonts w:eastAsia="Times New Roman"/>
      <w:sz w:val="36"/>
    </w:rPr>
  </w:style>
  <w:style w:type="character" w:customStyle="1" w:styleId="a4">
    <w:name w:val="Название Знак"/>
    <w:basedOn w:val="a0"/>
    <w:link w:val="a3"/>
    <w:rsid w:val="00EB0C21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List Paragraph"/>
    <w:basedOn w:val="a"/>
    <w:link w:val="a6"/>
    <w:uiPriority w:val="34"/>
    <w:qFormat/>
    <w:rsid w:val="00EB0C21"/>
    <w:pPr>
      <w:ind w:left="720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EB0C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aliases w:val="Знак"/>
    <w:basedOn w:val="a"/>
    <w:link w:val="a9"/>
    <w:uiPriority w:val="99"/>
    <w:qFormat/>
    <w:rsid w:val="00135B0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42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8CB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4208CB"/>
    <w:rPr>
      <w:color w:val="0000FF"/>
      <w:u w:val="single"/>
    </w:rPr>
  </w:style>
  <w:style w:type="table" w:styleId="ad">
    <w:name w:val="Table Grid"/>
    <w:basedOn w:val="a1"/>
    <w:uiPriority w:val="59"/>
    <w:rsid w:val="00A35FB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0074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0074B1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007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0">
    <w:name w:val="Таблицы (моноширинный)"/>
    <w:basedOn w:val="a"/>
    <w:next w:val="a"/>
    <w:rsid w:val="00007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Абзац списка2"/>
    <w:basedOn w:val="a"/>
    <w:uiPriority w:val="99"/>
    <w:rsid w:val="000074B1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007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</w:rPr>
  </w:style>
  <w:style w:type="paragraph" w:styleId="22">
    <w:name w:val="Quote"/>
    <w:basedOn w:val="a"/>
    <w:next w:val="a"/>
    <w:link w:val="23"/>
    <w:uiPriority w:val="29"/>
    <w:qFormat/>
    <w:rsid w:val="000074B1"/>
    <w:rPr>
      <w:rFonts w:eastAsiaTheme="minorHAnsi"/>
      <w:i/>
      <w:iCs/>
      <w:color w:val="000000" w:themeColor="text1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0074B1"/>
    <w:rPr>
      <w:rFonts w:eastAsiaTheme="minorHAnsi"/>
      <w:i/>
      <w:iCs/>
      <w:color w:val="000000" w:themeColor="text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51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1348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237B3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s10">
    <w:name w:val="s_10"/>
    <w:basedOn w:val="a0"/>
    <w:rsid w:val="003763C6"/>
  </w:style>
  <w:style w:type="paragraph" w:customStyle="1" w:styleId="c0">
    <w:name w:val="c0"/>
    <w:basedOn w:val="a"/>
    <w:rsid w:val="003763C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1">
    <w:name w:val="c1"/>
    <w:basedOn w:val="a0"/>
    <w:rsid w:val="003763C6"/>
  </w:style>
  <w:style w:type="character" w:customStyle="1" w:styleId="20">
    <w:name w:val="Заголовок 2 Знак"/>
    <w:basedOn w:val="a0"/>
    <w:link w:val="2"/>
    <w:uiPriority w:val="9"/>
    <w:semiHidden/>
    <w:rsid w:val="00687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0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 Indent"/>
    <w:basedOn w:val="a"/>
    <w:link w:val="af3"/>
    <w:uiPriority w:val="99"/>
    <w:rsid w:val="009605C8"/>
    <w:pPr>
      <w:spacing w:after="0" w:line="240" w:lineRule="auto"/>
      <w:ind w:firstLine="576"/>
      <w:jc w:val="both"/>
    </w:pPr>
    <w:rPr>
      <w:rFonts w:ascii="Calibri" w:eastAsia="Times New Roman" w:hAnsi="Calibri"/>
      <w:sz w:val="26"/>
      <w:szCs w:val="26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605C8"/>
    <w:rPr>
      <w:rFonts w:ascii="Calibri" w:eastAsia="Times New Roman" w:hAnsi="Calibri"/>
      <w:sz w:val="26"/>
      <w:szCs w:val="26"/>
    </w:rPr>
  </w:style>
  <w:style w:type="paragraph" w:styleId="3">
    <w:name w:val="Body Text 3"/>
    <w:basedOn w:val="a"/>
    <w:link w:val="30"/>
    <w:uiPriority w:val="99"/>
    <w:rsid w:val="009605C8"/>
    <w:pPr>
      <w:spacing w:after="0" w:line="240" w:lineRule="auto"/>
      <w:jc w:val="both"/>
    </w:pPr>
    <w:rPr>
      <w:rFonts w:ascii="Calibri" w:eastAsia="Times New Roman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9605C8"/>
    <w:rPr>
      <w:rFonts w:ascii="Calibri" w:eastAsia="Times New Roman" w:hAnsi="Calibri"/>
      <w:sz w:val="28"/>
      <w:szCs w:val="28"/>
    </w:rPr>
  </w:style>
  <w:style w:type="paragraph" w:styleId="af4">
    <w:name w:val="header"/>
    <w:basedOn w:val="a"/>
    <w:link w:val="af5"/>
    <w:uiPriority w:val="99"/>
    <w:rsid w:val="009605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9605C8"/>
    <w:rPr>
      <w:rFonts w:ascii="Calibri" w:eastAsia="Times New Roman" w:hAnsi="Calibri"/>
      <w:sz w:val="20"/>
      <w:szCs w:val="20"/>
    </w:rPr>
  </w:style>
  <w:style w:type="character" w:styleId="af6">
    <w:name w:val="page number"/>
    <w:basedOn w:val="a0"/>
    <w:uiPriority w:val="99"/>
    <w:rsid w:val="009605C8"/>
  </w:style>
  <w:style w:type="character" w:styleId="af7">
    <w:name w:val="Emphasis"/>
    <w:basedOn w:val="a0"/>
    <w:uiPriority w:val="99"/>
    <w:qFormat/>
    <w:rsid w:val="009605C8"/>
    <w:rPr>
      <w:i/>
      <w:iCs/>
    </w:rPr>
  </w:style>
  <w:style w:type="paragraph" w:customStyle="1" w:styleId="af8">
    <w:name w:val="Комментарий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9">
    <w:name w:val="Текст (лев. подпись)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Текст (прав. подпись)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МОН основной"/>
    <w:basedOn w:val="a"/>
    <w:uiPriority w:val="99"/>
    <w:rsid w:val="009605C8"/>
    <w:pPr>
      <w:spacing w:after="0" w:line="360" w:lineRule="auto"/>
      <w:ind w:firstLine="709"/>
      <w:jc w:val="both"/>
    </w:pPr>
    <w:rPr>
      <w:rFonts w:ascii="Calibri" w:eastAsia="Times New Roman" w:hAnsi="Calibri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9605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semiHidden/>
    <w:rsid w:val="009605C8"/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e">
    <w:name w:val="Body Text"/>
    <w:basedOn w:val="a"/>
    <w:link w:val="aff"/>
    <w:uiPriority w:val="99"/>
    <w:semiHidden/>
    <w:unhideWhenUsed/>
    <w:rsid w:val="009605C8"/>
    <w:pPr>
      <w:spacing w:after="120"/>
    </w:pPr>
    <w:rPr>
      <w:rFonts w:ascii="Calibri" w:eastAsia="Times New Roman" w:hAnsi="Calibri"/>
      <w:sz w:val="22"/>
      <w:szCs w:val="22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9605C8"/>
    <w:rPr>
      <w:rFonts w:ascii="Calibri" w:eastAsia="Times New Roman" w:hAnsi="Calibri"/>
      <w:sz w:val="22"/>
      <w:szCs w:val="22"/>
    </w:rPr>
  </w:style>
  <w:style w:type="paragraph" w:styleId="24">
    <w:name w:val="Body Text Indent 2"/>
    <w:basedOn w:val="a"/>
    <w:link w:val="25"/>
    <w:rsid w:val="009605C8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rsid w:val="009605C8"/>
    <w:rPr>
      <w:rFonts w:eastAsia="Times New Roman"/>
    </w:rPr>
  </w:style>
  <w:style w:type="character" w:customStyle="1" w:styleId="aff0">
    <w:name w:val="Цветовое выделение"/>
    <w:uiPriority w:val="99"/>
    <w:rsid w:val="009605C8"/>
    <w:rPr>
      <w:b/>
      <w:bCs/>
      <w:color w:val="26282F"/>
    </w:rPr>
  </w:style>
  <w:style w:type="character" w:customStyle="1" w:styleId="aff1">
    <w:name w:val="Продолжение ссылки"/>
    <w:basedOn w:val="ae"/>
    <w:uiPriority w:val="99"/>
    <w:rsid w:val="009605C8"/>
    <w:rPr>
      <w:color w:val="106BBE"/>
    </w:rPr>
  </w:style>
  <w:style w:type="paragraph" w:customStyle="1" w:styleId="formattext">
    <w:name w:val="formattext"/>
    <w:basedOn w:val="a"/>
    <w:rsid w:val="009605C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9">
    <w:name w:val="Обычный (веб) Знак"/>
    <w:aliases w:val="Знак Знак"/>
    <w:basedOn w:val="a0"/>
    <w:link w:val="a8"/>
    <w:uiPriority w:val="99"/>
    <w:locked/>
    <w:rsid w:val="007037E5"/>
    <w:rPr>
      <w:rFonts w:eastAsia="Times New Roman"/>
    </w:rPr>
  </w:style>
  <w:style w:type="paragraph" w:customStyle="1" w:styleId="dt-p">
    <w:name w:val="dt-p"/>
    <w:basedOn w:val="a"/>
    <w:rsid w:val="007037E5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6">
    <w:name w:val="Абзац списка Знак"/>
    <w:link w:val="a5"/>
    <w:uiPriority w:val="34"/>
    <w:locked/>
    <w:rsid w:val="007037E5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0C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C2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EB0C21"/>
    <w:pPr>
      <w:spacing w:after="0" w:line="240" w:lineRule="auto"/>
      <w:jc w:val="center"/>
    </w:pPr>
    <w:rPr>
      <w:rFonts w:eastAsia="Times New Roman"/>
      <w:sz w:val="36"/>
    </w:rPr>
  </w:style>
  <w:style w:type="character" w:customStyle="1" w:styleId="a4">
    <w:name w:val="Название Знак"/>
    <w:basedOn w:val="a0"/>
    <w:link w:val="a3"/>
    <w:rsid w:val="00EB0C21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List Paragraph"/>
    <w:basedOn w:val="a"/>
    <w:link w:val="a6"/>
    <w:uiPriority w:val="34"/>
    <w:qFormat/>
    <w:rsid w:val="00EB0C21"/>
    <w:pPr>
      <w:ind w:left="720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EB0C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aliases w:val="Знак"/>
    <w:basedOn w:val="a"/>
    <w:link w:val="a9"/>
    <w:uiPriority w:val="99"/>
    <w:qFormat/>
    <w:rsid w:val="00135B0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42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8CB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4208CB"/>
    <w:rPr>
      <w:color w:val="0000FF"/>
      <w:u w:val="single"/>
    </w:rPr>
  </w:style>
  <w:style w:type="table" w:styleId="ad">
    <w:name w:val="Table Grid"/>
    <w:basedOn w:val="a1"/>
    <w:uiPriority w:val="59"/>
    <w:rsid w:val="00A35FB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0074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0074B1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007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0">
    <w:name w:val="Таблицы (моноширинный)"/>
    <w:basedOn w:val="a"/>
    <w:next w:val="a"/>
    <w:rsid w:val="00007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Абзац списка2"/>
    <w:basedOn w:val="a"/>
    <w:uiPriority w:val="99"/>
    <w:rsid w:val="000074B1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007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</w:rPr>
  </w:style>
  <w:style w:type="paragraph" w:styleId="22">
    <w:name w:val="Quote"/>
    <w:basedOn w:val="a"/>
    <w:next w:val="a"/>
    <w:link w:val="23"/>
    <w:uiPriority w:val="29"/>
    <w:qFormat/>
    <w:rsid w:val="000074B1"/>
    <w:rPr>
      <w:rFonts w:eastAsiaTheme="minorHAnsi"/>
      <w:i/>
      <w:iCs/>
      <w:color w:val="000000" w:themeColor="text1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0074B1"/>
    <w:rPr>
      <w:rFonts w:eastAsiaTheme="minorHAnsi"/>
      <w:i/>
      <w:iCs/>
      <w:color w:val="000000" w:themeColor="text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51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1348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237B3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s10">
    <w:name w:val="s_10"/>
    <w:basedOn w:val="a0"/>
    <w:rsid w:val="003763C6"/>
  </w:style>
  <w:style w:type="paragraph" w:customStyle="1" w:styleId="c0">
    <w:name w:val="c0"/>
    <w:basedOn w:val="a"/>
    <w:rsid w:val="003763C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1">
    <w:name w:val="c1"/>
    <w:basedOn w:val="a0"/>
    <w:rsid w:val="003763C6"/>
  </w:style>
  <w:style w:type="character" w:customStyle="1" w:styleId="20">
    <w:name w:val="Заголовок 2 Знак"/>
    <w:basedOn w:val="a0"/>
    <w:link w:val="2"/>
    <w:uiPriority w:val="9"/>
    <w:semiHidden/>
    <w:rsid w:val="00687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0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 Indent"/>
    <w:basedOn w:val="a"/>
    <w:link w:val="af3"/>
    <w:uiPriority w:val="99"/>
    <w:rsid w:val="009605C8"/>
    <w:pPr>
      <w:spacing w:after="0" w:line="240" w:lineRule="auto"/>
      <w:ind w:firstLine="576"/>
      <w:jc w:val="both"/>
    </w:pPr>
    <w:rPr>
      <w:rFonts w:ascii="Calibri" w:eastAsia="Times New Roman" w:hAnsi="Calibri"/>
      <w:sz w:val="26"/>
      <w:szCs w:val="26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605C8"/>
    <w:rPr>
      <w:rFonts w:ascii="Calibri" w:eastAsia="Times New Roman" w:hAnsi="Calibri"/>
      <w:sz w:val="26"/>
      <w:szCs w:val="26"/>
    </w:rPr>
  </w:style>
  <w:style w:type="paragraph" w:styleId="3">
    <w:name w:val="Body Text 3"/>
    <w:basedOn w:val="a"/>
    <w:link w:val="30"/>
    <w:uiPriority w:val="99"/>
    <w:rsid w:val="009605C8"/>
    <w:pPr>
      <w:spacing w:after="0" w:line="240" w:lineRule="auto"/>
      <w:jc w:val="both"/>
    </w:pPr>
    <w:rPr>
      <w:rFonts w:ascii="Calibri" w:eastAsia="Times New Roman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9605C8"/>
    <w:rPr>
      <w:rFonts w:ascii="Calibri" w:eastAsia="Times New Roman" w:hAnsi="Calibri"/>
      <w:sz w:val="28"/>
      <w:szCs w:val="28"/>
    </w:rPr>
  </w:style>
  <w:style w:type="paragraph" w:styleId="af4">
    <w:name w:val="header"/>
    <w:basedOn w:val="a"/>
    <w:link w:val="af5"/>
    <w:uiPriority w:val="99"/>
    <w:rsid w:val="009605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9605C8"/>
    <w:rPr>
      <w:rFonts w:ascii="Calibri" w:eastAsia="Times New Roman" w:hAnsi="Calibri"/>
      <w:sz w:val="20"/>
      <w:szCs w:val="20"/>
    </w:rPr>
  </w:style>
  <w:style w:type="character" w:styleId="af6">
    <w:name w:val="page number"/>
    <w:basedOn w:val="a0"/>
    <w:uiPriority w:val="99"/>
    <w:rsid w:val="009605C8"/>
  </w:style>
  <w:style w:type="character" w:styleId="af7">
    <w:name w:val="Emphasis"/>
    <w:basedOn w:val="a0"/>
    <w:uiPriority w:val="99"/>
    <w:qFormat/>
    <w:rsid w:val="009605C8"/>
    <w:rPr>
      <w:i/>
      <w:iCs/>
    </w:rPr>
  </w:style>
  <w:style w:type="paragraph" w:customStyle="1" w:styleId="af8">
    <w:name w:val="Комментарий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9">
    <w:name w:val="Текст (лев. подпись)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Текст (прав. подпись)"/>
    <w:basedOn w:val="a"/>
    <w:next w:val="a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МОН основной"/>
    <w:basedOn w:val="a"/>
    <w:uiPriority w:val="99"/>
    <w:rsid w:val="009605C8"/>
    <w:pPr>
      <w:spacing w:after="0" w:line="360" w:lineRule="auto"/>
      <w:ind w:firstLine="709"/>
      <w:jc w:val="both"/>
    </w:pPr>
    <w:rPr>
      <w:rFonts w:ascii="Calibri" w:eastAsia="Times New Roman" w:hAnsi="Calibri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9605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semiHidden/>
    <w:rsid w:val="009605C8"/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rsid w:val="00960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e">
    <w:name w:val="Body Text"/>
    <w:basedOn w:val="a"/>
    <w:link w:val="aff"/>
    <w:uiPriority w:val="99"/>
    <w:semiHidden/>
    <w:unhideWhenUsed/>
    <w:rsid w:val="009605C8"/>
    <w:pPr>
      <w:spacing w:after="120"/>
    </w:pPr>
    <w:rPr>
      <w:rFonts w:ascii="Calibri" w:eastAsia="Times New Roman" w:hAnsi="Calibri"/>
      <w:sz w:val="22"/>
      <w:szCs w:val="22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9605C8"/>
    <w:rPr>
      <w:rFonts w:ascii="Calibri" w:eastAsia="Times New Roman" w:hAnsi="Calibri"/>
      <w:sz w:val="22"/>
      <w:szCs w:val="22"/>
    </w:rPr>
  </w:style>
  <w:style w:type="paragraph" w:styleId="24">
    <w:name w:val="Body Text Indent 2"/>
    <w:basedOn w:val="a"/>
    <w:link w:val="25"/>
    <w:rsid w:val="009605C8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rsid w:val="009605C8"/>
    <w:rPr>
      <w:rFonts w:eastAsia="Times New Roman"/>
    </w:rPr>
  </w:style>
  <w:style w:type="character" w:customStyle="1" w:styleId="aff0">
    <w:name w:val="Цветовое выделение"/>
    <w:uiPriority w:val="99"/>
    <w:rsid w:val="009605C8"/>
    <w:rPr>
      <w:b/>
      <w:bCs/>
      <w:color w:val="26282F"/>
    </w:rPr>
  </w:style>
  <w:style w:type="character" w:customStyle="1" w:styleId="aff1">
    <w:name w:val="Продолжение ссылки"/>
    <w:basedOn w:val="ae"/>
    <w:uiPriority w:val="99"/>
    <w:rsid w:val="009605C8"/>
    <w:rPr>
      <w:color w:val="106BBE"/>
    </w:rPr>
  </w:style>
  <w:style w:type="paragraph" w:customStyle="1" w:styleId="formattext">
    <w:name w:val="formattext"/>
    <w:basedOn w:val="a"/>
    <w:rsid w:val="009605C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9">
    <w:name w:val="Обычный (веб) Знак"/>
    <w:aliases w:val="Знак Знак"/>
    <w:basedOn w:val="a0"/>
    <w:link w:val="a8"/>
    <w:uiPriority w:val="99"/>
    <w:locked/>
    <w:rsid w:val="007037E5"/>
    <w:rPr>
      <w:rFonts w:eastAsia="Times New Roman"/>
    </w:rPr>
  </w:style>
  <w:style w:type="paragraph" w:customStyle="1" w:styleId="dt-p">
    <w:name w:val="dt-p"/>
    <w:basedOn w:val="a"/>
    <w:rsid w:val="007037E5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6">
    <w:name w:val="Абзац списка Знак"/>
    <w:link w:val="a5"/>
    <w:uiPriority w:val="34"/>
    <w:locked/>
    <w:rsid w:val="007037E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hyperlink" Target="garantF1://70191362.0" TargetMode="External"/><Relationship Id="rId18" Type="http://schemas.openxmlformats.org/officeDocument/2006/relationships/hyperlink" Target="consultantplus://offline/ref=9F985C305944F06994CF6D089A2AC5DE673F100C925F728EEAC503E8B341BE71485D805952B63A29865D1202CFb5B7J" TargetMode="External"/><Relationship Id="rId26" Type="http://schemas.openxmlformats.org/officeDocument/2006/relationships/hyperlink" Target="https://www.consultant.ru/document/cons_doc_LAW_9027/e21d6a868cf614117afa2f93877215e487cd4aee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985C305944F06994CF6D089A2AC5DE673F100C925F728EEAC503E8B341BE715A5DD85550B62021814844538903581097ECAFB404B2BA7BbEB5J" TargetMode="External"/><Relationship Id="rId34" Type="http://schemas.openxmlformats.org/officeDocument/2006/relationships/hyperlink" Target="file:///C:\TEMP\~NS66BBF\&#1055;&#1088;&#1080;&#1084;&#1077;&#1088;&#1085;&#1072;&#1103;%20&#1092;&#1086;&#1088;&#1084;&#1072;%20&#1076;&#1086;&#1075;&#1086;&#1074;&#1086;&#1088;&#1072;%20&#1087;&#1086;&#1078;&#1077;&#1088;&#1090;&#1074;&#1086;&#1074;&#1072;&#1085;&#1080;&#1103;%20&#1076;&#1077;&#1085;&#1077;&#1078;&#1085;&#1099;&#1093;%20&#1089;&#1088;&#1077;&#1076;&#1089;&#1090;&#1074;%20&#1086;&#1073;&#1088;&#1072;&#1079;&#1086;&#1074;&#1072;&#1090;&#1077;&#1083;&#1100;&#1085;&#1086;&#1084;.rtf" TargetMode="Externa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06035.0" TargetMode="External"/><Relationship Id="rId17" Type="http://schemas.openxmlformats.org/officeDocument/2006/relationships/hyperlink" Target="consultantplus://offline/ref=9F985C305944F06994CF6D089A2AC5DE673D160F955B728EEAC503E8B341BE71485D805952B63A29865D1202CFb5B7J" TargetMode="External"/><Relationship Id="rId25" Type="http://schemas.openxmlformats.org/officeDocument/2006/relationships/hyperlink" Target="https://www.consultant.ru/document/cons_doc_LAW_5142/33c65ab7522b599d12e61cc848aebcd09e651f9c/" TargetMode="External"/><Relationship Id="rId33" Type="http://schemas.openxmlformats.org/officeDocument/2006/relationships/hyperlink" Target="file:///C:\TEMP\~NS66BBF\&#1055;&#1088;&#1080;&#1084;&#1077;&#1088;&#1085;&#1072;&#1103;%20&#1092;&#1086;&#1088;&#1084;&#1072;%20&#1076;&#1086;&#1075;&#1086;&#1074;&#1086;&#1088;&#1072;%20&#1087;&#1086;&#1078;&#1077;&#1088;&#1090;&#1074;&#1086;&#1074;&#1072;&#1085;&#1080;&#1103;%20&#1076;&#1077;&#1085;&#1077;&#1078;&#1085;&#1099;&#1093;%20&#1089;&#1088;&#1077;&#1076;&#1089;&#1090;&#1074;%20&#1086;&#1073;&#1088;&#1072;&#1079;&#1086;&#1074;&#1072;&#1090;&#1077;&#1083;&#1100;&#1085;&#1086;&#1084;.rt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985C305944F06994CF6D089A2AC5DE673F100C925F728EEAC503E8B341BE715A5DD85550B6202E804844538903581097ECAFB404B2BA7BbEB5J" TargetMode="External"/><Relationship Id="rId20" Type="http://schemas.openxmlformats.org/officeDocument/2006/relationships/hyperlink" Target="consultantplus://offline/ref=9F985C305944F06994CF6D089A2AC5DE673B14099155728EEAC503E8B341BE715A5DD85550B6242A854844538903581097ECAFB404B2BA7BbEB5J" TargetMode="External"/><Relationship Id="rId29" Type="http://schemas.openxmlformats.org/officeDocument/2006/relationships/hyperlink" Target="garantF1://10064072.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191362.108425" TargetMode="External"/><Relationship Id="rId24" Type="http://schemas.openxmlformats.org/officeDocument/2006/relationships/hyperlink" Target="https://www.consultant.ru/document/cons_doc_LAW_5142/33c65ab7522b599d12e61cc848aebcd09e651f9c/" TargetMode="External"/><Relationship Id="rId32" Type="http://schemas.openxmlformats.org/officeDocument/2006/relationships/hyperlink" Target="https://www.consultant.ru/document/cons_doc_LAW_9027/e21d6a868cf614117afa2f93877215e487cd4aee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0064072.4501" TargetMode="External"/><Relationship Id="rId23" Type="http://schemas.openxmlformats.org/officeDocument/2006/relationships/hyperlink" Target="consultantplus://offline/ref=9F985C305944F06994CF6D089A2AC5DE673F100C925F728EEAC503E8B341BE715A5DD85550B6232D8F4844538903581097ECAFB404B2BA7BbEB5J" TargetMode="External"/><Relationship Id="rId28" Type="http://schemas.openxmlformats.org/officeDocument/2006/relationships/hyperlink" Target="garantF1://12048567.0" TargetMode="External"/><Relationship Id="rId36" Type="http://schemas.openxmlformats.org/officeDocument/2006/relationships/hyperlink" Target="file:///C:\TEMP\~NS66BBF\&#1055;&#1088;&#1080;&#1084;&#1077;&#1088;&#1085;&#1072;&#1103;%20&#1092;&#1086;&#1088;&#1084;&#1072;%20&#1076;&#1086;&#1075;&#1086;&#1074;&#1086;&#1088;&#1072;%20&#1087;&#1086;&#1078;&#1077;&#1088;&#1090;&#1074;&#1086;&#1074;&#1072;&#1085;&#1080;&#1103;%20&#1076;&#1077;&#1085;&#1077;&#1078;&#1085;&#1099;&#1093;%20&#1089;&#1088;&#1077;&#1076;&#1089;&#1090;&#1074;%20&#1086;&#1073;&#1088;&#1072;&#1079;&#1086;&#1074;&#1072;&#1090;&#1077;&#1083;&#1100;&#1085;&#1086;&#1084;.rtf" TargetMode="External"/><Relationship Id="rId10" Type="http://schemas.openxmlformats.org/officeDocument/2006/relationships/hyperlink" Target="file:///C:\Users\&#1101;&#1074;&#1077;&#1083;&#1080;&#1085;&#1072;\&#1056;&#1072;&#1073;&#1086;&#1095;&#1080;&#1081;%20&#1089;&#1090;&#1086;&#1083;\&#1044;&#1054;&#1043;&#1054;&#1042;&#1054;&#1056;%20&#1055;&#1054;%20&#1054;&#1041;&#1059;&#1063;&#1045;&#1053;&#1048;&#1070;%20&#1050;&#1054;&#1052;&#1055;&#1068;&#1070;&#1058;.%20&#1043;&#1056;&#1040;&#1052;&#1054;&#1058;&#1053;&#1054;&#1057;&#1058;&#1048;.doc" TargetMode="External"/><Relationship Id="rId19" Type="http://schemas.openxmlformats.org/officeDocument/2006/relationships/hyperlink" Target="consultantplus://offline/ref=9F985C305944F06994CF6D089A2AC5DE673F100C925F728EEAC503E8B341BE715A5DD85550B621208E4844538903581097ECAFB404B2BA7BbEB5J" TargetMode="External"/><Relationship Id="rId31" Type="http://schemas.openxmlformats.org/officeDocument/2006/relationships/hyperlink" Target="https://www.consultant.ru/document/cons_doc_LAW_5142/33c65ab7522b599d12e61cc848aebcd09e651f9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83A57A3DD38280FEDD71F78F4F1EB64A3994C2F882848B4951A9E4827126DF30E49A4AB7EC4D1C2E61AE4922FEC1D6C4CD862A80F41602L94BF" TargetMode="External"/><Relationship Id="rId14" Type="http://schemas.openxmlformats.org/officeDocument/2006/relationships/hyperlink" Target="garantF1://70191362.43" TargetMode="External"/><Relationship Id="rId22" Type="http://schemas.openxmlformats.org/officeDocument/2006/relationships/hyperlink" Target="consultantplus://offline/ref=9F985C305944F06994CF6D089A2AC5DE673F100C925F728EEAC503E8B341BE715A5DD85550B6232D814844538903581097ECAFB404B2BA7BbEB5J" TargetMode="External"/><Relationship Id="rId27" Type="http://schemas.openxmlformats.org/officeDocument/2006/relationships/hyperlink" Target="garantF1://10006035.37" TargetMode="External"/><Relationship Id="rId30" Type="http://schemas.openxmlformats.org/officeDocument/2006/relationships/hyperlink" Target="https://www.consultant.ru/document/cons_doc_LAW_5142/33c65ab7522b599d12e61cc848aebcd09e651f9c/" TargetMode="External"/><Relationship Id="rId35" Type="http://schemas.openxmlformats.org/officeDocument/2006/relationships/hyperlink" Target="file:///C:\TEMP\~NS66BBF\&#1055;&#1088;&#1080;&#1084;&#1077;&#1088;&#1085;&#1072;&#1103;%20&#1092;&#1086;&#1088;&#1084;&#1072;%20&#1076;&#1086;&#1075;&#1086;&#1074;&#1086;&#1088;&#1072;%20&#1087;&#1086;&#1078;&#1077;&#1088;&#1090;&#1074;&#1086;&#1074;&#1072;&#1085;&#1080;&#1103;%20&#1076;&#1077;&#1085;&#1077;&#1078;&#1085;&#1099;&#1093;%20&#1089;&#1088;&#1077;&#1076;&#1089;&#1090;&#1074;%20&#1086;&#1073;&#1088;&#1072;&#1079;&#1086;&#1074;&#1072;&#1090;&#1077;&#1083;&#1100;&#1085;&#1086;&#1084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DD88-C667-4467-B495-A230F85C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42</Pages>
  <Words>16516</Words>
  <Characters>94142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Петровна</dc:creator>
  <cp:lastModifiedBy>Бух-1</cp:lastModifiedBy>
  <cp:revision>19</cp:revision>
  <cp:lastPrinted>2021-05-21T09:54:00Z</cp:lastPrinted>
  <dcterms:created xsi:type="dcterms:W3CDTF">2021-04-14T09:08:00Z</dcterms:created>
  <dcterms:modified xsi:type="dcterms:W3CDTF">2024-06-18T10:05:00Z</dcterms:modified>
</cp:coreProperties>
</file>