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F43" w:rsidRPr="00A816F3" w:rsidRDefault="00D87F43" w:rsidP="00D87F43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E44056">
        <w:rPr>
          <w:rFonts w:ascii="Times New Roman" w:eastAsia="Times New Roman" w:hAnsi="Times New Roman" w:cs="Times New Roman"/>
          <w:b/>
          <w:bCs/>
          <w:color w:val="2F3192"/>
          <w:sz w:val="40"/>
          <w:szCs w:val="40"/>
          <w:lang w:eastAsia="ru-RU"/>
        </w:rPr>
        <w:t>Победители и лауреаты</w:t>
      </w:r>
      <w:r w:rsidRPr="00E4405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E44056">
        <w:rPr>
          <w:rFonts w:ascii="Times New Roman" w:eastAsia="Times New Roman" w:hAnsi="Times New Roman" w:cs="Times New Roman"/>
          <w:b/>
          <w:bCs/>
          <w:color w:val="2F3192"/>
          <w:sz w:val="40"/>
          <w:szCs w:val="40"/>
          <w:lang w:eastAsia="ru-RU"/>
        </w:rPr>
        <w:t>XII городского открытого  конкурса </w:t>
      </w:r>
      <w:r w:rsidRPr="00E44056">
        <w:rPr>
          <w:rFonts w:ascii="Times New Roman" w:eastAsia="Times New Roman" w:hAnsi="Times New Roman" w:cs="Times New Roman"/>
          <w:b/>
          <w:bCs/>
          <w:color w:val="2F3192"/>
          <w:sz w:val="40"/>
          <w:szCs w:val="40"/>
          <w:lang w:eastAsia="ru-RU"/>
        </w:rPr>
        <w:br/>
        <w:t>литературного творчества «Серая Шейка»,</w:t>
      </w:r>
      <w:r w:rsidRPr="00E4405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E44056">
        <w:rPr>
          <w:rFonts w:ascii="Times New Roman" w:eastAsia="Times New Roman" w:hAnsi="Times New Roman" w:cs="Times New Roman"/>
          <w:b/>
          <w:bCs/>
          <w:color w:val="2F3192"/>
          <w:sz w:val="40"/>
          <w:szCs w:val="40"/>
          <w:lang w:eastAsia="ru-RU"/>
        </w:rPr>
        <w:t xml:space="preserve">посвященного  Д. Н. </w:t>
      </w:r>
      <w:proofErr w:type="gramStart"/>
      <w:r w:rsidRPr="00E44056">
        <w:rPr>
          <w:rFonts w:ascii="Times New Roman" w:eastAsia="Times New Roman" w:hAnsi="Times New Roman" w:cs="Times New Roman"/>
          <w:b/>
          <w:bCs/>
          <w:color w:val="2F3192"/>
          <w:sz w:val="40"/>
          <w:szCs w:val="40"/>
          <w:lang w:eastAsia="ru-RU"/>
        </w:rPr>
        <w:t>Мамину-Сибиряку</w:t>
      </w:r>
      <w:proofErr w:type="gramEnd"/>
      <w:r w:rsidRPr="00E44056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br/>
      </w:r>
      <w:r w:rsidRPr="00A816F3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2017 год</w:t>
      </w:r>
    </w:p>
    <w:p w:rsidR="00D87F43" w:rsidRPr="00A816F3" w:rsidRDefault="00D87F43" w:rsidP="00D87F43">
      <w:pPr>
        <w:shd w:val="clear" w:color="auto" w:fill="FFFFFF"/>
        <w:spacing w:before="100" w:beforeAutospacing="1" w:after="100" w:afterAutospacing="1" w:line="270" w:lineRule="atLeast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A816F3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ru-RU"/>
        </w:rPr>
        <w:t>Номинация: Литературное творчество</w:t>
      </w:r>
    </w:p>
    <w:tbl>
      <w:tblPr>
        <w:tblW w:w="10468" w:type="dxa"/>
        <w:jc w:val="center"/>
        <w:tblInd w:w="-39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8"/>
        <w:gridCol w:w="2325"/>
        <w:gridCol w:w="2894"/>
        <w:gridCol w:w="1800"/>
        <w:gridCol w:w="3121"/>
      </w:tblGrid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Фамилия, имя, класс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Название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proofErr w:type="gram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Рук-ль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Результат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Дмитриева Алиса, 4Б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«Спасибо тебе, папа…» сказка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proofErr w:type="spell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Классен</w:t>
            </w:r>
            <w:proofErr w:type="spellEnd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 Л.А.</w:t>
            </w:r>
          </w:p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Лауреат</w:t>
            </w:r>
          </w:p>
        </w:tc>
      </w:tr>
      <w:tr w:rsidR="00D87F43" w:rsidRPr="00A816F3" w:rsidTr="00D87F43">
        <w:trPr>
          <w:jc w:val="center"/>
        </w:trPr>
        <w:tc>
          <w:tcPr>
            <w:tcW w:w="10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F43" w:rsidRPr="002D4E3F" w:rsidRDefault="00D87F43" w:rsidP="00D87F43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6"/>
                <w:u w:val="single"/>
                <w:lang w:eastAsia="ru-RU"/>
              </w:rPr>
            </w:pPr>
          </w:p>
          <w:p w:rsidR="00D87F43" w:rsidRPr="002D4E3F" w:rsidRDefault="00D87F43" w:rsidP="00D87F43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6"/>
                <w:u w:val="single"/>
                <w:lang w:eastAsia="ru-RU"/>
              </w:rPr>
              <w:t>Номинация: Вдумчивое чтение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Фамилия имя</w:t>
            </w:r>
          </w:p>
        </w:tc>
        <w:tc>
          <w:tcPr>
            <w:tcW w:w="28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Название работы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proofErr w:type="gram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Рук-ль</w:t>
            </w:r>
            <w:proofErr w:type="gramEnd"/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Результат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Толмачева Анна, 11А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«Проблема истинных и мнимых ценностей в произведениях Д.Н. </w:t>
            </w:r>
            <w:proofErr w:type="gram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Мамина-Сибиряка</w:t>
            </w:r>
            <w:proofErr w:type="gramEnd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Орловская О.А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Победитель</w:t>
            </w:r>
          </w:p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Ст. 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Ковалева Варвара, 4Б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«Человек и природа в произведении Д.Н. </w:t>
            </w:r>
            <w:proofErr w:type="gram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Мамина-Сибиряка</w:t>
            </w:r>
            <w:proofErr w:type="gramEnd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proofErr w:type="spell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Классен</w:t>
            </w:r>
            <w:proofErr w:type="spellEnd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Лауреат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Плеханова Мария, 11А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«Путешествие с </w:t>
            </w:r>
            <w:proofErr w:type="gram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Маминым-Сибиряком</w:t>
            </w:r>
            <w:proofErr w:type="gramEnd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 по «</w:t>
            </w:r>
            <w:proofErr w:type="spell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Южноуральской</w:t>
            </w:r>
            <w:proofErr w:type="spellEnd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 Швейцарии»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Орловская О.А.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Лауреат</w:t>
            </w:r>
          </w:p>
        </w:tc>
      </w:tr>
      <w:tr w:rsidR="00D87F43" w:rsidRPr="00A816F3" w:rsidTr="00D87F43">
        <w:trPr>
          <w:jc w:val="center"/>
        </w:trPr>
        <w:tc>
          <w:tcPr>
            <w:tcW w:w="10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7F43" w:rsidRPr="002D4E3F" w:rsidRDefault="00D87F43" w:rsidP="00D87F43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6"/>
                <w:u w:val="single"/>
                <w:lang w:eastAsia="ru-RU"/>
              </w:rPr>
              <w:t xml:space="preserve">Номинация: </w:t>
            </w:r>
            <w:proofErr w:type="spellStart"/>
            <w:r w:rsidRPr="002D4E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36"/>
                <w:u w:val="single"/>
                <w:lang w:eastAsia="ru-RU"/>
              </w:rPr>
              <w:t>Медиатворчество</w:t>
            </w:r>
            <w:proofErr w:type="spellEnd"/>
          </w:p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Фамилия, имя</w:t>
            </w:r>
          </w:p>
        </w:tc>
        <w:tc>
          <w:tcPr>
            <w:tcW w:w="28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Название работы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Примечания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Мирошниченко Виктория и Дмитриева Алиса, 4Б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«Приемыш» </w:t>
            </w:r>
            <w:proofErr w:type="spell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буктрейлер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proofErr w:type="spellStart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Классен</w:t>
            </w:r>
            <w:proofErr w:type="spellEnd"/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 xml:space="preserve"> Л.А.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2D4E3F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color w:val="333333"/>
                <w:sz w:val="28"/>
                <w:szCs w:val="36"/>
                <w:lang w:eastAsia="ru-RU"/>
              </w:rPr>
              <w:t>Лауреат</w:t>
            </w:r>
          </w:p>
        </w:tc>
      </w:tr>
      <w:tr w:rsidR="00D87F43" w:rsidRPr="00A816F3" w:rsidTr="00D87F43">
        <w:trPr>
          <w:jc w:val="center"/>
        </w:trPr>
        <w:tc>
          <w:tcPr>
            <w:tcW w:w="10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4E3F" w:rsidRDefault="002D4E3F" w:rsidP="00D87F43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u w:val="single"/>
                <w:lang w:eastAsia="ru-RU"/>
              </w:rPr>
            </w:pPr>
          </w:p>
          <w:p w:rsidR="002D4E3F" w:rsidRDefault="002D4E3F" w:rsidP="00D87F43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u w:val="single"/>
                <w:lang w:eastAsia="ru-RU"/>
              </w:rPr>
            </w:pPr>
          </w:p>
          <w:p w:rsidR="00D87F43" w:rsidRPr="00D87F43" w:rsidRDefault="00D87F43" w:rsidP="00D87F43">
            <w:pPr>
              <w:shd w:val="clear" w:color="auto" w:fill="FFFFFF"/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28"/>
                <w:u w:val="single"/>
                <w:lang w:eastAsia="ru-RU"/>
              </w:rPr>
              <w:lastRenderedPageBreak/>
              <w:t>Специальными дипломами награждаются</w:t>
            </w:r>
          </w:p>
          <w:p w:rsidR="00D87F43" w:rsidRPr="002D4E3F" w:rsidRDefault="00D87F43" w:rsidP="00D87F4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36"/>
                <w:szCs w:val="36"/>
                <w:lang w:eastAsia="ru-RU"/>
              </w:rPr>
            </w:pPr>
            <w:r w:rsidRPr="002D4E3F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Литературное творчество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Богачевский</w:t>
            </w:r>
            <w:proofErr w:type="spellEnd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 Михаил, 5Б</w:t>
            </w:r>
          </w:p>
        </w:tc>
        <w:tc>
          <w:tcPr>
            <w:tcW w:w="28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«Три брата», «</w:t>
            </w:r>
            <w:proofErr w:type="gramStart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Сказка про кота</w:t>
            </w:r>
            <w:proofErr w:type="gramEnd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 Тимофея»   сказки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Пермякова</w:t>
            </w:r>
            <w:proofErr w:type="spellEnd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 Т.В.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За создание выразительных сказочных образов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Ибатулина</w:t>
            </w:r>
            <w:proofErr w:type="spellEnd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 Ия, 9Б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«Мой край уральский» стих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Латышева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За любовь к родному краю</w:t>
            </w:r>
          </w:p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 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Камешкова Мария, 1Б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«Мечта мадам Циркуль» сказка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Ларионова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За создание выразительных сказочных образов</w:t>
            </w:r>
          </w:p>
        </w:tc>
      </w:tr>
      <w:tr w:rsidR="00D87F43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Крохалева</w:t>
            </w:r>
            <w:proofErr w:type="spellEnd"/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 Валерия, 9Б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«Добрая душа» рассказ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Латышева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За оригинальность и творческий подход</w:t>
            </w:r>
          </w:p>
        </w:tc>
      </w:tr>
      <w:tr w:rsidR="00D87F43" w:rsidRPr="00A816F3" w:rsidTr="0033733D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Кузьминых Иван,8А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«Экскурсия по Уралу»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Латышева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За любовь к родному краю</w:t>
            </w:r>
          </w:p>
          <w:p w:rsidR="00D87F43" w:rsidRPr="00D87F43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D87F43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 </w:t>
            </w:r>
          </w:p>
        </w:tc>
      </w:tr>
      <w:tr w:rsidR="0033733D" w:rsidRPr="00A816F3" w:rsidTr="002B28DD">
        <w:trPr>
          <w:jc w:val="center"/>
        </w:trPr>
        <w:tc>
          <w:tcPr>
            <w:tcW w:w="104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3733D" w:rsidRDefault="0033733D" w:rsidP="0033733D">
            <w:pPr>
              <w:jc w:val="center"/>
            </w:pPr>
            <w:r w:rsidRPr="003209D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Вдумчивое чтение</w:t>
            </w:r>
          </w:p>
        </w:tc>
      </w:tr>
      <w:tr w:rsidR="00D87F43" w:rsidRPr="00A816F3" w:rsidTr="0033733D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33733D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33733D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Мухачев</w:t>
            </w:r>
            <w:proofErr w:type="spellEnd"/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 Георгий, 8А</w:t>
            </w:r>
          </w:p>
        </w:tc>
        <w:tc>
          <w:tcPr>
            <w:tcW w:w="28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33733D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«Мой любимый писатель Д. Н. </w:t>
            </w:r>
            <w:proofErr w:type="gramStart"/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Мамин-Сибиряк</w:t>
            </w:r>
            <w:proofErr w:type="gramEnd"/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» эссе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33733D" w:rsidRDefault="00D87F43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Латышева Т.А.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:rsidR="00D87F43" w:rsidRPr="0033733D" w:rsidRDefault="00D87F43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 xml:space="preserve">За творческое прочтение произведений Д.Н. </w:t>
            </w:r>
            <w:proofErr w:type="gramStart"/>
            <w:r w:rsidRPr="0033733D"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  <w:t>Мамина-Сибиряка</w:t>
            </w:r>
            <w:proofErr w:type="gramEnd"/>
          </w:p>
        </w:tc>
      </w:tr>
      <w:tr w:rsidR="0033733D" w:rsidRPr="00A816F3" w:rsidTr="0033733D">
        <w:trPr>
          <w:jc w:val="center"/>
        </w:trPr>
        <w:tc>
          <w:tcPr>
            <w:tcW w:w="104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733D" w:rsidRPr="00D87F43" w:rsidRDefault="0033733D" w:rsidP="00337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  <w:proofErr w:type="spellStart"/>
            <w:r w:rsidRPr="00E440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Медиатворчество</w:t>
            </w:r>
            <w:proofErr w:type="spellEnd"/>
          </w:p>
        </w:tc>
      </w:tr>
      <w:tr w:rsidR="0033733D" w:rsidRPr="00A816F3" w:rsidTr="0033733D">
        <w:trPr>
          <w:jc w:val="center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33733D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33733D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  <w:t>Ляшко Дарья;</w:t>
            </w:r>
          </w:p>
          <w:p w:rsidR="0033733D" w:rsidRPr="0033733D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  <w:t xml:space="preserve">Зинченко Оксана, 4В </w:t>
            </w:r>
          </w:p>
        </w:tc>
        <w:tc>
          <w:tcPr>
            <w:tcW w:w="289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33733D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  <w:t>«Притча о Молочке…» комикс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33733D" w:rsidRDefault="0033733D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  <w:t>Савиных Н.И.</w:t>
            </w:r>
          </w:p>
        </w:tc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33733D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</w:pPr>
            <w:r w:rsidRPr="0033733D">
              <w:rPr>
                <w:rFonts w:ascii="Times New Roman" w:eastAsia="Times New Roman" w:hAnsi="Times New Roman" w:cs="Times New Roman"/>
                <w:color w:val="333333"/>
                <w:sz w:val="32"/>
                <w:szCs w:val="28"/>
                <w:lang w:eastAsia="ru-RU"/>
              </w:rPr>
              <w:t>За оригинальность и творческий подход</w:t>
            </w:r>
          </w:p>
        </w:tc>
      </w:tr>
      <w:tr w:rsidR="0033733D" w:rsidRPr="00A816F3" w:rsidTr="00861F82">
        <w:trPr>
          <w:jc w:val="center"/>
        </w:trPr>
        <w:tc>
          <w:tcPr>
            <w:tcW w:w="10468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E44056" w:rsidRDefault="0033733D" w:rsidP="0033733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</w:pPr>
            <w:r w:rsidRPr="00E44056"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  <w:lang w:eastAsia="ru-RU"/>
              </w:rPr>
              <w:t>Специальный приз от Уральского провинциального издательства за творческие работы, посвященные экологии:</w:t>
            </w:r>
          </w:p>
          <w:p w:rsidR="0033733D" w:rsidRPr="00D87F43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</w:p>
        </w:tc>
      </w:tr>
      <w:tr w:rsidR="0033733D" w:rsidRPr="00A816F3" w:rsidTr="00D87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E44056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40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E44056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40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Кузьминых Иван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8А</w:t>
            </w:r>
          </w:p>
        </w:tc>
        <w:tc>
          <w:tcPr>
            <w:tcW w:w="28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E44056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40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«Экскурсия по Уралу»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E44056" w:rsidRDefault="0033733D" w:rsidP="002010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E4405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Латышева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733D" w:rsidRPr="00D87F43" w:rsidRDefault="0033733D" w:rsidP="0020107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333333"/>
                <w:sz w:val="36"/>
                <w:szCs w:val="28"/>
                <w:lang w:eastAsia="ru-RU"/>
              </w:rPr>
            </w:pPr>
          </w:p>
        </w:tc>
      </w:tr>
    </w:tbl>
    <w:p w:rsidR="007F248A" w:rsidRDefault="007F248A" w:rsidP="008B3B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Поздравляем учителя русского языка и литературы </w:t>
      </w:r>
    </w:p>
    <w:p w:rsidR="007F248A" w:rsidRDefault="007F248A" w:rsidP="008B3B84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Пермякову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Татьяну Валентиновну</w:t>
      </w:r>
      <w:r w:rsidR="008B3B84">
        <w:rPr>
          <w:rFonts w:ascii="Times New Roman" w:hAnsi="Times New Roman" w:cs="Times New Roman"/>
          <w:sz w:val="32"/>
          <w:szCs w:val="32"/>
        </w:rPr>
        <w:t xml:space="preserve"> – </w:t>
      </w:r>
    </w:p>
    <w:p w:rsidR="009C3D0A" w:rsidRDefault="008B3B84" w:rsidP="007F248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лауреата </w:t>
      </w:r>
      <w:bookmarkStart w:id="0" w:name="_GoBack"/>
      <w:bookmarkEnd w:id="0"/>
      <w:r w:rsidR="009C3D0A">
        <w:rPr>
          <w:rFonts w:ascii="Times New Roman" w:hAnsi="Times New Roman" w:cs="Times New Roman"/>
          <w:sz w:val="32"/>
          <w:szCs w:val="32"/>
        </w:rPr>
        <w:t>городского литературного конкурса «Серая шейка»!</w:t>
      </w:r>
    </w:p>
    <w:p w:rsidR="00C04B69" w:rsidRDefault="008B3B84" w:rsidP="008B3B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Благодарим участников и руководителей</w:t>
      </w:r>
      <w:r w:rsidR="007F248A">
        <w:rPr>
          <w:rFonts w:ascii="Times New Roman" w:hAnsi="Times New Roman" w:cs="Times New Roman"/>
          <w:sz w:val="32"/>
          <w:szCs w:val="32"/>
        </w:rPr>
        <w:t xml:space="preserve">, </w:t>
      </w:r>
    </w:p>
    <w:p w:rsidR="007F248A" w:rsidRPr="008B3B84" w:rsidRDefault="007F248A" w:rsidP="008B3B84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желаем дальнейших творческих успехов!</w:t>
      </w:r>
    </w:p>
    <w:sectPr w:rsidR="007F248A" w:rsidRPr="008B3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F43"/>
    <w:rsid w:val="002D4E3F"/>
    <w:rsid w:val="0033733D"/>
    <w:rsid w:val="00670BA3"/>
    <w:rsid w:val="007F248A"/>
    <w:rsid w:val="008B3B84"/>
    <w:rsid w:val="009C3D0A"/>
    <w:rsid w:val="00C53FEC"/>
    <w:rsid w:val="00D87F43"/>
    <w:rsid w:val="00F7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F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3C1DA-16C1-4B62-8B31-93A46C266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ОА</cp:lastModifiedBy>
  <cp:revision>2</cp:revision>
  <cp:lastPrinted>2017-12-16T05:22:00Z</cp:lastPrinted>
  <dcterms:created xsi:type="dcterms:W3CDTF">2017-12-16T05:14:00Z</dcterms:created>
  <dcterms:modified xsi:type="dcterms:W3CDTF">2017-12-16T05:33:00Z</dcterms:modified>
</cp:coreProperties>
</file>