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958"/>
        <w:gridCol w:w="906"/>
        <w:gridCol w:w="4485"/>
      </w:tblGrid>
      <w:tr w:rsidR="00C45396" w:rsidRPr="00C45396" w:rsidTr="005D58EF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45396" w:rsidRPr="00C45396" w:rsidRDefault="00820477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CAC173" wp14:editId="266C3205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C0ED3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ОБЛАСТНАЯ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EC5D0F" w:rsidRPr="00820477" w:rsidRDefault="00EC5D0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03184C" w:rsidRPr="00FE6692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E6692">
        <w:rPr>
          <w:rFonts w:ascii="Times New Roman" w:hAnsi="Times New Roman" w:cs="Times New Roman"/>
          <w:sz w:val="28"/>
          <w:szCs w:val="24"/>
          <w:u w:val="single"/>
        </w:rPr>
        <w:t>Обзор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СМИ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D78EE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2E33DA">
        <w:rPr>
          <w:rFonts w:ascii="Times New Roman" w:hAnsi="Times New Roman" w:cs="Times New Roman"/>
          <w:sz w:val="28"/>
          <w:szCs w:val="24"/>
          <w:u w:val="single"/>
        </w:rPr>
        <w:t>6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44392E">
        <w:rPr>
          <w:rFonts w:ascii="Times New Roman" w:hAnsi="Times New Roman" w:cs="Times New Roman"/>
          <w:sz w:val="28"/>
          <w:szCs w:val="24"/>
          <w:u w:val="single"/>
        </w:rPr>
        <w:t>3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по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44392E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0D78EE">
        <w:rPr>
          <w:rFonts w:ascii="Times New Roman" w:hAnsi="Times New Roman" w:cs="Times New Roman"/>
          <w:sz w:val="28"/>
          <w:szCs w:val="24"/>
          <w:u w:val="single"/>
        </w:rPr>
        <w:t>6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44392E">
        <w:rPr>
          <w:rFonts w:ascii="Times New Roman" w:hAnsi="Times New Roman" w:cs="Times New Roman"/>
          <w:sz w:val="28"/>
          <w:szCs w:val="24"/>
          <w:u w:val="single"/>
        </w:rPr>
        <w:t>03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</w:p>
    <w:p w:rsidR="002B6202" w:rsidRPr="00820477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10"/>
          <w:szCs w:val="24"/>
        </w:rPr>
      </w:pPr>
    </w:p>
    <w:p w:rsidR="002E33DA" w:rsidRPr="00572CDD" w:rsidRDefault="002E33DA" w:rsidP="00572CDD">
      <w:pPr>
        <w:pStyle w:val="2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572CD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Минпросвещения</w:t>
      </w:r>
      <w:proofErr w:type="spellEnd"/>
      <w:r w:rsidRPr="00572CD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запустило горячие линии по организации работы школ и колледжей в условиях карантина</w:t>
      </w:r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DD">
        <w:rPr>
          <w:rFonts w:ascii="Times New Roman" w:hAnsi="Times New Roman" w:cs="Times New Roman"/>
          <w:i/>
          <w:sz w:val="24"/>
          <w:szCs w:val="24"/>
        </w:rPr>
        <w:t>1</w:t>
      </w:r>
      <w:r w:rsidRPr="00572CDD">
        <w:rPr>
          <w:rFonts w:ascii="Times New Roman" w:hAnsi="Times New Roman" w:cs="Times New Roman"/>
          <w:i/>
          <w:sz w:val="24"/>
          <w:szCs w:val="24"/>
        </w:rPr>
        <w:t>9</w:t>
      </w:r>
      <w:r w:rsidRPr="00572CDD">
        <w:rPr>
          <w:rFonts w:ascii="Times New Roman" w:hAnsi="Times New Roman" w:cs="Times New Roman"/>
          <w:i/>
          <w:sz w:val="24"/>
          <w:szCs w:val="24"/>
        </w:rPr>
        <w:t xml:space="preserve"> марта 2020</w:t>
      </w:r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CDD">
        <w:rPr>
          <w:rFonts w:ascii="Times New Roman" w:hAnsi="Times New Roman" w:cs="Times New Roman"/>
          <w:sz w:val="24"/>
          <w:szCs w:val="24"/>
        </w:rPr>
        <w:t>Министерство просвещения РФ запустило горячие линии по организации дистанционного обучения и работы школ и колледжей в условиях сложившейся эпидемиологической ситуации.</w:t>
      </w:r>
    </w:p>
    <w:p w:rsid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3DA">
        <w:rPr>
          <w:rFonts w:ascii="Times New Roman" w:hAnsi="Times New Roman" w:cs="Times New Roman"/>
          <w:sz w:val="24"/>
          <w:szCs w:val="24"/>
        </w:rPr>
        <w:t xml:space="preserve">Как уточнили в пресс-службе ведомства, для консультирования действуют две горячие линии. </w:t>
      </w:r>
    </w:p>
    <w:p w:rsidR="002E33DA" w:rsidRPr="002E33DA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3DA">
        <w:rPr>
          <w:rFonts w:ascii="Times New Roman" w:hAnsi="Times New Roman" w:cs="Times New Roman"/>
          <w:sz w:val="24"/>
          <w:szCs w:val="24"/>
        </w:rPr>
        <w:t>Первая – по координации и поддержке региональных и муниципальных органов управления образованием и руководителей образовательных организаций (+7 (495) 984-89-19).</w:t>
      </w:r>
    </w:p>
    <w:p w:rsidR="002E33DA" w:rsidRPr="002E33DA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3DA">
        <w:rPr>
          <w:rFonts w:ascii="Times New Roman" w:hAnsi="Times New Roman" w:cs="Times New Roman"/>
          <w:sz w:val="24"/>
          <w:szCs w:val="24"/>
        </w:rPr>
        <w:t>Вторая – горячая линия методической поддержки учителей и родителей (+7 (800) 200-91-85).</w:t>
      </w:r>
    </w:p>
    <w:p w:rsidR="000D78EE" w:rsidRPr="00572CDD" w:rsidRDefault="002E33DA" w:rsidP="00572CD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hyperlink r:id="rId7" w:history="1">
        <w:r w:rsidRPr="00572CDD">
          <w:rPr>
            <w:rStyle w:val="a3"/>
            <w:rFonts w:eastAsiaTheme="minorHAnsi"/>
            <w:lang w:eastAsia="en-US"/>
          </w:rPr>
          <w:t>http://www.ug.ru/news/30196</w:t>
        </w:r>
      </w:hyperlink>
    </w:p>
    <w:p w:rsidR="002E33DA" w:rsidRPr="00572CDD" w:rsidRDefault="002E33DA" w:rsidP="00572CD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</w:p>
    <w:p w:rsidR="002E33DA" w:rsidRPr="00572CDD" w:rsidRDefault="002E33DA" w:rsidP="00572CDD">
      <w:pPr>
        <w:pStyle w:val="2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572CD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Минпросвещения</w:t>
      </w:r>
      <w:proofErr w:type="spellEnd"/>
      <w:r w:rsidRPr="00572CD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подготовило рекомендации по организации дистанционного обучения</w:t>
      </w:r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DD">
        <w:rPr>
          <w:rFonts w:ascii="Times New Roman" w:hAnsi="Times New Roman" w:cs="Times New Roman"/>
          <w:i/>
          <w:sz w:val="24"/>
          <w:szCs w:val="24"/>
        </w:rPr>
        <w:t>20</w:t>
      </w:r>
      <w:r w:rsidRPr="00572CDD">
        <w:rPr>
          <w:rFonts w:ascii="Times New Roman" w:hAnsi="Times New Roman" w:cs="Times New Roman"/>
          <w:i/>
          <w:sz w:val="24"/>
          <w:szCs w:val="24"/>
        </w:rPr>
        <w:t xml:space="preserve"> марта 2020</w:t>
      </w:r>
    </w:p>
    <w:p w:rsidR="002E33DA" w:rsidRPr="002E33DA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3DA">
        <w:rPr>
          <w:rFonts w:ascii="Times New Roman" w:hAnsi="Times New Roman" w:cs="Times New Roman"/>
          <w:sz w:val="24"/>
          <w:szCs w:val="24"/>
        </w:rPr>
        <w:t>Министерство просвещения РФ разработало, опубликовало и направило в регионы методические рекомендации по реализации дистанционного обучения в школах и колледжах.</w:t>
      </w:r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CDD">
        <w:rPr>
          <w:rFonts w:ascii="Times New Roman" w:hAnsi="Times New Roman" w:cs="Times New Roman"/>
          <w:sz w:val="24"/>
          <w:szCs w:val="24"/>
        </w:rPr>
        <w:t xml:space="preserve">Рекомендации рассчитаны на программы начального, основного и среднего общего образования, а также среднего профессионального образования и </w:t>
      </w:r>
      <w:r w:rsidRPr="00572CDD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с использованием электронного обучения,</w:t>
      </w:r>
      <w:r w:rsidRPr="00572CDD">
        <w:rPr>
          <w:rFonts w:ascii="Times New Roman" w:hAnsi="Times New Roman" w:cs="Times New Roman"/>
          <w:sz w:val="24"/>
          <w:szCs w:val="24"/>
        </w:rPr>
        <w:t xml:space="preserve"> и дистанционных образовательных технологий.</w:t>
      </w:r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72CDD">
          <w:rPr>
            <w:rStyle w:val="a3"/>
            <w:rFonts w:ascii="Georgia" w:hAnsi="Georgia"/>
            <w:color w:val="975AA7"/>
            <w:sz w:val="24"/>
            <w:szCs w:val="24"/>
          </w:rPr>
          <w:t>Полный текст</w:t>
        </w:r>
      </w:hyperlink>
      <w:r w:rsidRPr="00572CDD">
        <w:rPr>
          <w:rFonts w:ascii="Georgia" w:hAnsi="Georgia"/>
          <w:color w:val="000000"/>
          <w:sz w:val="24"/>
          <w:szCs w:val="24"/>
        </w:rPr>
        <w:t> </w:t>
      </w:r>
      <w:r w:rsidRPr="00572CDD">
        <w:rPr>
          <w:rFonts w:ascii="Times New Roman" w:hAnsi="Times New Roman" w:cs="Times New Roman"/>
          <w:sz w:val="24"/>
          <w:szCs w:val="24"/>
        </w:rPr>
        <w:t>рекомендаций можно прочесть на официальном сайте ведомства. </w:t>
      </w:r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72CDD">
          <w:rPr>
            <w:rStyle w:val="a3"/>
            <w:rFonts w:ascii="Times New Roman" w:hAnsi="Times New Roman" w:cs="Times New Roman"/>
            <w:sz w:val="24"/>
            <w:szCs w:val="24"/>
          </w:rPr>
          <w:t>http://www.ug.ru/news/30208</w:t>
        </w:r>
      </w:hyperlink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72CDD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https://docs.edu.gov.ru/document/26aa857e0152bd199507ffaa15f77c58/</w:t>
        </w:r>
      </w:hyperlink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16E" w:rsidRPr="00572CDD" w:rsidRDefault="005E216E" w:rsidP="00572CDD">
      <w:pPr>
        <w:pStyle w:val="2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572CD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Выплаты земским учителям и врачам освободили от НДФЛ</w:t>
      </w:r>
    </w:p>
    <w:p w:rsidR="005E216E" w:rsidRPr="00572CDD" w:rsidRDefault="005E216E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DD">
        <w:rPr>
          <w:rFonts w:ascii="Times New Roman" w:hAnsi="Times New Roman" w:cs="Times New Roman"/>
          <w:i/>
          <w:sz w:val="24"/>
          <w:szCs w:val="24"/>
        </w:rPr>
        <w:t>20 марта 2020</w:t>
      </w:r>
    </w:p>
    <w:p w:rsidR="002E33DA" w:rsidRPr="00572CDD" w:rsidRDefault="005E216E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CDD">
        <w:rPr>
          <w:rFonts w:ascii="Times New Roman" w:hAnsi="Times New Roman" w:cs="Times New Roman"/>
          <w:sz w:val="24"/>
          <w:szCs w:val="24"/>
        </w:rPr>
        <w:t>Выплаты земским врачам и учителям будут полностью освобождены от НДФЛ независимо от их размера. Ранее действовавшее ограничение в один миллион рублей отменят. Государственная дума приняла в третьем чтении соответствующие изменения в Налоговый кодекс</w:t>
      </w:r>
      <w:r w:rsidRPr="00572CDD">
        <w:rPr>
          <w:rFonts w:ascii="Times New Roman" w:hAnsi="Times New Roman" w:cs="Times New Roman"/>
          <w:sz w:val="24"/>
          <w:szCs w:val="24"/>
        </w:rPr>
        <w:t>.</w:t>
      </w:r>
    </w:p>
    <w:p w:rsidR="002E33DA" w:rsidRPr="00572CDD" w:rsidRDefault="00572CDD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72CDD">
          <w:rPr>
            <w:rStyle w:val="a3"/>
            <w:rFonts w:ascii="Times New Roman" w:hAnsi="Times New Roman" w:cs="Times New Roman"/>
            <w:sz w:val="24"/>
            <w:szCs w:val="24"/>
          </w:rPr>
          <w:t>http://www.ug.ru/news/30206</w:t>
        </w:r>
      </w:hyperlink>
    </w:p>
    <w:p w:rsidR="002E33DA" w:rsidRPr="00572CDD" w:rsidRDefault="002E33DA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2CDD" w:rsidRPr="00572CDD" w:rsidRDefault="00572CDD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DD">
        <w:rPr>
          <w:rFonts w:ascii="Times New Roman" w:hAnsi="Times New Roman" w:cs="Times New Roman"/>
          <w:b/>
          <w:sz w:val="24"/>
          <w:szCs w:val="24"/>
        </w:rPr>
        <w:t>VIII съезда Общероссийского Профсоюза образования</w:t>
      </w:r>
    </w:p>
    <w:p w:rsidR="00572CDD" w:rsidRPr="00572CDD" w:rsidRDefault="00572CDD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DD">
        <w:rPr>
          <w:rFonts w:ascii="Times New Roman" w:hAnsi="Times New Roman" w:cs="Times New Roman"/>
          <w:i/>
          <w:sz w:val="24"/>
          <w:szCs w:val="24"/>
        </w:rPr>
        <w:t>20 марта 2020</w:t>
      </w:r>
    </w:p>
    <w:p w:rsidR="00572CDD" w:rsidRPr="00572CDD" w:rsidRDefault="00572CDD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CDD">
        <w:rPr>
          <w:rFonts w:ascii="Times New Roman" w:hAnsi="Times New Roman" w:cs="Times New Roman"/>
          <w:sz w:val="24"/>
          <w:szCs w:val="24"/>
        </w:rPr>
        <w:t xml:space="preserve">в Москве в центральном офисе Профсоюза прошёл первый этап VIII съезда Общероссийского Профсоюза образования. С учётом сложившейся ситуации с распространением </w:t>
      </w:r>
      <w:proofErr w:type="spellStart"/>
      <w:r w:rsidRPr="00572CD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72CDD">
        <w:rPr>
          <w:rFonts w:ascii="Times New Roman" w:hAnsi="Times New Roman" w:cs="Times New Roman"/>
          <w:sz w:val="24"/>
          <w:szCs w:val="24"/>
        </w:rPr>
        <w:t xml:space="preserve"> Центральным Советом Профсоюза было принято решение о проведении первого этапа съезда в очно–заочном режиме. Второй этап съезда пройдёт в очном формате в октябре 2020 года в городе Москве. Центральным событием второго этапа съезда станет утверждение новой редакции Устава Общероссийского Профсоюза образования.</w:t>
      </w:r>
    </w:p>
    <w:p w:rsidR="00572CDD" w:rsidRPr="00572CDD" w:rsidRDefault="00572CDD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CDD">
        <w:rPr>
          <w:rFonts w:ascii="Times New Roman" w:hAnsi="Times New Roman" w:cs="Times New Roman"/>
          <w:sz w:val="24"/>
          <w:szCs w:val="24"/>
        </w:rPr>
        <w:t>Председателем Общероссийского Профсоюза образования единодушно избрана председатель Международного объединения профсоюзов работников образования и науки, вице-президент Европейского комитета профсоюзов образования, отличник народного просвещения, заслуженный учитель Российской Федерации, кавалер Ордена Дружбы Галина Меркулова.</w:t>
      </w:r>
    </w:p>
    <w:p w:rsidR="00572CDD" w:rsidRPr="00572CDD" w:rsidRDefault="00572CDD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72CDD">
          <w:rPr>
            <w:rStyle w:val="a3"/>
            <w:rFonts w:ascii="Times New Roman" w:hAnsi="Times New Roman" w:cs="Times New Roman"/>
            <w:sz w:val="24"/>
            <w:szCs w:val="24"/>
          </w:rPr>
          <w:t>https://www.eseur.ru/VIII_sezd_Obscherossiyskogo_Profsouza_obrazovaniya/</w:t>
        </w:r>
      </w:hyperlink>
    </w:p>
    <w:p w:rsidR="00572CDD" w:rsidRPr="00572CDD" w:rsidRDefault="00572CDD" w:rsidP="00572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2CDD" w:rsidRDefault="00572CDD" w:rsidP="005E21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26B" w:rsidRPr="005E216E" w:rsidRDefault="0037426B" w:rsidP="005E21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E216E">
        <w:rPr>
          <w:rFonts w:ascii="Times New Roman" w:hAnsi="Times New Roman" w:cs="Times New Roman"/>
          <w:i/>
          <w:sz w:val="28"/>
          <w:szCs w:val="28"/>
        </w:rPr>
        <w:t xml:space="preserve">Свердловский областной комитет </w:t>
      </w:r>
    </w:p>
    <w:p w:rsidR="00E550B3" w:rsidRPr="002B6202" w:rsidRDefault="0037426B" w:rsidP="002C3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i/>
          <w:color w:val="000000"/>
          <w:sz w:val="28"/>
          <w:szCs w:val="28"/>
        </w:rPr>
        <w:t>Общероссийского Профсоюза образования</w:t>
      </w:r>
    </w:p>
    <w:sectPr w:rsidR="00E550B3" w:rsidRPr="002B6202" w:rsidSect="002E33DA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6BB"/>
    <w:rsid w:val="000C73AD"/>
    <w:rsid w:val="000D6511"/>
    <w:rsid w:val="000D66C3"/>
    <w:rsid w:val="000D69E1"/>
    <w:rsid w:val="000D7853"/>
    <w:rsid w:val="000D78EE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6202"/>
    <w:rsid w:val="002B7449"/>
    <w:rsid w:val="002C05DC"/>
    <w:rsid w:val="002C0ED3"/>
    <w:rsid w:val="002C19D0"/>
    <w:rsid w:val="002C3512"/>
    <w:rsid w:val="002C4CBF"/>
    <w:rsid w:val="002D269B"/>
    <w:rsid w:val="002D357E"/>
    <w:rsid w:val="002D4C67"/>
    <w:rsid w:val="002D725C"/>
    <w:rsid w:val="002D765C"/>
    <w:rsid w:val="002E0944"/>
    <w:rsid w:val="002E2029"/>
    <w:rsid w:val="002E33DA"/>
    <w:rsid w:val="002E371C"/>
    <w:rsid w:val="002E4EF7"/>
    <w:rsid w:val="002F02F0"/>
    <w:rsid w:val="002F0665"/>
    <w:rsid w:val="002F072E"/>
    <w:rsid w:val="002F0BF0"/>
    <w:rsid w:val="002F29B9"/>
    <w:rsid w:val="002F70B6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26B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392E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610E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2CDD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6F16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8EF"/>
    <w:rsid w:val="005D5DCA"/>
    <w:rsid w:val="005D7216"/>
    <w:rsid w:val="005D790B"/>
    <w:rsid w:val="005E1015"/>
    <w:rsid w:val="005E216E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65A9"/>
    <w:rsid w:val="007A69F7"/>
    <w:rsid w:val="007B361F"/>
    <w:rsid w:val="007B392D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45D3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04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1A4"/>
    <w:rsid w:val="00C10CA5"/>
    <w:rsid w:val="00C1411D"/>
    <w:rsid w:val="00C145A0"/>
    <w:rsid w:val="00C14AD6"/>
    <w:rsid w:val="00C166B5"/>
    <w:rsid w:val="00C171B4"/>
    <w:rsid w:val="00C208B7"/>
    <w:rsid w:val="00C20A0D"/>
    <w:rsid w:val="00C21C7D"/>
    <w:rsid w:val="00C22DCB"/>
    <w:rsid w:val="00C26ACC"/>
    <w:rsid w:val="00C2787A"/>
    <w:rsid w:val="00C30EFB"/>
    <w:rsid w:val="00C31F29"/>
    <w:rsid w:val="00C33D36"/>
    <w:rsid w:val="00C34C79"/>
    <w:rsid w:val="00C418A8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4FB9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3671B"/>
    <w:rsid w:val="00D403A9"/>
    <w:rsid w:val="00D40FD5"/>
    <w:rsid w:val="00D42BE0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3849"/>
    <w:rsid w:val="00F14881"/>
    <w:rsid w:val="00F16358"/>
    <w:rsid w:val="00F205FF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5FC"/>
    <w:rsid w:val="00F906EC"/>
    <w:rsid w:val="00F919B0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7E3B"/>
    <w:rsid w:val="00FE3A95"/>
    <w:rsid w:val="00FE3C18"/>
    <w:rsid w:val="00FE4077"/>
    <w:rsid w:val="00FE4625"/>
    <w:rsid w:val="00FE54CF"/>
    <w:rsid w:val="00FE57F9"/>
    <w:rsid w:val="00FE5AE5"/>
    <w:rsid w:val="00FE6692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7F0"/>
  <w15:docId w15:val="{292D97D2-CB62-4D4E-A57D-9AB4A289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2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4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37426B"/>
    <w:rPr>
      <w:i/>
      <w:iCs/>
    </w:rPr>
  </w:style>
  <w:style w:type="character" w:styleId="aa">
    <w:name w:val="Strong"/>
    <w:basedOn w:val="a0"/>
    <w:uiPriority w:val="22"/>
    <w:qFormat/>
    <w:rsid w:val="002C351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B620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6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8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0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082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aa857e0152bd199507ffaa15f77c5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.ru/news/30196" TargetMode="External"/><Relationship Id="rId12" Type="http://schemas.openxmlformats.org/officeDocument/2006/relationships/hyperlink" Target="https://www.eseur.ru/VIII_sezd_Obscherossiyskogo_Profsouza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g.ru/news/302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edu.gov.ru/document/26aa857e0152bd199507ffaa15f77c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news/302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4C39-FD0E-4FB0-8D69-AD373BC7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katyacherepanova@outlook.com</cp:lastModifiedBy>
  <cp:revision>23</cp:revision>
  <dcterms:created xsi:type="dcterms:W3CDTF">2019-01-14T05:29:00Z</dcterms:created>
  <dcterms:modified xsi:type="dcterms:W3CDTF">2020-03-23T07:14:00Z</dcterms:modified>
</cp:coreProperties>
</file>