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F1" w:rsidRDefault="006327F1" w:rsidP="006327F1">
      <w:pPr>
        <w:tabs>
          <w:tab w:val="left" w:pos="360"/>
          <w:tab w:val="left" w:pos="1620"/>
          <w:tab w:val="left" w:pos="2700"/>
          <w:tab w:val="left" w:pos="3420"/>
          <w:tab w:val="left" w:pos="3780"/>
        </w:tabs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Итоги </w:t>
      </w:r>
    </w:p>
    <w:p w:rsidR="006327F1" w:rsidRDefault="006327F1" w:rsidP="006327F1">
      <w:pPr>
        <w:tabs>
          <w:tab w:val="left" w:pos="360"/>
          <w:tab w:val="left" w:pos="1620"/>
          <w:tab w:val="left" w:pos="2700"/>
          <w:tab w:val="left" w:pos="3420"/>
          <w:tab w:val="left" w:pos="3780"/>
        </w:tabs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поисковой работы классов по краеведческой игре</w:t>
      </w:r>
    </w:p>
    <w:p w:rsidR="006327F1" w:rsidRDefault="006327F1" w:rsidP="006327F1">
      <w:pPr>
        <w:tabs>
          <w:tab w:val="left" w:pos="360"/>
          <w:tab w:val="left" w:pos="1620"/>
          <w:tab w:val="left" w:pos="2700"/>
          <w:tab w:val="left" w:pos="3420"/>
          <w:tab w:val="left" w:pos="3780"/>
        </w:tabs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«Я – </w:t>
      </w:r>
      <w:proofErr w:type="spellStart"/>
      <w:r>
        <w:rPr>
          <w:rFonts w:eastAsia="Times New Roman"/>
          <w:b/>
          <w:sz w:val="32"/>
          <w:szCs w:val="32"/>
        </w:rPr>
        <w:t>тагильчанин</w:t>
      </w:r>
      <w:proofErr w:type="spellEnd"/>
      <w:r>
        <w:rPr>
          <w:rFonts w:eastAsia="Times New Roman"/>
          <w:b/>
          <w:sz w:val="32"/>
          <w:szCs w:val="32"/>
        </w:rPr>
        <w:t>» за 2015-2016 учебный год</w:t>
      </w:r>
    </w:p>
    <w:p w:rsidR="006327F1" w:rsidRDefault="006327F1" w:rsidP="006327F1">
      <w:pPr>
        <w:tabs>
          <w:tab w:val="left" w:pos="360"/>
          <w:tab w:val="left" w:pos="1620"/>
          <w:tab w:val="left" w:pos="2700"/>
          <w:tab w:val="left" w:pos="3420"/>
          <w:tab w:val="left" w:pos="3780"/>
        </w:tabs>
        <w:jc w:val="center"/>
        <w:rPr>
          <w:rFonts w:eastAsia="Times New Roman"/>
          <w:b/>
          <w:sz w:val="32"/>
          <w:szCs w:val="32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57"/>
        <w:gridCol w:w="761"/>
        <w:gridCol w:w="708"/>
        <w:gridCol w:w="709"/>
        <w:gridCol w:w="709"/>
        <w:gridCol w:w="658"/>
        <w:gridCol w:w="709"/>
        <w:gridCol w:w="743"/>
        <w:gridCol w:w="701"/>
        <w:gridCol w:w="727"/>
        <w:gridCol w:w="661"/>
        <w:gridCol w:w="762"/>
        <w:gridCol w:w="652"/>
      </w:tblGrid>
      <w:tr w:rsidR="006327F1" w:rsidTr="00185D1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мероприятий, КТД и др. форм работы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4В</w:t>
            </w:r>
          </w:p>
        </w:tc>
      </w:tr>
      <w:tr w:rsidR="006327F1" w:rsidTr="00185D14">
        <w:trPr>
          <w:trHeight w:val="1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Изучение деятельности </w:t>
            </w:r>
            <w:proofErr w:type="spellStart"/>
            <w:r>
              <w:rPr>
                <w:bCs/>
                <w:iCs/>
                <w:sz w:val="28"/>
                <w:szCs w:val="28"/>
              </w:rPr>
              <w:t>тагильских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мастеров, внесших заметный вклад в развитие Нижнего Тагила: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посещение тематических экскурсий Нижнетагильского музея – заповедника «Горнозаводской Урал», ЦДЮБ и т.д. </w:t>
            </w:r>
            <w:r>
              <w:rPr>
                <w:bCs/>
                <w:iCs/>
                <w:sz w:val="28"/>
                <w:szCs w:val="28"/>
              </w:rPr>
              <w:t>по теме игры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6327F1" w:rsidTr="00185D14">
        <w:trPr>
          <w:trHeight w:val="2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Знакомство с многообразием профессий жителей Нижнего Тагила: экскурсии на предприятия и учреждения города и др.</w:t>
            </w:r>
          </w:p>
          <w:p w:rsidR="006327F1" w:rsidRDefault="006327F1">
            <w:pPr>
              <w:rPr>
                <w:rFonts w:eastAsia="Times New Roman"/>
                <w:bCs/>
                <w:i/>
                <w:i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исследовательский проект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</w:rPr>
              <w:t>:</w:t>
            </w:r>
          </w:p>
          <w:p w:rsidR="006327F1" w:rsidRDefault="006327F1" w:rsidP="006327F1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школьный этап</w:t>
            </w:r>
          </w:p>
          <w:p w:rsidR="006327F1" w:rsidRDefault="006327F1">
            <w:pPr>
              <w:ind w:left="720"/>
              <w:rPr>
                <w:rFonts w:eastAsia="Times New Roman"/>
                <w:sz w:val="28"/>
                <w:szCs w:val="28"/>
              </w:rPr>
            </w:pPr>
          </w:p>
          <w:p w:rsidR="006327F1" w:rsidRDefault="006327F1" w:rsidP="006327F1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</w:p>
          <w:p w:rsidR="006327F1" w:rsidRDefault="006327F1" w:rsidP="006327F1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10+15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15+20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15+45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10+15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15+ 15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10+25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10+10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15+25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10+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15+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5+5</w:t>
            </w:r>
          </w:p>
        </w:tc>
      </w:tr>
      <w:tr w:rsidR="006327F1" w:rsidTr="00185D14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Творческий проект «</w:t>
            </w:r>
            <w:r>
              <w:rPr>
                <w:b/>
                <w:bCs/>
                <w:iCs/>
                <w:sz w:val="28"/>
                <w:szCs w:val="28"/>
              </w:rPr>
              <w:t xml:space="preserve">Все работы хороши!» </w:t>
            </w:r>
            <w:r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b/>
                <w:bCs/>
                <w:i/>
                <w:iCs/>
                <w:sz w:val="28"/>
                <w:szCs w:val="28"/>
              </w:rPr>
              <w:t>агитбригада</w:t>
            </w:r>
            <w:r>
              <w:rPr>
                <w:bCs/>
                <w:iCs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327F1" w:rsidRDefault="006327F1" w:rsidP="006327F1">
            <w:pPr>
              <w:pStyle w:val="a4"/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школьный этап</w:t>
            </w:r>
          </w:p>
          <w:p w:rsidR="006327F1" w:rsidRDefault="006327F1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6327F1" w:rsidRDefault="006327F1" w:rsidP="006327F1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5+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10+10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27F1" w:rsidTr="00185D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«Мастер своего дела» - 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страницы рукописной книги</w:t>
            </w:r>
            <w:r>
              <w:rPr>
                <w:rFonts w:eastAsia="Times New Roman"/>
                <w:i/>
                <w:sz w:val="28"/>
                <w:szCs w:val="28"/>
              </w:rPr>
              <w:t>:</w:t>
            </w:r>
          </w:p>
          <w:p w:rsidR="006327F1" w:rsidRDefault="006327F1" w:rsidP="006327F1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школьный этап</w:t>
            </w:r>
          </w:p>
          <w:p w:rsidR="006327F1" w:rsidRDefault="006327F1" w:rsidP="006327F1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327F1" w:rsidTr="00185D14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 xml:space="preserve">оздание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генеалогического древа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«Профессии моей семьи»</w:t>
            </w:r>
          </w:p>
          <w:p w:rsidR="006327F1" w:rsidRDefault="006327F1" w:rsidP="006327F1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школьный этап</w:t>
            </w:r>
          </w:p>
          <w:p w:rsidR="006327F1" w:rsidRDefault="006327F1" w:rsidP="006327F1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6327F1" w:rsidTr="00185D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«Профессии моих родителей» - 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социологический опрос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6327F1" w:rsidTr="00185D14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Военно-спортивная игра «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</w:rPr>
              <w:t>Зарничка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6327F1" w:rsidTr="00185D1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спартакиаде среди ОУ города  «</w:t>
            </w:r>
            <w:r>
              <w:rPr>
                <w:b/>
                <w:i/>
                <w:sz w:val="28"/>
                <w:szCs w:val="28"/>
              </w:rPr>
              <w:t>Шахматные баталии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27F1" w:rsidTr="00185D14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Оформление выставки </w:t>
            </w:r>
            <w:r>
              <w:rPr>
                <w:b/>
                <w:bCs/>
                <w:iCs/>
                <w:sz w:val="28"/>
                <w:szCs w:val="28"/>
              </w:rPr>
              <w:t>«Герб моей семьи»:</w:t>
            </w:r>
          </w:p>
          <w:p w:rsidR="006327F1" w:rsidRDefault="006327F1" w:rsidP="006327F1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школьный этап</w:t>
            </w:r>
          </w:p>
          <w:p w:rsidR="006327F1" w:rsidRDefault="006327F1" w:rsidP="006327F1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27F1" w:rsidTr="00185D14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мероприятиях в рамках игры 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«Я –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тагильчанин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»:</w:t>
            </w:r>
          </w:p>
          <w:p w:rsidR="006327F1" w:rsidRDefault="006327F1" w:rsidP="006327F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старт краеведческой игры «Я –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тагильчанин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6327F1" w:rsidRDefault="006327F1" w:rsidP="006327F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фестиваль «Профессия моей мамы» (День матери)</w:t>
            </w:r>
          </w:p>
          <w:p w:rsidR="006327F1" w:rsidRDefault="006327F1" w:rsidP="006327F1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итоговый праздник «Я –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тагильчанин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6327F1" w:rsidTr="00185D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Итог за участие в краеведческой игре «Я –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тагильчанин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</w:tr>
      <w:tr w:rsidR="006327F1" w:rsidTr="00185D14">
        <w:trPr>
          <w:trHeight w:val="3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Активность участия класса в школьных, районных и городских мероприятиях (по 1 баллу за участие):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городской фестиваль юных натуралистов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школьная акция «Осенняя неделя добра»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школьный фестиваль творчества  «Мы ищем таланты»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концерт ко Дню пожилого человека (Комплексный центр)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концерты филармонии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городской конкурс литературного творчества «Серая шейка»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День театра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школьный конкурс чтецов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районно-городской конкурс чтецов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школьная выставка декоративно-прикладного и технического творчества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районная выставка декоративно-прикладного и технического творчества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городская выставка декоративно-прикладного и технического творчества 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городской конкурс вокалистов «Лейся, песня!»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участие в районном конкурсе по пожарной безопасности «Неопалимая Купина»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участие в городской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Крапивинской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викторине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участие в городском конкурсе исследовательских проектов «Ради жизни на Земле»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участие в городском конкурсе литературного творчества «Серебряное перышко»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327F1" w:rsidTr="00185D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Баллы за активность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6327F1" w:rsidTr="00185D14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</w:tr>
      <w:tr w:rsidR="006327F1" w:rsidTr="00185D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Итоги игры «Я –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тагильчанин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>!»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val="de-DE"/>
              </w:rPr>
              <w:t>III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val="de-DE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val="de-DE"/>
              </w:rPr>
              <w:t>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1" w:rsidRDefault="006327F1">
            <w:pPr>
              <w:jc w:val="center"/>
              <w:rPr>
                <w:rFonts w:eastAsia="Times New Roman"/>
                <w:b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sz w:val="28"/>
                <w:szCs w:val="28"/>
                <w:lang w:val="de-DE"/>
              </w:rPr>
              <w:t>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1" w:rsidRDefault="006327F1">
            <w:pPr>
              <w:jc w:val="center"/>
              <w:rPr>
                <w:rFonts w:eastAsia="Times New Roman"/>
                <w:sz w:val="28"/>
                <w:szCs w:val="28"/>
                <w:lang w:val="de-DE"/>
              </w:rPr>
            </w:pPr>
          </w:p>
        </w:tc>
      </w:tr>
    </w:tbl>
    <w:p w:rsidR="006327F1" w:rsidRDefault="006327F1" w:rsidP="006327F1">
      <w:pPr>
        <w:pStyle w:val="a4"/>
        <w:tabs>
          <w:tab w:val="left" w:pos="360"/>
          <w:tab w:val="left" w:pos="1620"/>
          <w:tab w:val="left" w:pos="2700"/>
          <w:tab w:val="left" w:pos="3420"/>
          <w:tab w:val="left" w:pos="3780"/>
        </w:tabs>
        <w:rPr>
          <w:rFonts w:eastAsia="Times New Roman"/>
          <w:sz w:val="28"/>
          <w:szCs w:val="28"/>
        </w:rPr>
      </w:pPr>
    </w:p>
    <w:p w:rsidR="006327F1" w:rsidRDefault="006327F1" w:rsidP="006327F1">
      <w:pPr>
        <w:pStyle w:val="a4"/>
        <w:widowControl/>
        <w:numPr>
          <w:ilvl w:val="0"/>
          <w:numId w:val="8"/>
        </w:numPr>
        <w:tabs>
          <w:tab w:val="left" w:pos="360"/>
          <w:tab w:val="left" w:pos="1620"/>
          <w:tab w:val="left" w:pos="2700"/>
          <w:tab w:val="left" w:pos="3420"/>
          <w:tab w:val="left" w:pos="3780"/>
        </w:tabs>
        <w:suppressAutoHyphens w:val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в мероприятиях по теме игры « Я – </w:t>
      </w:r>
      <w:proofErr w:type="spellStart"/>
      <w:r>
        <w:rPr>
          <w:rFonts w:eastAsia="Times New Roman"/>
          <w:sz w:val="28"/>
          <w:szCs w:val="28"/>
        </w:rPr>
        <w:t>тагильчанин</w:t>
      </w:r>
      <w:proofErr w:type="spellEnd"/>
      <w:r>
        <w:rPr>
          <w:rFonts w:eastAsia="Times New Roman"/>
          <w:sz w:val="28"/>
          <w:szCs w:val="28"/>
        </w:rPr>
        <w:t>»:</w:t>
      </w:r>
    </w:p>
    <w:p w:rsidR="006327F1" w:rsidRDefault="006327F1" w:rsidP="006327F1">
      <w:pPr>
        <w:widowControl/>
        <w:numPr>
          <w:ilvl w:val="0"/>
          <w:numId w:val="9"/>
        </w:numPr>
        <w:tabs>
          <w:tab w:val="left" w:pos="360"/>
          <w:tab w:val="left" w:pos="1620"/>
          <w:tab w:val="left" w:pos="2700"/>
          <w:tab w:val="left" w:pos="3420"/>
          <w:tab w:val="left" w:pos="3780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школьный уровень  – 5 баллов</w:t>
      </w:r>
    </w:p>
    <w:p w:rsidR="006327F1" w:rsidRDefault="006327F1" w:rsidP="006327F1">
      <w:pPr>
        <w:widowControl/>
        <w:numPr>
          <w:ilvl w:val="0"/>
          <w:numId w:val="9"/>
        </w:numPr>
        <w:tabs>
          <w:tab w:val="left" w:pos="360"/>
          <w:tab w:val="left" w:pos="1620"/>
          <w:tab w:val="left" w:pos="2700"/>
          <w:tab w:val="left" w:pos="3420"/>
          <w:tab w:val="left" w:pos="3780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район –10 баллов</w:t>
      </w:r>
    </w:p>
    <w:p w:rsidR="006327F1" w:rsidRDefault="006327F1" w:rsidP="006327F1">
      <w:pPr>
        <w:widowControl/>
        <w:numPr>
          <w:ilvl w:val="0"/>
          <w:numId w:val="9"/>
        </w:numPr>
        <w:tabs>
          <w:tab w:val="left" w:pos="360"/>
          <w:tab w:val="left" w:pos="1620"/>
          <w:tab w:val="left" w:pos="2700"/>
          <w:tab w:val="left" w:pos="3420"/>
          <w:tab w:val="left" w:pos="3780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 – 15 баллов</w:t>
      </w:r>
    </w:p>
    <w:p w:rsidR="006327F1" w:rsidRDefault="006327F1" w:rsidP="006327F1">
      <w:pPr>
        <w:pStyle w:val="a4"/>
        <w:widowControl/>
        <w:numPr>
          <w:ilvl w:val="0"/>
          <w:numId w:val="8"/>
        </w:numPr>
        <w:tabs>
          <w:tab w:val="left" w:pos="360"/>
          <w:tab w:val="left" w:pos="1620"/>
          <w:tab w:val="left" w:pos="2700"/>
          <w:tab w:val="left" w:pos="3420"/>
          <w:tab w:val="left" w:pos="3780"/>
        </w:tabs>
        <w:suppressAutoHyphens w:val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баллы за результативность:</w:t>
      </w:r>
    </w:p>
    <w:p w:rsidR="006327F1" w:rsidRDefault="006327F1" w:rsidP="006327F1">
      <w:pPr>
        <w:widowControl/>
        <w:numPr>
          <w:ilvl w:val="0"/>
          <w:numId w:val="10"/>
        </w:numPr>
        <w:tabs>
          <w:tab w:val="left" w:pos="360"/>
          <w:tab w:val="left" w:pos="1620"/>
          <w:tab w:val="left" w:pos="2700"/>
          <w:tab w:val="left" w:pos="3420"/>
          <w:tab w:val="left" w:pos="3780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место – 5 баллов</w:t>
      </w:r>
    </w:p>
    <w:p w:rsidR="006327F1" w:rsidRDefault="006327F1" w:rsidP="006327F1">
      <w:pPr>
        <w:widowControl/>
        <w:numPr>
          <w:ilvl w:val="0"/>
          <w:numId w:val="10"/>
        </w:numPr>
        <w:tabs>
          <w:tab w:val="left" w:pos="360"/>
          <w:tab w:val="left" w:pos="1620"/>
          <w:tab w:val="left" w:pos="2700"/>
          <w:tab w:val="left" w:pos="3420"/>
          <w:tab w:val="left" w:pos="3780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место – 10 баллов</w:t>
      </w:r>
    </w:p>
    <w:p w:rsidR="006327F1" w:rsidRDefault="006327F1" w:rsidP="006327F1">
      <w:pPr>
        <w:widowControl/>
        <w:numPr>
          <w:ilvl w:val="0"/>
          <w:numId w:val="10"/>
        </w:numPr>
        <w:tabs>
          <w:tab w:val="left" w:pos="360"/>
          <w:tab w:val="left" w:pos="1620"/>
          <w:tab w:val="left" w:pos="2700"/>
          <w:tab w:val="left" w:pos="3420"/>
          <w:tab w:val="left" w:pos="3780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место – 15 баллов</w:t>
      </w:r>
    </w:p>
    <w:p w:rsidR="005B42C0" w:rsidRPr="003C0AE3" w:rsidRDefault="006327F1" w:rsidP="006327F1">
      <w:pPr>
        <w:rPr>
          <w:sz w:val="52"/>
          <w:szCs w:val="52"/>
        </w:rPr>
      </w:pPr>
      <w:r>
        <w:rPr>
          <w:rFonts w:eastAsia="Times New Roman"/>
          <w:sz w:val="28"/>
          <w:szCs w:val="28"/>
        </w:rPr>
        <w:t>Участие в мероприятиях другой направленности  (активность) – 1 балл</w:t>
      </w:r>
    </w:p>
    <w:sectPr w:rsidR="005B42C0" w:rsidRPr="003C0AE3" w:rsidSect="00BD1F68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B00"/>
    <w:multiLevelType w:val="hybridMultilevel"/>
    <w:tmpl w:val="19E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0C"/>
    <w:multiLevelType w:val="hybridMultilevel"/>
    <w:tmpl w:val="392EE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71D96"/>
    <w:multiLevelType w:val="hybridMultilevel"/>
    <w:tmpl w:val="B888DFD8"/>
    <w:lvl w:ilvl="0" w:tplc="BFDC08C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B7FD0"/>
    <w:multiLevelType w:val="hybridMultilevel"/>
    <w:tmpl w:val="674A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20683"/>
    <w:multiLevelType w:val="hybridMultilevel"/>
    <w:tmpl w:val="B8C28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E63C8B"/>
    <w:multiLevelType w:val="hybridMultilevel"/>
    <w:tmpl w:val="B08A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F16AE"/>
    <w:multiLevelType w:val="hybridMultilevel"/>
    <w:tmpl w:val="9A3A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31894"/>
    <w:multiLevelType w:val="hybridMultilevel"/>
    <w:tmpl w:val="F2543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7F5041"/>
    <w:multiLevelType w:val="hybridMultilevel"/>
    <w:tmpl w:val="6748A33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6D"/>
    <w:rsid w:val="000B58C1"/>
    <w:rsid w:val="000C75A1"/>
    <w:rsid w:val="00185D14"/>
    <w:rsid w:val="00206090"/>
    <w:rsid w:val="00213D3F"/>
    <w:rsid w:val="00315C25"/>
    <w:rsid w:val="003443E4"/>
    <w:rsid w:val="003C0AE3"/>
    <w:rsid w:val="0040358D"/>
    <w:rsid w:val="00436DA7"/>
    <w:rsid w:val="00442164"/>
    <w:rsid w:val="00483717"/>
    <w:rsid w:val="004B106D"/>
    <w:rsid w:val="004C7CC0"/>
    <w:rsid w:val="004D2D2C"/>
    <w:rsid w:val="005208E5"/>
    <w:rsid w:val="00572A3E"/>
    <w:rsid w:val="005869F0"/>
    <w:rsid w:val="005B42C0"/>
    <w:rsid w:val="006024B7"/>
    <w:rsid w:val="006327F1"/>
    <w:rsid w:val="006B4D86"/>
    <w:rsid w:val="006C1676"/>
    <w:rsid w:val="00710BE5"/>
    <w:rsid w:val="00766EBD"/>
    <w:rsid w:val="00783ABC"/>
    <w:rsid w:val="007C7300"/>
    <w:rsid w:val="007E2105"/>
    <w:rsid w:val="00825B70"/>
    <w:rsid w:val="0086694A"/>
    <w:rsid w:val="00951E79"/>
    <w:rsid w:val="009571AE"/>
    <w:rsid w:val="00967CD4"/>
    <w:rsid w:val="00A254B2"/>
    <w:rsid w:val="00BB2167"/>
    <w:rsid w:val="00BD1F68"/>
    <w:rsid w:val="00C0325E"/>
    <w:rsid w:val="00C25DB5"/>
    <w:rsid w:val="00C307E3"/>
    <w:rsid w:val="00C718BF"/>
    <w:rsid w:val="00D93369"/>
    <w:rsid w:val="00D97D17"/>
    <w:rsid w:val="00DE7FEA"/>
    <w:rsid w:val="00E91339"/>
    <w:rsid w:val="00EF0360"/>
    <w:rsid w:val="00EF76BF"/>
    <w:rsid w:val="00F41579"/>
    <w:rsid w:val="00F531F6"/>
    <w:rsid w:val="00F80D48"/>
    <w:rsid w:val="00F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0"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9F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69F0"/>
    <w:pPr>
      <w:ind w:left="708"/>
    </w:pPr>
  </w:style>
  <w:style w:type="paragraph" w:customStyle="1" w:styleId="ConsPlusTitle">
    <w:name w:val="ConsPlusTitle"/>
    <w:uiPriority w:val="99"/>
    <w:rsid w:val="005869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3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0"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9F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69F0"/>
    <w:pPr>
      <w:ind w:left="708"/>
    </w:pPr>
  </w:style>
  <w:style w:type="paragraph" w:customStyle="1" w:styleId="ConsPlusTitle">
    <w:name w:val="ConsPlusTitle"/>
    <w:uiPriority w:val="99"/>
    <w:rsid w:val="005869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3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Алексей</cp:lastModifiedBy>
  <cp:revision>5</cp:revision>
  <dcterms:created xsi:type="dcterms:W3CDTF">2016-04-12T08:54:00Z</dcterms:created>
  <dcterms:modified xsi:type="dcterms:W3CDTF">2016-04-21T18:40:00Z</dcterms:modified>
</cp:coreProperties>
</file>