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DB7" w:rsidRPr="00AF14E6" w:rsidRDefault="009A4987" w:rsidP="00371DB7">
      <w:pPr>
        <w:ind w:left="4253"/>
        <w:jc w:val="both"/>
        <w:rPr>
          <w:rFonts w:ascii="Times New Roman" w:hAnsi="Times New Roman"/>
          <w:sz w:val="24"/>
          <w:szCs w:val="24"/>
        </w:rPr>
      </w:pPr>
      <w:r w:rsidRPr="009A4987">
        <w:rPr>
          <w:rFonts w:ascii="Times New Roman" w:hAnsi="Times New Roman"/>
          <w:sz w:val="24"/>
          <w:szCs w:val="24"/>
        </w:rPr>
        <w:t>Приложение № 13 к Основной образовательной программе среднего общего образования. Утверждено приказом директора МБОУ СОШ № 32 с углубленным изучением отдельных предметов от 24.12.2021 № 842-ОД</w:t>
      </w:r>
    </w:p>
    <w:p w:rsidR="00371DB7" w:rsidRPr="00AF14E6" w:rsidRDefault="00371DB7" w:rsidP="00371DB7">
      <w:pPr>
        <w:ind w:left="4253"/>
        <w:jc w:val="both"/>
        <w:rPr>
          <w:rFonts w:ascii="Times New Roman" w:hAnsi="Times New Roman"/>
          <w:sz w:val="24"/>
          <w:szCs w:val="24"/>
        </w:rPr>
      </w:pPr>
    </w:p>
    <w:p w:rsidR="00371DB7" w:rsidRPr="00AF14E6" w:rsidRDefault="00371DB7" w:rsidP="00371DB7">
      <w:pPr>
        <w:ind w:left="4253"/>
        <w:jc w:val="both"/>
        <w:rPr>
          <w:rFonts w:ascii="Times New Roman" w:hAnsi="Times New Roman"/>
          <w:sz w:val="24"/>
          <w:szCs w:val="24"/>
        </w:rPr>
      </w:pPr>
    </w:p>
    <w:p w:rsidR="00520C8F" w:rsidRPr="00520C8F" w:rsidRDefault="00520C8F" w:rsidP="00937E79">
      <w:pPr>
        <w:shd w:val="clear" w:color="auto" w:fill="FFFFFF" w:themeFill="background1"/>
        <w:ind w:left="4395"/>
        <w:rPr>
          <w:rFonts w:ascii="Times New Roman" w:hAnsi="Times New Roman"/>
          <w:sz w:val="24"/>
          <w:szCs w:val="24"/>
        </w:rPr>
      </w:pPr>
    </w:p>
    <w:p w:rsidR="00E73E30" w:rsidRPr="004D3ACF" w:rsidRDefault="00E73E30" w:rsidP="00937E79">
      <w:pPr>
        <w:shd w:val="clear" w:color="auto" w:fill="FFFFFF" w:themeFill="background1"/>
      </w:pPr>
    </w:p>
    <w:p w:rsidR="00E73E30" w:rsidRDefault="00E73E30" w:rsidP="00937E79">
      <w:pPr>
        <w:shd w:val="clear" w:color="auto" w:fill="FFFFFF" w:themeFill="background1"/>
        <w:rPr>
          <w:rStyle w:val="s2"/>
          <w:b/>
          <w:bCs/>
          <w:sz w:val="28"/>
          <w:szCs w:val="28"/>
        </w:rPr>
      </w:pPr>
    </w:p>
    <w:p w:rsidR="00E73E30" w:rsidRPr="00D63DD3" w:rsidRDefault="00E73E30" w:rsidP="00937E79">
      <w:pPr>
        <w:shd w:val="clear" w:color="auto" w:fill="FFFFFF" w:themeFill="background1"/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E73E30" w:rsidRPr="00FA4E06" w:rsidRDefault="00E73E30" w:rsidP="00937E79">
      <w:pPr>
        <w:shd w:val="clear" w:color="auto" w:fill="FFFFFF" w:themeFill="background1"/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E73E30" w:rsidRPr="00FA4E06" w:rsidRDefault="00E73E30" w:rsidP="00937E79">
      <w:pPr>
        <w:shd w:val="clear" w:color="auto" w:fill="FFFFFF" w:themeFill="background1"/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E73E30" w:rsidRPr="00FA4E06" w:rsidRDefault="00E73E30" w:rsidP="00937E79">
      <w:pPr>
        <w:shd w:val="clear" w:color="auto" w:fill="FFFFFF" w:themeFill="background1"/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E73E30" w:rsidRPr="00FA4E06" w:rsidRDefault="00E73E30" w:rsidP="00937E79">
      <w:pPr>
        <w:shd w:val="clear" w:color="auto" w:fill="FFFFFF" w:themeFill="background1"/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E73E30" w:rsidRPr="00D63DD3" w:rsidRDefault="00E73E30" w:rsidP="00937E79">
      <w:pPr>
        <w:shd w:val="clear" w:color="auto" w:fill="FFFFFF" w:themeFill="background1"/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E73E30" w:rsidRPr="00D63DD3" w:rsidRDefault="00E73E30" w:rsidP="00937E79">
      <w:pPr>
        <w:shd w:val="clear" w:color="auto" w:fill="FFFFFF" w:themeFill="background1"/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E73E30" w:rsidRPr="00D63DD3" w:rsidRDefault="00E73E30" w:rsidP="00937E79">
      <w:pPr>
        <w:shd w:val="clear" w:color="auto" w:fill="FFFFFF" w:themeFill="background1"/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745785" w:rsidRDefault="00E73E30" w:rsidP="00937E79">
      <w:pPr>
        <w:shd w:val="clear" w:color="auto" w:fill="FFFFFF" w:themeFill="background1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DE589D">
        <w:rPr>
          <w:rFonts w:ascii="Times New Roman" w:hAnsi="Times New Roman"/>
          <w:b/>
          <w:noProof/>
          <w:sz w:val="28"/>
          <w:szCs w:val="28"/>
        </w:rPr>
        <w:t xml:space="preserve">РАБОЧАЯ ПРОГРАММА </w:t>
      </w:r>
      <w:r w:rsidR="00745785">
        <w:rPr>
          <w:rFonts w:ascii="Times New Roman" w:hAnsi="Times New Roman"/>
          <w:b/>
          <w:noProof/>
          <w:sz w:val="28"/>
          <w:szCs w:val="28"/>
        </w:rPr>
        <w:t>УЧЕБНОГО ПРЕДМЕТА</w:t>
      </w:r>
    </w:p>
    <w:p w:rsidR="00E73E30" w:rsidRPr="00DE589D" w:rsidRDefault="00E73E30" w:rsidP="00937E79">
      <w:pPr>
        <w:shd w:val="clear" w:color="auto" w:fill="FFFFFF" w:themeFill="background1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DE589D">
        <w:rPr>
          <w:rFonts w:ascii="Times New Roman" w:hAnsi="Times New Roman"/>
          <w:b/>
          <w:noProof/>
          <w:sz w:val="28"/>
          <w:szCs w:val="28"/>
        </w:rPr>
        <w:t>«</w:t>
      </w:r>
      <w:r w:rsidR="004F0866">
        <w:rPr>
          <w:rFonts w:ascii="Times New Roman" w:hAnsi="Times New Roman"/>
          <w:b/>
          <w:noProof/>
          <w:sz w:val="28"/>
          <w:szCs w:val="28"/>
        </w:rPr>
        <w:t>ОСНОВЫ БЕЗОПАСНОСТИ ЖИЗНЕДЕЯТЕЛЬНОСТИ</w:t>
      </w:r>
      <w:r w:rsidRPr="00DE589D">
        <w:rPr>
          <w:rFonts w:ascii="Times New Roman" w:hAnsi="Times New Roman"/>
          <w:b/>
          <w:noProof/>
          <w:sz w:val="28"/>
          <w:szCs w:val="28"/>
        </w:rPr>
        <w:t>»</w:t>
      </w:r>
    </w:p>
    <w:p w:rsidR="004F0866" w:rsidRDefault="004F0866" w:rsidP="00937E79">
      <w:pPr>
        <w:pStyle w:val="Default"/>
        <w:shd w:val="clear" w:color="auto" w:fill="FFFFFF" w:themeFill="background1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br w:type="page"/>
      </w:r>
    </w:p>
    <w:p w:rsidR="004F0866" w:rsidRPr="00136900" w:rsidRDefault="004F0866" w:rsidP="00937E79">
      <w:pPr>
        <w:pStyle w:val="1"/>
        <w:shd w:val="clear" w:color="auto" w:fill="FFFFFF" w:themeFill="background1"/>
        <w:jc w:val="center"/>
        <w:rPr>
          <w:sz w:val="24"/>
          <w:szCs w:val="24"/>
        </w:rPr>
      </w:pPr>
      <w:bookmarkStart w:id="0" w:name="_Toc503715105"/>
      <w:r w:rsidRPr="00136900">
        <w:rPr>
          <w:sz w:val="24"/>
          <w:szCs w:val="24"/>
        </w:rPr>
        <w:lastRenderedPageBreak/>
        <w:t>1. Планируемые результаты освоения учебного предмета</w:t>
      </w:r>
      <w:bookmarkEnd w:id="0"/>
    </w:p>
    <w:p w:rsidR="004F0866" w:rsidRPr="00136900" w:rsidRDefault="004F0866" w:rsidP="00937E79">
      <w:pPr>
        <w:shd w:val="clear" w:color="auto" w:fill="FFFFFF" w:themeFill="background1"/>
        <w:rPr>
          <w:rFonts w:ascii="Times New Roman" w:hAnsi="Times New Roman"/>
          <w:sz w:val="24"/>
          <w:szCs w:val="24"/>
        </w:rPr>
      </w:pPr>
    </w:p>
    <w:p w:rsidR="004F0866" w:rsidRDefault="004F0866" w:rsidP="00937E79">
      <w:pPr>
        <w:shd w:val="clear" w:color="auto" w:fill="FFFFFF" w:themeFill="background1"/>
        <w:jc w:val="both"/>
        <w:rPr>
          <w:rFonts w:ascii="Times New Roman" w:hAnsi="Times New Roman"/>
          <w:sz w:val="24"/>
          <w:szCs w:val="24"/>
        </w:rPr>
      </w:pPr>
      <w:r w:rsidRPr="00136900">
        <w:rPr>
          <w:rFonts w:ascii="Times New Roman" w:hAnsi="Times New Roman"/>
          <w:b/>
          <w:sz w:val="24"/>
          <w:szCs w:val="24"/>
        </w:rPr>
        <w:tab/>
        <w:t>Личностные результаты</w:t>
      </w:r>
      <w:r w:rsidRPr="00136900">
        <w:rPr>
          <w:rFonts w:ascii="Times New Roman" w:hAnsi="Times New Roman"/>
          <w:sz w:val="24"/>
          <w:szCs w:val="24"/>
        </w:rPr>
        <w:t>:</w:t>
      </w:r>
    </w:p>
    <w:p w:rsidR="00940972" w:rsidRPr="000C1D69" w:rsidRDefault="00940972" w:rsidP="00937E79">
      <w:pPr>
        <w:pStyle w:val="ad"/>
        <w:shd w:val="clear" w:color="auto" w:fill="FFFFFF" w:themeFill="background1"/>
        <w:spacing w:before="0" w:beforeAutospacing="0" w:after="0" w:afterAutospacing="0"/>
        <w:ind w:firstLine="709"/>
        <w:jc w:val="both"/>
      </w:pPr>
      <w:r w:rsidRPr="000C1D69">
        <w:t>1) российск</w:t>
      </w:r>
      <w:r w:rsidR="00C468B3">
        <w:t>ая</w:t>
      </w:r>
      <w:r w:rsidRPr="000C1D69">
        <w:t xml:space="preserve"> гражданск</w:t>
      </w:r>
      <w:r w:rsidR="00C468B3">
        <w:t>ая</w:t>
      </w:r>
      <w:r w:rsidRPr="000C1D69">
        <w:t xml:space="preserve">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940972" w:rsidRPr="000C1D69" w:rsidRDefault="00940972" w:rsidP="00937E79">
      <w:pPr>
        <w:pStyle w:val="ad"/>
        <w:shd w:val="clear" w:color="auto" w:fill="FFFFFF" w:themeFill="background1"/>
        <w:spacing w:before="0" w:beforeAutospacing="0" w:after="0" w:afterAutospacing="0"/>
        <w:ind w:firstLine="709"/>
        <w:jc w:val="both"/>
      </w:pPr>
      <w:proofErr w:type="gramStart"/>
      <w:r w:rsidRPr="000C1D69">
        <w:t>2) гражданск</w:t>
      </w:r>
      <w:r w:rsidR="00C468B3">
        <w:t>ая</w:t>
      </w:r>
      <w:r w:rsidRPr="000C1D69">
        <w:t xml:space="preserve"> позици</w:t>
      </w:r>
      <w:r w:rsidR="00C468B3">
        <w:t>я</w:t>
      </w:r>
      <w:r w:rsidRPr="000C1D69">
        <w:t xml:space="preserve">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  <w:proofErr w:type="gramEnd"/>
    </w:p>
    <w:p w:rsidR="00940972" w:rsidRPr="000C1D69" w:rsidRDefault="00940972" w:rsidP="00937E79">
      <w:pPr>
        <w:pStyle w:val="ad"/>
        <w:shd w:val="clear" w:color="auto" w:fill="FFFFFF" w:themeFill="background1"/>
        <w:spacing w:before="0" w:beforeAutospacing="0" w:after="0" w:afterAutospacing="0"/>
        <w:ind w:firstLine="709"/>
        <w:jc w:val="both"/>
      </w:pPr>
      <w:r w:rsidRPr="000C1D69">
        <w:t>3) готовность к служению Отечеству, его защите;</w:t>
      </w:r>
    </w:p>
    <w:p w:rsidR="00940972" w:rsidRPr="000C1D69" w:rsidRDefault="004832F4" w:rsidP="00937E79">
      <w:pPr>
        <w:pStyle w:val="ad"/>
        <w:shd w:val="clear" w:color="auto" w:fill="FFFFFF" w:themeFill="background1"/>
        <w:spacing w:before="0" w:beforeAutospacing="0" w:after="0" w:afterAutospacing="0"/>
        <w:ind w:firstLine="709"/>
        <w:jc w:val="both"/>
      </w:pPr>
      <w:r>
        <w:t>4</w:t>
      </w:r>
      <w:r w:rsidR="00940972" w:rsidRPr="000C1D69">
        <w:t>)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940972" w:rsidRPr="000C1D69" w:rsidRDefault="004832F4" w:rsidP="00937E79">
      <w:pPr>
        <w:pStyle w:val="ad"/>
        <w:shd w:val="clear" w:color="auto" w:fill="FFFFFF" w:themeFill="background1"/>
        <w:spacing w:before="0" w:beforeAutospacing="0" w:after="0" w:afterAutospacing="0"/>
        <w:ind w:firstLine="709"/>
        <w:jc w:val="both"/>
      </w:pPr>
      <w:r>
        <w:t>5</w:t>
      </w:r>
      <w:r w:rsidR="00940972" w:rsidRPr="000C1D69">
        <w:t>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</w:r>
    </w:p>
    <w:p w:rsidR="00940972" w:rsidRPr="000C1D69" w:rsidRDefault="004832F4" w:rsidP="00937E79">
      <w:pPr>
        <w:pStyle w:val="ad"/>
        <w:shd w:val="clear" w:color="auto" w:fill="FFFFFF" w:themeFill="background1"/>
        <w:spacing w:before="0" w:beforeAutospacing="0" w:after="0" w:afterAutospacing="0"/>
        <w:ind w:firstLine="709"/>
        <w:jc w:val="both"/>
      </w:pPr>
      <w:r>
        <w:t>6</w:t>
      </w:r>
      <w:r w:rsidR="00940972" w:rsidRPr="000C1D69">
        <w:t>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940972" w:rsidRPr="000C1D69" w:rsidRDefault="004832F4" w:rsidP="00937E79">
      <w:pPr>
        <w:pStyle w:val="ad"/>
        <w:shd w:val="clear" w:color="auto" w:fill="FFFFFF" w:themeFill="background1"/>
        <w:spacing w:before="0" w:beforeAutospacing="0" w:after="0" w:afterAutospacing="0"/>
        <w:ind w:firstLine="709"/>
        <w:jc w:val="both"/>
      </w:pPr>
      <w:r>
        <w:t>7</w:t>
      </w:r>
      <w:r w:rsidR="00940972" w:rsidRPr="000C1D69">
        <w:t>) нравственное сознание и поведение на основе усвоения общечеловеческих ценностей;</w:t>
      </w:r>
    </w:p>
    <w:p w:rsidR="00940972" w:rsidRPr="000C1D69" w:rsidRDefault="004832F4" w:rsidP="00937E79">
      <w:pPr>
        <w:pStyle w:val="ad"/>
        <w:shd w:val="clear" w:color="auto" w:fill="FFFFFF" w:themeFill="background1"/>
        <w:spacing w:before="0" w:beforeAutospacing="0" w:after="0" w:afterAutospacing="0"/>
        <w:ind w:firstLine="709"/>
        <w:jc w:val="both"/>
      </w:pPr>
      <w:r>
        <w:t>8</w:t>
      </w:r>
      <w:r w:rsidR="00940972" w:rsidRPr="000C1D69">
        <w:t>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940972" w:rsidRPr="000C1D69" w:rsidRDefault="004832F4" w:rsidP="00937E79">
      <w:pPr>
        <w:pStyle w:val="ad"/>
        <w:shd w:val="clear" w:color="auto" w:fill="FFFFFF" w:themeFill="background1"/>
        <w:spacing w:before="0" w:beforeAutospacing="0" w:after="0" w:afterAutospacing="0"/>
        <w:ind w:firstLine="709"/>
        <w:jc w:val="both"/>
      </w:pPr>
      <w:r>
        <w:t>9</w:t>
      </w:r>
      <w:r w:rsidR="00940972" w:rsidRPr="000C1D69">
        <w:t>) принятие и реализаци</w:t>
      </w:r>
      <w:r>
        <w:t>я</w:t>
      </w:r>
      <w:r w:rsidR="00940972" w:rsidRPr="000C1D69">
        <w:t xml:space="preserve">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940972" w:rsidRPr="000C1D69" w:rsidRDefault="00940972" w:rsidP="00937E79">
      <w:pPr>
        <w:pStyle w:val="ad"/>
        <w:shd w:val="clear" w:color="auto" w:fill="FFFFFF" w:themeFill="background1"/>
        <w:spacing w:before="0" w:beforeAutospacing="0" w:after="0" w:afterAutospacing="0"/>
        <w:ind w:firstLine="709"/>
        <w:jc w:val="both"/>
      </w:pPr>
      <w:r w:rsidRPr="000C1D69">
        <w:t>1</w:t>
      </w:r>
      <w:r w:rsidR="004832F4">
        <w:t>0</w:t>
      </w:r>
      <w:r w:rsidRPr="000C1D69">
        <w:t>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940972" w:rsidRPr="000C1D69" w:rsidRDefault="00940972" w:rsidP="00937E79">
      <w:pPr>
        <w:pStyle w:val="ad"/>
        <w:shd w:val="clear" w:color="auto" w:fill="FFFFFF" w:themeFill="background1"/>
        <w:spacing w:before="0" w:beforeAutospacing="0" w:after="0" w:afterAutospacing="0"/>
        <w:ind w:firstLine="709"/>
        <w:jc w:val="both"/>
      </w:pPr>
      <w:proofErr w:type="gramStart"/>
      <w:r w:rsidRPr="000C1D69">
        <w:t>1</w:t>
      </w:r>
      <w:r w:rsidR="004832F4">
        <w:t>1</w:t>
      </w:r>
      <w:r w:rsidRPr="000C1D69">
        <w:t>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  <w:proofErr w:type="gramEnd"/>
    </w:p>
    <w:p w:rsidR="00940972" w:rsidRPr="000C1D69" w:rsidRDefault="00940972" w:rsidP="00937E79">
      <w:pPr>
        <w:pStyle w:val="ad"/>
        <w:shd w:val="clear" w:color="auto" w:fill="FFFFFF" w:themeFill="background1"/>
        <w:spacing w:before="0" w:beforeAutospacing="0" w:after="0" w:afterAutospacing="0"/>
        <w:ind w:firstLine="709"/>
        <w:jc w:val="both"/>
      </w:pPr>
      <w:r w:rsidRPr="000C1D69">
        <w:t>1</w:t>
      </w:r>
      <w:r w:rsidR="004832F4">
        <w:t>2</w:t>
      </w:r>
      <w:r w:rsidRPr="000C1D69">
        <w:t>) 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940972" w:rsidRPr="000C1D69" w:rsidRDefault="00940972" w:rsidP="00937E79">
      <w:pPr>
        <w:pStyle w:val="ad"/>
        <w:shd w:val="clear" w:color="auto" w:fill="FFFFFF" w:themeFill="background1"/>
        <w:spacing w:before="0" w:beforeAutospacing="0" w:after="0" w:afterAutospacing="0"/>
        <w:ind w:firstLine="709"/>
        <w:jc w:val="both"/>
      </w:pPr>
      <w:r w:rsidRPr="000C1D69">
        <w:t>1</w:t>
      </w:r>
      <w:r w:rsidR="004832F4">
        <w:t>3</w:t>
      </w:r>
      <w:r w:rsidRPr="000C1D69">
        <w:t>) ответственное отношение к созданию семьи на основе осознанного принятия ценностей семейной жизни.</w:t>
      </w:r>
    </w:p>
    <w:p w:rsidR="00745785" w:rsidRDefault="00745785" w:rsidP="00937E7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0866" w:rsidRPr="000C1D69" w:rsidRDefault="004F0866" w:rsidP="00937E7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1D69">
        <w:rPr>
          <w:rFonts w:ascii="Times New Roman" w:hAnsi="Times New Roman" w:cs="Times New Roman"/>
          <w:b/>
          <w:sz w:val="24"/>
          <w:szCs w:val="24"/>
        </w:rPr>
        <w:t>Метапредметные результаты</w:t>
      </w:r>
      <w:r w:rsidRPr="000C1D69">
        <w:rPr>
          <w:rFonts w:ascii="Times New Roman" w:hAnsi="Times New Roman" w:cs="Times New Roman"/>
          <w:sz w:val="24"/>
          <w:szCs w:val="24"/>
        </w:rPr>
        <w:t>:</w:t>
      </w:r>
    </w:p>
    <w:p w:rsidR="00940972" w:rsidRPr="000C1D69" w:rsidRDefault="00940972" w:rsidP="00937E79">
      <w:pPr>
        <w:pStyle w:val="ad"/>
        <w:shd w:val="clear" w:color="auto" w:fill="FFFFFF" w:themeFill="background1"/>
        <w:spacing w:before="0" w:beforeAutospacing="0" w:after="0" w:afterAutospacing="0"/>
        <w:ind w:firstLine="709"/>
        <w:jc w:val="both"/>
      </w:pPr>
      <w:r w:rsidRPr="000C1D69"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940972" w:rsidRPr="000C1D69" w:rsidRDefault="00940972" w:rsidP="00937E79">
      <w:pPr>
        <w:pStyle w:val="ad"/>
        <w:shd w:val="clear" w:color="auto" w:fill="FFFFFF" w:themeFill="background1"/>
        <w:spacing w:before="0" w:beforeAutospacing="0" w:after="0" w:afterAutospacing="0"/>
        <w:ind w:firstLine="709"/>
        <w:jc w:val="both"/>
      </w:pPr>
      <w:r w:rsidRPr="000C1D69">
        <w:lastRenderedPageBreak/>
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940972" w:rsidRPr="000C1D69" w:rsidRDefault="00940972" w:rsidP="00937E79">
      <w:pPr>
        <w:pStyle w:val="ad"/>
        <w:shd w:val="clear" w:color="auto" w:fill="FFFFFF" w:themeFill="background1"/>
        <w:spacing w:before="0" w:beforeAutospacing="0" w:after="0" w:afterAutospacing="0"/>
        <w:ind w:firstLine="709"/>
        <w:jc w:val="both"/>
      </w:pPr>
      <w:r w:rsidRPr="000C1D69">
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940972" w:rsidRPr="000C1D69" w:rsidRDefault="00DF0163" w:rsidP="00937E79">
      <w:pPr>
        <w:pStyle w:val="ad"/>
        <w:shd w:val="clear" w:color="auto" w:fill="FFFFFF" w:themeFill="background1"/>
        <w:spacing w:before="0" w:beforeAutospacing="0" w:after="0" w:afterAutospacing="0"/>
        <w:ind w:firstLine="709"/>
        <w:jc w:val="both"/>
      </w:pPr>
      <w:r>
        <w:t>4</w:t>
      </w:r>
      <w:r w:rsidR="00940972" w:rsidRPr="000C1D69">
        <w:t>) умение использовать средства информационны</w:t>
      </w:r>
      <w:r w:rsidR="006A101C">
        <w:t>х и коммуникационных технологий</w:t>
      </w:r>
      <w:r w:rsidR="00940972" w:rsidRPr="000C1D69">
        <w:t xml:space="preserve">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940972" w:rsidRPr="000C1D69" w:rsidRDefault="00DF0163" w:rsidP="00937E79">
      <w:pPr>
        <w:pStyle w:val="ad"/>
        <w:shd w:val="clear" w:color="auto" w:fill="FFFFFF" w:themeFill="background1"/>
        <w:spacing w:before="0" w:beforeAutospacing="0" w:after="0" w:afterAutospacing="0"/>
        <w:ind w:firstLine="709"/>
        <w:jc w:val="both"/>
      </w:pPr>
      <w:r>
        <w:t>5</w:t>
      </w:r>
      <w:r w:rsidR="00940972" w:rsidRPr="000C1D69">
        <w:t>) умение определять назначение и функции различных социальных институтов;</w:t>
      </w:r>
    </w:p>
    <w:p w:rsidR="00940972" w:rsidRPr="000C1D69" w:rsidRDefault="00DF0163" w:rsidP="00937E79">
      <w:pPr>
        <w:pStyle w:val="ad"/>
        <w:shd w:val="clear" w:color="auto" w:fill="FFFFFF" w:themeFill="background1"/>
        <w:spacing w:before="0" w:beforeAutospacing="0" w:after="0" w:afterAutospacing="0"/>
        <w:ind w:firstLine="709"/>
        <w:jc w:val="both"/>
      </w:pPr>
      <w:r>
        <w:t>6</w:t>
      </w:r>
      <w:r w:rsidR="00940972" w:rsidRPr="000C1D69">
        <w:t>)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940972" w:rsidRPr="000C1D69" w:rsidRDefault="00DF0163" w:rsidP="00937E79">
      <w:pPr>
        <w:pStyle w:val="ad"/>
        <w:shd w:val="clear" w:color="auto" w:fill="FFFFFF" w:themeFill="background1"/>
        <w:spacing w:before="0" w:beforeAutospacing="0" w:after="0" w:afterAutospacing="0"/>
        <w:ind w:firstLine="709"/>
        <w:jc w:val="both"/>
      </w:pPr>
      <w:r>
        <w:t>7</w:t>
      </w:r>
      <w:r w:rsidR="00940972" w:rsidRPr="000C1D69">
        <w:t>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745785" w:rsidRDefault="004F0866" w:rsidP="00937E79">
      <w:pPr>
        <w:shd w:val="clear" w:color="auto" w:fill="FFFFFF" w:themeFill="background1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C1D69">
        <w:rPr>
          <w:rFonts w:ascii="Times New Roman" w:hAnsi="Times New Roman"/>
          <w:b/>
          <w:sz w:val="24"/>
          <w:szCs w:val="24"/>
        </w:rPr>
        <w:tab/>
      </w:r>
    </w:p>
    <w:p w:rsidR="004F0866" w:rsidRPr="000C1D69" w:rsidRDefault="006A101C" w:rsidP="00937E79">
      <w:pPr>
        <w:shd w:val="clear" w:color="auto" w:fill="FFFFFF" w:themeFill="background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4F0866" w:rsidRPr="000C1D69">
        <w:rPr>
          <w:rFonts w:ascii="Times New Roman" w:hAnsi="Times New Roman"/>
          <w:b/>
          <w:sz w:val="24"/>
          <w:szCs w:val="24"/>
        </w:rPr>
        <w:t>Предметные результаты</w:t>
      </w:r>
      <w:r w:rsidR="004F0866" w:rsidRPr="000C1D69">
        <w:rPr>
          <w:rFonts w:ascii="Times New Roman" w:hAnsi="Times New Roman"/>
          <w:sz w:val="24"/>
          <w:szCs w:val="24"/>
        </w:rPr>
        <w:t>:</w:t>
      </w:r>
    </w:p>
    <w:p w:rsidR="006A101C" w:rsidRPr="006A101C" w:rsidRDefault="006A101C" w:rsidP="00937E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A101C">
        <w:rPr>
          <w:rFonts w:ascii="Times New Roman" w:hAnsi="Times New Roman" w:cs="Times New Roman"/>
          <w:sz w:val="24"/>
          <w:szCs w:val="24"/>
        </w:rPr>
        <w:t>1) сформированность представлений о культуре безопасности жизнедеятельности, в том числе о культуре экологической безопасности как о жизненно важной социально-нравственной позиции личности, а также как о средстве, повышающем защищенность личности, общества и государства от внешних и внутренних угроз, включая отрицательное влияние человеческого фактора;</w:t>
      </w:r>
    </w:p>
    <w:p w:rsidR="006A101C" w:rsidRPr="006A101C" w:rsidRDefault="006A101C" w:rsidP="00937E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A101C">
        <w:rPr>
          <w:rFonts w:ascii="Times New Roman" w:hAnsi="Times New Roman" w:cs="Times New Roman"/>
          <w:sz w:val="24"/>
          <w:szCs w:val="24"/>
        </w:rPr>
        <w:t>2) знание основ государственной системы, российского законодательства, направленных на защиту населения от внешних и внутренних угроз;</w:t>
      </w:r>
    </w:p>
    <w:p w:rsidR="006A101C" w:rsidRPr="006A101C" w:rsidRDefault="006A101C" w:rsidP="00937E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A101C">
        <w:rPr>
          <w:rFonts w:ascii="Times New Roman" w:hAnsi="Times New Roman" w:cs="Times New Roman"/>
          <w:sz w:val="24"/>
          <w:szCs w:val="24"/>
        </w:rPr>
        <w:t>3) сформированность представлений о необходимости отрицания экстремизма, терроризма, других действий противоправного характера, а также асоциального поведения;</w:t>
      </w:r>
    </w:p>
    <w:p w:rsidR="006A101C" w:rsidRPr="006A101C" w:rsidRDefault="006A101C" w:rsidP="00937E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A101C">
        <w:rPr>
          <w:rFonts w:ascii="Times New Roman" w:hAnsi="Times New Roman" w:cs="Times New Roman"/>
          <w:sz w:val="24"/>
          <w:szCs w:val="24"/>
        </w:rPr>
        <w:t>4) сформированность представлений о здоровом образе жизни как о средстве обеспечения духовного, физического и социального благополучия личности;</w:t>
      </w:r>
    </w:p>
    <w:p w:rsidR="006A101C" w:rsidRPr="006A101C" w:rsidRDefault="006A101C" w:rsidP="00937E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A101C">
        <w:rPr>
          <w:rFonts w:ascii="Times New Roman" w:hAnsi="Times New Roman" w:cs="Times New Roman"/>
          <w:sz w:val="24"/>
          <w:szCs w:val="24"/>
        </w:rPr>
        <w:t>5) знание распространенных опасных и чрезвычайных ситуаций природного, техногенного и социального характера;</w:t>
      </w:r>
    </w:p>
    <w:p w:rsidR="006A101C" w:rsidRPr="006A101C" w:rsidRDefault="006A101C" w:rsidP="00937E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A101C">
        <w:rPr>
          <w:rFonts w:ascii="Times New Roman" w:hAnsi="Times New Roman" w:cs="Times New Roman"/>
          <w:sz w:val="24"/>
          <w:szCs w:val="24"/>
        </w:rPr>
        <w:t>6) знание факторов, пагубно влияющих на здоровье человека, исключение из своей жизни вредных привычек (курения, пьянства и т.д.);</w:t>
      </w:r>
    </w:p>
    <w:p w:rsidR="006A101C" w:rsidRPr="006A101C" w:rsidRDefault="006A101C" w:rsidP="00937E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A101C">
        <w:rPr>
          <w:rFonts w:ascii="Times New Roman" w:hAnsi="Times New Roman" w:cs="Times New Roman"/>
          <w:sz w:val="24"/>
          <w:szCs w:val="24"/>
        </w:rPr>
        <w:t>7) знание основных мер защиты (в том числе в области гражданской обороны) и правил поведения в условиях опасных и чрезвычайных ситуаций;</w:t>
      </w:r>
    </w:p>
    <w:p w:rsidR="006A101C" w:rsidRPr="006A101C" w:rsidRDefault="006A101C" w:rsidP="00937E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A101C">
        <w:rPr>
          <w:rFonts w:ascii="Times New Roman" w:hAnsi="Times New Roman" w:cs="Times New Roman"/>
          <w:sz w:val="24"/>
          <w:szCs w:val="24"/>
        </w:rPr>
        <w:t>8) умение предвидеть возникновение опасных и чрезвычайных ситуаций по характерным для них признакам, а также использовать различные информационные источники;</w:t>
      </w:r>
    </w:p>
    <w:p w:rsidR="006A101C" w:rsidRPr="006A101C" w:rsidRDefault="006A101C" w:rsidP="00937E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A101C">
        <w:rPr>
          <w:rFonts w:ascii="Times New Roman" w:hAnsi="Times New Roman" w:cs="Times New Roman"/>
          <w:sz w:val="24"/>
          <w:szCs w:val="24"/>
        </w:rPr>
        <w:t>9) умение применять полученные знания в области безопасности на практике, проектировать модели личного безопасного поведения в повседневной жизни и в различных опасных и чрезвычайных ситуациях;</w:t>
      </w:r>
    </w:p>
    <w:p w:rsidR="006A101C" w:rsidRPr="006A101C" w:rsidRDefault="006A101C" w:rsidP="00937E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A101C">
        <w:rPr>
          <w:rFonts w:ascii="Times New Roman" w:hAnsi="Times New Roman" w:cs="Times New Roman"/>
          <w:sz w:val="24"/>
          <w:szCs w:val="24"/>
        </w:rPr>
        <w:t>10) знание основ обороны государства и воинской службы: законодательство об обороне государства и воинской обязанности граждан; права и обязанности гражданина до призыва, во время призыва и прохождения военной службы, уставные отношения, быт военнослужащих, порядок несения службы и воинские ритуалы, строевая, огневая и тактическая подготовка;</w:t>
      </w:r>
    </w:p>
    <w:p w:rsidR="006A101C" w:rsidRPr="006A101C" w:rsidRDefault="006A101C" w:rsidP="00937E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A101C">
        <w:rPr>
          <w:rFonts w:ascii="Times New Roman" w:hAnsi="Times New Roman" w:cs="Times New Roman"/>
          <w:sz w:val="24"/>
          <w:szCs w:val="24"/>
        </w:rPr>
        <w:t>11) знание основных видов военно-профессиональной деятельности, особенностей прохождения военной службы по призыву и контракту, увольнения с военной службы и пребывания в запасе;</w:t>
      </w:r>
    </w:p>
    <w:p w:rsidR="006A101C" w:rsidRPr="006A101C" w:rsidRDefault="006A101C" w:rsidP="00937E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A101C">
        <w:rPr>
          <w:rFonts w:ascii="Times New Roman" w:hAnsi="Times New Roman" w:cs="Times New Roman"/>
          <w:sz w:val="24"/>
          <w:szCs w:val="24"/>
        </w:rPr>
        <w:t xml:space="preserve">12) владение основами медицинских знаний и оказания первой помощи </w:t>
      </w:r>
      <w:r w:rsidRPr="006A101C">
        <w:rPr>
          <w:rFonts w:ascii="Times New Roman" w:hAnsi="Times New Roman" w:cs="Times New Roman"/>
          <w:sz w:val="24"/>
          <w:szCs w:val="24"/>
        </w:rPr>
        <w:lastRenderedPageBreak/>
        <w:t>пострадавшим при неотложных состояниях (при травмах, отравлениях и различных видах поражений), включая знания об основных инфекционных заболеваниях и их профилактике.</w:t>
      </w:r>
    </w:p>
    <w:p w:rsidR="004F0866" w:rsidRDefault="004F0866" w:rsidP="00937E79">
      <w:pPr>
        <w:shd w:val="clear" w:color="auto" w:fill="FFFFFF" w:themeFill="background1"/>
        <w:jc w:val="both"/>
        <w:rPr>
          <w:rFonts w:ascii="Times New Roman" w:hAnsi="Times New Roman"/>
          <w:sz w:val="24"/>
          <w:szCs w:val="24"/>
        </w:rPr>
      </w:pPr>
    </w:p>
    <w:p w:rsidR="004F0866" w:rsidRPr="00225057" w:rsidRDefault="004F0866" w:rsidP="00937E79">
      <w:pPr>
        <w:pStyle w:val="Default"/>
        <w:shd w:val="clear" w:color="auto" w:fill="FFFFFF" w:themeFill="background1"/>
        <w:jc w:val="center"/>
        <w:rPr>
          <w:b/>
        </w:rPr>
      </w:pPr>
      <w:r w:rsidRPr="00225057">
        <w:rPr>
          <w:b/>
        </w:rPr>
        <w:t>2. Содержание учебного предмета</w:t>
      </w:r>
    </w:p>
    <w:p w:rsidR="00E73E30" w:rsidRPr="00225057" w:rsidRDefault="00E73E30" w:rsidP="00937E79">
      <w:pPr>
        <w:pStyle w:val="Default"/>
        <w:shd w:val="clear" w:color="auto" w:fill="FFFFFF" w:themeFill="background1"/>
        <w:jc w:val="center"/>
        <w:rPr>
          <w:color w:val="auto"/>
        </w:rPr>
      </w:pPr>
    </w:p>
    <w:p w:rsidR="00E73E30" w:rsidRDefault="00940972" w:rsidP="00937E79">
      <w:pPr>
        <w:shd w:val="clear" w:color="auto" w:fill="FFFFFF" w:themeFill="background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</w:t>
      </w:r>
      <w:r w:rsidR="00E73E30" w:rsidRPr="00225057">
        <w:rPr>
          <w:rFonts w:ascii="Times New Roman" w:hAnsi="Times New Roman"/>
          <w:b/>
          <w:sz w:val="24"/>
          <w:szCs w:val="24"/>
        </w:rPr>
        <w:t xml:space="preserve"> класс</w:t>
      </w:r>
      <w:r w:rsidR="00225057" w:rsidRPr="00225057">
        <w:rPr>
          <w:rFonts w:ascii="Times New Roman" w:hAnsi="Times New Roman"/>
          <w:b/>
          <w:sz w:val="24"/>
          <w:szCs w:val="24"/>
        </w:rPr>
        <w:t xml:space="preserve"> </w:t>
      </w:r>
    </w:p>
    <w:p w:rsidR="00944F13" w:rsidRPr="00225057" w:rsidRDefault="00944F13" w:rsidP="00937E79">
      <w:pPr>
        <w:shd w:val="clear" w:color="auto" w:fill="FFFFFF" w:themeFill="background1"/>
        <w:jc w:val="center"/>
        <w:rPr>
          <w:rFonts w:ascii="Times New Roman" w:hAnsi="Times New Roman"/>
          <w:b/>
          <w:sz w:val="24"/>
          <w:szCs w:val="24"/>
        </w:rPr>
      </w:pPr>
    </w:p>
    <w:p w:rsidR="00270985" w:rsidRDefault="006A101C" w:rsidP="00937E79">
      <w:pPr>
        <w:pStyle w:val="ad"/>
        <w:spacing w:before="0" w:beforeAutospacing="0" w:after="0" w:afterAutospacing="0"/>
        <w:rPr>
          <w:b/>
        </w:rPr>
      </w:pPr>
      <w:r>
        <w:rPr>
          <w:b/>
        </w:rPr>
        <w:tab/>
      </w:r>
      <w:r w:rsidR="00944F13">
        <w:rPr>
          <w:b/>
        </w:rPr>
        <w:t>Модуль</w:t>
      </w:r>
      <w:r w:rsidR="00270985" w:rsidRPr="00270985">
        <w:rPr>
          <w:b/>
        </w:rPr>
        <w:t xml:space="preserve"> 1. Основы комплексной безопасности личности, общества, государства</w:t>
      </w:r>
    </w:p>
    <w:p w:rsidR="000A5B94" w:rsidRDefault="006A101C" w:rsidP="00937E79">
      <w:pPr>
        <w:pStyle w:val="ad"/>
        <w:spacing w:before="0" w:beforeAutospacing="0" w:after="0" w:afterAutospacing="0"/>
        <w:jc w:val="both"/>
        <w:rPr>
          <w:b/>
        </w:rPr>
      </w:pPr>
      <w:r>
        <w:rPr>
          <w:b/>
        </w:rPr>
        <w:tab/>
      </w:r>
      <w:r w:rsidR="00944F13">
        <w:rPr>
          <w:b/>
        </w:rPr>
        <w:t>Раздел</w:t>
      </w:r>
      <w:r w:rsidR="000A5B94" w:rsidRPr="000A5B94">
        <w:rPr>
          <w:b/>
        </w:rPr>
        <w:t xml:space="preserve"> 1. Научные основы</w:t>
      </w:r>
      <w:r w:rsidR="000A5B94">
        <w:rPr>
          <w:b/>
        </w:rPr>
        <w:t xml:space="preserve"> </w:t>
      </w:r>
      <w:r w:rsidR="000A5B94" w:rsidRPr="000A5B94">
        <w:rPr>
          <w:b/>
        </w:rPr>
        <w:t>обеспечения безопасности жизнедеятельности человека в современной</w:t>
      </w:r>
      <w:r w:rsidR="000A5B94">
        <w:rPr>
          <w:b/>
        </w:rPr>
        <w:t xml:space="preserve"> </w:t>
      </w:r>
      <w:r w:rsidR="000A5B94" w:rsidRPr="000A5B94">
        <w:rPr>
          <w:b/>
        </w:rPr>
        <w:t>среде обитания</w:t>
      </w:r>
    </w:p>
    <w:p w:rsidR="00270985" w:rsidRPr="007A7AAF" w:rsidRDefault="006A101C" w:rsidP="00937E79">
      <w:pPr>
        <w:pStyle w:val="ad"/>
        <w:spacing w:before="0" w:beforeAutospacing="0" w:after="0" w:afterAutospacing="0"/>
        <w:jc w:val="both"/>
        <w:rPr>
          <w:b/>
        </w:rPr>
      </w:pPr>
      <w:r>
        <w:rPr>
          <w:b/>
        </w:rPr>
        <w:tab/>
      </w:r>
      <w:r w:rsidR="00270985" w:rsidRPr="007A7AAF">
        <w:rPr>
          <w:b/>
        </w:rPr>
        <w:t>Культура безопасности жизнедеятельности человека в современной среде обитания. Междисциплинарные основы теории безопасности жизнедеятельности</w:t>
      </w:r>
    </w:p>
    <w:p w:rsidR="007A7AAF" w:rsidRPr="00833F3B" w:rsidRDefault="006A101C" w:rsidP="00937E79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 w:rsidR="00833F3B" w:rsidRPr="00833F3B">
        <w:rPr>
          <w:rFonts w:ascii="Times New Roman" w:eastAsia="Times New Roman" w:hAnsi="Times New Roman"/>
          <w:sz w:val="24"/>
          <w:szCs w:val="24"/>
        </w:rPr>
        <w:t xml:space="preserve">Основы комплексной безопасности. </w:t>
      </w:r>
      <w:r w:rsidR="007A7AAF" w:rsidRPr="00833F3B">
        <w:rPr>
          <w:rFonts w:ascii="Times New Roman" w:eastAsia="Times New Roman" w:hAnsi="Times New Roman"/>
          <w:sz w:val="24"/>
          <w:szCs w:val="24"/>
        </w:rPr>
        <w:t>Значение культуры безопасности жизнедеятельности личности, общества в современном мире; роль государства в обеспечении безопасности личности и общества; роль науки и образования в формировании культуры безопасности жизнедеятельности личности и общества; основы теории безопасности жизнедеятельности: основные положения и принципы, методы и средства.</w:t>
      </w:r>
    </w:p>
    <w:p w:rsidR="00270985" w:rsidRPr="007A7AAF" w:rsidRDefault="006A101C" w:rsidP="00937E79">
      <w:pPr>
        <w:pStyle w:val="ad"/>
        <w:spacing w:before="0" w:beforeAutospacing="0" w:after="0" w:afterAutospacing="0"/>
        <w:jc w:val="both"/>
        <w:rPr>
          <w:b/>
        </w:rPr>
      </w:pPr>
      <w:r>
        <w:rPr>
          <w:b/>
        </w:rPr>
        <w:tab/>
      </w:r>
      <w:r w:rsidR="00270985" w:rsidRPr="007A7AAF">
        <w:rPr>
          <w:b/>
        </w:rPr>
        <w:t>Экологические основы безопасности жизнедеятельности человека в с</w:t>
      </w:r>
      <w:r w:rsidR="001421BE">
        <w:rPr>
          <w:b/>
        </w:rPr>
        <w:t>реде обитания</w:t>
      </w:r>
      <w:r w:rsidR="00270985" w:rsidRPr="007A7AAF">
        <w:rPr>
          <w:b/>
        </w:rPr>
        <w:t xml:space="preserve"> </w:t>
      </w:r>
    </w:p>
    <w:p w:rsidR="00833F3B" w:rsidRPr="00CA64A9" w:rsidRDefault="006A101C" w:rsidP="00937E79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 w:rsidR="007A7AAF" w:rsidRPr="00CA64A9">
        <w:rPr>
          <w:rFonts w:ascii="Times New Roman" w:eastAsia="Times New Roman" w:hAnsi="Times New Roman"/>
          <w:sz w:val="24"/>
          <w:szCs w:val="24"/>
        </w:rPr>
        <w:t>Экология человека и экология среды обитания; антропогенное воздействие, техногенная нагрузка на среду обитания; экологическая безопасно</w:t>
      </w:r>
      <w:r w:rsidR="001D12CD" w:rsidRPr="00CA64A9">
        <w:rPr>
          <w:rFonts w:ascii="Times New Roman" w:eastAsia="Times New Roman" w:hAnsi="Times New Roman"/>
          <w:sz w:val="24"/>
          <w:szCs w:val="24"/>
        </w:rPr>
        <w:t xml:space="preserve">сть среды обитания, </w:t>
      </w:r>
      <w:proofErr w:type="spellStart"/>
      <w:r w:rsidR="001D12CD" w:rsidRPr="00CA64A9">
        <w:rPr>
          <w:rFonts w:ascii="Times New Roman" w:eastAsia="Times New Roman" w:hAnsi="Times New Roman"/>
          <w:sz w:val="24"/>
          <w:szCs w:val="24"/>
        </w:rPr>
        <w:t>урбосистемы</w:t>
      </w:r>
      <w:proofErr w:type="spellEnd"/>
      <w:r w:rsidR="001D12CD" w:rsidRPr="00CA64A9">
        <w:rPr>
          <w:rFonts w:ascii="Times New Roman" w:eastAsia="Times New Roman" w:hAnsi="Times New Roman"/>
          <w:sz w:val="24"/>
          <w:szCs w:val="24"/>
        </w:rPr>
        <w:t>.</w:t>
      </w:r>
    </w:p>
    <w:p w:rsidR="00B07BB9" w:rsidRPr="00CA64A9" w:rsidRDefault="006A101C" w:rsidP="00937E79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 w:rsidR="00833F3B" w:rsidRPr="00CA64A9">
        <w:rPr>
          <w:rFonts w:ascii="Times New Roman" w:eastAsia="Times New Roman" w:hAnsi="Times New Roman"/>
          <w:sz w:val="24"/>
          <w:szCs w:val="24"/>
        </w:rPr>
        <w:t xml:space="preserve">Экологическая безопасность и охрана окружающей среды. Влияние экологической безопасности на национальную безопасность РФ. Права, обязанности и ответственность гражданина в области охраны окружающей среды. </w:t>
      </w:r>
      <w:r w:rsidR="007A7AAF" w:rsidRPr="00CA64A9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1D12CD" w:rsidRPr="007A7AAF" w:rsidRDefault="006A101C" w:rsidP="00937E79">
      <w:pPr>
        <w:pStyle w:val="ad"/>
        <w:spacing w:before="0" w:beforeAutospacing="0" w:after="0" w:afterAutospacing="0"/>
        <w:jc w:val="both"/>
        <w:rPr>
          <w:b/>
        </w:rPr>
      </w:pPr>
      <w:r>
        <w:tab/>
      </w:r>
      <w:r w:rsidR="001D12CD" w:rsidRPr="007A7AAF">
        <w:rPr>
          <w:b/>
        </w:rPr>
        <w:t>Медико-биологические основы безопасности жизнедеятельности человека в среде обитания</w:t>
      </w:r>
    </w:p>
    <w:p w:rsidR="001D12CD" w:rsidRDefault="006A101C" w:rsidP="00937E79">
      <w:pPr>
        <w:pStyle w:val="ad"/>
        <w:spacing w:before="0" w:beforeAutospacing="0" w:after="0" w:afterAutospacing="0"/>
        <w:jc w:val="both"/>
      </w:pPr>
      <w:r>
        <w:tab/>
      </w:r>
      <w:r w:rsidR="001D12CD">
        <w:t>Медико-биологические основы здоровья человека; адаптация организма к среде обитания; общие принципы, закономерности и механизмы адаптации человека.</w:t>
      </w:r>
    </w:p>
    <w:p w:rsidR="00270985" w:rsidRPr="00744765" w:rsidRDefault="006A101C" w:rsidP="00937E79">
      <w:pPr>
        <w:pStyle w:val="ad"/>
        <w:spacing w:before="0" w:beforeAutospacing="0" w:after="0" w:afterAutospacing="0"/>
        <w:jc w:val="both"/>
        <w:rPr>
          <w:b/>
        </w:rPr>
      </w:pPr>
      <w:r>
        <w:tab/>
      </w:r>
      <w:r w:rsidR="00270985" w:rsidRPr="00744765">
        <w:rPr>
          <w:b/>
        </w:rPr>
        <w:t>Психологические основы безопасности жизнедеятельности человека в среде обитания</w:t>
      </w:r>
    </w:p>
    <w:p w:rsidR="00B07BB9" w:rsidRPr="00744765" w:rsidRDefault="006A101C" w:rsidP="00937E79">
      <w:pPr>
        <w:pStyle w:val="ad"/>
        <w:spacing w:before="0" w:beforeAutospacing="0" w:after="0" w:afterAutospacing="0"/>
        <w:jc w:val="both"/>
      </w:pPr>
      <w:r>
        <w:tab/>
      </w:r>
      <w:r w:rsidR="00744765" w:rsidRPr="00744765">
        <w:t>Психологические процессы и состояния человека; антропогенные опасности, особые  психические состояния; экология психики личности, методы повышения безопасности.</w:t>
      </w:r>
    </w:p>
    <w:p w:rsidR="007A7AAF" w:rsidRDefault="007A7AAF" w:rsidP="00937E79">
      <w:pPr>
        <w:pStyle w:val="ad"/>
        <w:spacing w:before="0" w:beforeAutospacing="0" w:after="0" w:afterAutospacing="0"/>
        <w:jc w:val="both"/>
        <w:rPr>
          <w:b/>
        </w:rPr>
      </w:pPr>
    </w:p>
    <w:p w:rsidR="000A5B94" w:rsidRPr="000A5B94" w:rsidRDefault="006A101C" w:rsidP="00937E79">
      <w:pPr>
        <w:pStyle w:val="ad"/>
        <w:spacing w:before="0" w:beforeAutospacing="0" w:after="0" w:afterAutospacing="0"/>
        <w:jc w:val="both"/>
        <w:rPr>
          <w:b/>
        </w:rPr>
      </w:pPr>
      <w:r>
        <w:rPr>
          <w:b/>
        </w:rPr>
        <w:tab/>
      </w:r>
      <w:r w:rsidR="00944F13">
        <w:rPr>
          <w:b/>
        </w:rPr>
        <w:t>Раздел</w:t>
      </w:r>
      <w:r w:rsidR="000A5B94" w:rsidRPr="000A5B94">
        <w:rPr>
          <w:b/>
        </w:rPr>
        <w:t xml:space="preserve"> 2. Законодательные основы обеспечения безопасности личности,</w:t>
      </w:r>
      <w:r w:rsidR="00B07BB9">
        <w:rPr>
          <w:b/>
        </w:rPr>
        <w:t xml:space="preserve"> </w:t>
      </w:r>
      <w:r w:rsidR="000A5B94" w:rsidRPr="000A5B94">
        <w:rPr>
          <w:b/>
        </w:rPr>
        <w:t>общества, государства</w:t>
      </w:r>
    </w:p>
    <w:p w:rsidR="00270985" w:rsidRPr="00744765" w:rsidRDefault="006A101C" w:rsidP="00937E79">
      <w:pPr>
        <w:pStyle w:val="ad"/>
        <w:spacing w:before="0" w:beforeAutospacing="0" w:after="0" w:afterAutospacing="0"/>
        <w:jc w:val="both"/>
        <w:rPr>
          <w:b/>
        </w:rPr>
      </w:pPr>
      <w:r>
        <w:rPr>
          <w:b/>
        </w:rPr>
        <w:tab/>
      </w:r>
      <w:r w:rsidR="00270985" w:rsidRPr="00744765">
        <w:rPr>
          <w:b/>
        </w:rPr>
        <w:t>Права и обязанности государства и граждан России по обеспечению безопасности жизнедеятельности</w:t>
      </w:r>
    </w:p>
    <w:p w:rsidR="00744765" w:rsidRDefault="006A101C" w:rsidP="00937E79">
      <w:pPr>
        <w:pStyle w:val="ad"/>
        <w:spacing w:before="0" w:beforeAutospacing="0" w:after="0" w:afterAutospacing="0"/>
        <w:jc w:val="both"/>
      </w:pPr>
      <w:r>
        <w:tab/>
      </w:r>
      <w:r w:rsidR="00744765">
        <w:t>Конституционные основы обеспечения безопасности; нормы международного права и положения Конституции Российской Федерации по правам человека; федеральные законы по защите населения в мирное и военное время от чрезвычайных ситуаций и их последствий.</w:t>
      </w:r>
    </w:p>
    <w:p w:rsidR="00270985" w:rsidRPr="00744765" w:rsidRDefault="006A101C" w:rsidP="00937E79">
      <w:pPr>
        <w:pStyle w:val="ad"/>
        <w:spacing w:before="0" w:beforeAutospacing="0" w:after="0" w:afterAutospacing="0"/>
        <w:jc w:val="both"/>
        <w:rPr>
          <w:b/>
        </w:rPr>
      </w:pPr>
      <w:r>
        <w:rPr>
          <w:b/>
        </w:rPr>
        <w:tab/>
      </w:r>
      <w:r w:rsidR="00744765" w:rsidRPr="00744765">
        <w:rPr>
          <w:b/>
        </w:rPr>
        <w:t>Защита национальной безопасности государства от военных угроз</w:t>
      </w:r>
    </w:p>
    <w:p w:rsidR="00744765" w:rsidRDefault="006A101C" w:rsidP="00937E79">
      <w:pPr>
        <w:pStyle w:val="ad"/>
        <w:spacing w:before="0" w:beforeAutospacing="0" w:after="0" w:afterAutospacing="0"/>
        <w:jc w:val="both"/>
      </w:pPr>
      <w:r>
        <w:tab/>
      </w:r>
      <w:r w:rsidR="00744765">
        <w:t>Военные угрозы национальной безопасности России, характер современных войн и вооруженных конфликтов; стратегия национальной безопасности России: цели, задачи, значение документа</w:t>
      </w:r>
      <w:r w:rsidR="00650181">
        <w:t>.</w:t>
      </w:r>
      <w:r w:rsidR="00744765">
        <w:t xml:space="preserve"> Военная доктрина Российской Федерации</w:t>
      </w:r>
      <w:r w:rsidR="00650181">
        <w:t>.</w:t>
      </w:r>
      <w:r w:rsidR="00744765">
        <w:t xml:space="preserve"> </w:t>
      </w:r>
      <w:r w:rsidR="00650181">
        <w:t>Н</w:t>
      </w:r>
      <w:r w:rsidR="00744765">
        <w:t>ациональная оборона Российской Федерации: цели, задачи, силы, средства, стратегия.</w:t>
      </w:r>
    </w:p>
    <w:p w:rsidR="00650181" w:rsidRPr="00650181" w:rsidRDefault="006A101C" w:rsidP="00937E79">
      <w:pPr>
        <w:pStyle w:val="ad"/>
        <w:spacing w:before="0" w:beforeAutospacing="0" w:after="0" w:afterAutospacing="0"/>
        <w:jc w:val="both"/>
        <w:rPr>
          <w:b/>
        </w:rPr>
      </w:pPr>
      <w:r>
        <w:rPr>
          <w:b/>
        </w:rPr>
        <w:tab/>
      </w:r>
      <w:r w:rsidR="00650181" w:rsidRPr="00650181">
        <w:rPr>
          <w:b/>
        </w:rPr>
        <w:t>Защита личности, общества, государства от угроз социального характера</w:t>
      </w:r>
    </w:p>
    <w:p w:rsidR="00650181" w:rsidRDefault="006A101C" w:rsidP="00937E79">
      <w:pPr>
        <w:pStyle w:val="ad"/>
        <w:spacing w:before="0" w:beforeAutospacing="0" w:after="0" w:afterAutospacing="0"/>
        <w:jc w:val="both"/>
      </w:pPr>
      <w:r>
        <w:lastRenderedPageBreak/>
        <w:tab/>
      </w:r>
      <w:r w:rsidR="00650181">
        <w:t>Современный комплекс проблем безопасности социального характера; Военная доктрина Российской Федерации: внешние и внутренние угрозы общественной и личной безопасности; защита личной и общественной безопасности от внешних угроз социального характера – военных опасностей.</w:t>
      </w:r>
    </w:p>
    <w:p w:rsidR="00270985" w:rsidRPr="00650181" w:rsidRDefault="006A101C" w:rsidP="00937E79">
      <w:pPr>
        <w:pStyle w:val="ad"/>
        <w:spacing w:before="0" w:beforeAutospacing="0" w:after="0" w:afterAutospacing="0"/>
        <w:jc w:val="both"/>
        <w:rPr>
          <w:b/>
        </w:rPr>
      </w:pPr>
      <w:r>
        <w:rPr>
          <w:b/>
        </w:rPr>
        <w:tab/>
      </w:r>
      <w:r w:rsidR="00650181" w:rsidRPr="00650181">
        <w:rPr>
          <w:b/>
        </w:rPr>
        <w:t>Противодействие экстремизму</w:t>
      </w:r>
    </w:p>
    <w:p w:rsidR="00650181" w:rsidRDefault="006A101C" w:rsidP="00937E79">
      <w:pPr>
        <w:pStyle w:val="ad"/>
        <w:spacing w:before="0" w:beforeAutospacing="0" w:after="0" w:afterAutospacing="0"/>
        <w:jc w:val="both"/>
      </w:pPr>
      <w:r>
        <w:tab/>
      </w:r>
      <w:r w:rsidR="00650181">
        <w:t>Федеральные законы Российской Федерации по защите от экстремизма; основные принципы и направления противодействия экстремизму; уголовный кодекс Российской Федерации: экстремистская деятельность и наказание.</w:t>
      </w:r>
    </w:p>
    <w:p w:rsidR="00270985" w:rsidRPr="00650181" w:rsidRDefault="006A101C" w:rsidP="00937E79">
      <w:pPr>
        <w:pStyle w:val="ad"/>
        <w:spacing w:before="0" w:beforeAutospacing="0" w:after="0" w:afterAutospacing="0"/>
        <w:jc w:val="both"/>
        <w:rPr>
          <w:b/>
        </w:rPr>
      </w:pPr>
      <w:r>
        <w:rPr>
          <w:b/>
        </w:rPr>
        <w:tab/>
      </w:r>
      <w:r w:rsidR="00270985" w:rsidRPr="00650181">
        <w:rPr>
          <w:b/>
        </w:rPr>
        <w:t>Противодействие терроризму, наркотизму в Российской Федерации</w:t>
      </w:r>
    </w:p>
    <w:p w:rsidR="00B07BB9" w:rsidRDefault="006A101C" w:rsidP="00937E79">
      <w:pPr>
        <w:pStyle w:val="ad"/>
        <w:spacing w:before="0" w:beforeAutospacing="0" w:after="0" w:afterAutospacing="0"/>
        <w:jc w:val="both"/>
      </w:pPr>
      <w:r>
        <w:tab/>
      </w:r>
      <w:r w:rsidR="00650181">
        <w:t>Федеральные законы по защите населения России от социальных угроз: терроризма, наркотизма, экстремизма; основные принципы и направления противодействия террористической деятельности; уголовный кодекс Российской Федерации: терроризм – преступление и наказание.</w:t>
      </w:r>
    </w:p>
    <w:p w:rsidR="000A5B94" w:rsidRPr="00B07BB9" w:rsidRDefault="006A101C" w:rsidP="00937E79">
      <w:pPr>
        <w:pStyle w:val="ad"/>
        <w:spacing w:before="0" w:beforeAutospacing="0" w:after="0" w:afterAutospacing="0"/>
        <w:jc w:val="both"/>
        <w:rPr>
          <w:b/>
        </w:rPr>
      </w:pPr>
      <w:r>
        <w:rPr>
          <w:b/>
        </w:rPr>
        <w:tab/>
      </w:r>
      <w:r w:rsidR="00944F13">
        <w:rPr>
          <w:b/>
        </w:rPr>
        <w:t>Раздел</w:t>
      </w:r>
      <w:r w:rsidR="000A5B94" w:rsidRPr="00B07BB9">
        <w:rPr>
          <w:b/>
        </w:rPr>
        <w:t xml:space="preserve"> 3. Организационные основы защиты населения и территорий</w:t>
      </w:r>
      <w:r w:rsidR="00B07BB9" w:rsidRPr="00B07BB9">
        <w:rPr>
          <w:b/>
        </w:rPr>
        <w:t xml:space="preserve"> </w:t>
      </w:r>
      <w:r w:rsidR="000A5B94" w:rsidRPr="00B07BB9">
        <w:rPr>
          <w:b/>
        </w:rPr>
        <w:t>России в чрезвычайных ситуациях</w:t>
      </w:r>
    </w:p>
    <w:p w:rsidR="00270985" w:rsidRPr="00650181" w:rsidRDefault="006A101C" w:rsidP="00937E79">
      <w:pPr>
        <w:pStyle w:val="ad"/>
        <w:spacing w:before="0" w:beforeAutospacing="0" w:after="0" w:afterAutospacing="0"/>
        <w:jc w:val="both"/>
        <w:rPr>
          <w:b/>
        </w:rPr>
      </w:pPr>
      <w:r>
        <w:rPr>
          <w:b/>
        </w:rPr>
        <w:tab/>
      </w:r>
      <w:r w:rsidR="00270985" w:rsidRPr="00650181">
        <w:rPr>
          <w:b/>
        </w:rPr>
        <w:t>Единая государственная система предупреждения и ликвидации чрезвычайных ситуаций (РСЧС)</w:t>
      </w:r>
    </w:p>
    <w:p w:rsidR="00650181" w:rsidRPr="00CA64A9" w:rsidRDefault="006A101C" w:rsidP="00937E79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 w:rsidR="00650181" w:rsidRPr="006A101C">
        <w:rPr>
          <w:rFonts w:ascii="Times New Roman" w:eastAsia="Times New Roman" w:hAnsi="Times New Roman"/>
          <w:sz w:val="24"/>
          <w:szCs w:val="24"/>
        </w:rPr>
        <w:t xml:space="preserve">Задачи, структура, организация работы РСЧС; классификация чрезвычайных ситуаций; министерство Российской Федерации по делам гражданской </w:t>
      </w:r>
      <w:r w:rsidR="00F66547" w:rsidRPr="006A101C">
        <w:rPr>
          <w:rFonts w:ascii="Times New Roman" w:eastAsia="Times New Roman" w:hAnsi="Times New Roman"/>
          <w:sz w:val="24"/>
          <w:szCs w:val="24"/>
        </w:rPr>
        <w:t xml:space="preserve">обороны, чрезвычайным ситуациям и ликвидации последствий стихийных бедствий (МЧС России): задачи, </w:t>
      </w:r>
      <w:r w:rsidR="00F66547" w:rsidRPr="00CA64A9">
        <w:rPr>
          <w:rFonts w:ascii="Times New Roman" w:eastAsia="Times New Roman" w:hAnsi="Times New Roman"/>
          <w:sz w:val="24"/>
          <w:szCs w:val="24"/>
        </w:rPr>
        <w:t>структура; организация гражданской обороны на объектах экономики.</w:t>
      </w:r>
    </w:p>
    <w:p w:rsidR="00182DAF" w:rsidRPr="00CA64A9" w:rsidRDefault="006A101C" w:rsidP="00937E79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 w:rsidR="00182DAF" w:rsidRPr="00CA64A9">
        <w:rPr>
          <w:rFonts w:ascii="Times New Roman" w:eastAsia="Times New Roman" w:hAnsi="Times New Roman"/>
          <w:sz w:val="24"/>
          <w:szCs w:val="24"/>
        </w:rPr>
        <w:t>Составляющие государственной системы по защите населения от опасных и чрезвычайных ситуаций. Основные направления деятельности государства по защите населения от опасных и чрезвычайных ситуаций. Потенциальные опасности природного, техногенного и социального характера, характерные для региона проживания, и опасности и чрезвычайные ситуации, возникающие при ведении военных действий или вследствие этих действий.</w:t>
      </w:r>
    </w:p>
    <w:p w:rsidR="00270985" w:rsidRPr="00F66547" w:rsidRDefault="006A101C" w:rsidP="00937E79">
      <w:pPr>
        <w:pStyle w:val="ad"/>
        <w:spacing w:before="0" w:beforeAutospacing="0" w:after="0" w:afterAutospacing="0"/>
        <w:jc w:val="both"/>
        <w:rPr>
          <w:b/>
        </w:rPr>
      </w:pPr>
      <w:r>
        <w:rPr>
          <w:b/>
        </w:rPr>
        <w:tab/>
      </w:r>
      <w:r w:rsidR="00270985" w:rsidRPr="00F66547">
        <w:rPr>
          <w:b/>
        </w:rPr>
        <w:t>Основные мероприятия РСЧС и гражданской обороны по защите населения и территорий в чрезвычайных ситуациях</w:t>
      </w:r>
    </w:p>
    <w:p w:rsidR="00F66547" w:rsidRPr="00CA64A9" w:rsidRDefault="006A101C" w:rsidP="00937E79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 w:rsidR="00F66547" w:rsidRPr="00CA64A9">
        <w:rPr>
          <w:rFonts w:ascii="Times New Roman" w:eastAsia="Times New Roman" w:hAnsi="Times New Roman"/>
          <w:sz w:val="24"/>
          <w:szCs w:val="24"/>
        </w:rPr>
        <w:t xml:space="preserve">Деятельность сил гражданской обороны и МЧС России. </w:t>
      </w:r>
      <w:proofErr w:type="gramStart"/>
      <w:r w:rsidR="00F66547" w:rsidRPr="00CA64A9">
        <w:rPr>
          <w:rFonts w:ascii="Times New Roman" w:eastAsia="Times New Roman" w:hAnsi="Times New Roman"/>
          <w:sz w:val="24"/>
          <w:szCs w:val="24"/>
        </w:rPr>
        <w:t>Основные меры защиты населения от чрезвычайных ситуаций: оповещение, укрытие людей в защитных сооружениях, эвакуация, инженерная защита, аварийно-спасательные работы, медицинская защита: обсервация, карантин, дезинфекция, санитарная обработка, дезактивация.</w:t>
      </w:r>
      <w:proofErr w:type="gramEnd"/>
      <w:r w:rsidR="00F66547" w:rsidRPr="00CA64A9">
        <w:rPr>
          <w:rFonts w:ascii="Times New Roman" w:eastAsia="Times New Roman" w:hAnsi="Times New Roman"/>
          <w:sz w:val="24"/>
          <w:szCs w:val="24"/>
        </w:rPr>
        <w:t xml:space="preserve"> Действия населения по сигналу «Внимание всем!».</w:t>
      </w:r>
      <w:r w:rsidR="00182DAF" w:rsidRPr="00CA64A9">
        <w:rPr>
          <w:rFonts w:ascii="Times New Roman" w:eastAsia="Times New Roman" w:hAnsi="Times New Roman"/>
          <w:sz w:val="24"/>
          <w:szCs w:val="24"/>
        </w:rPr>
        <w:t xml:space="preserve"> Правила и рекомендации безопасного поведения в условиях опасных и чрезвычайных ситуаций природного, техногенного и социального характера и в условиях опасностей и чрезвычайных ситуаций, возникающих при ведении военных действий или вследствие этих действий, для обеспечения личной безопасности. Предназначение и использование сигнальных цветов, знаков безопасности, сигнальной разметки и плана эвакуации.</w:t>
      </w:r>
    </w:p>
    <w:p w:rsidR="00270985" w:rsidRPr="007D3E5C" w:rsidRDefault="006A101C" w:rsidP="00937E79">
      <w:pPr>
        <w:pStyle w:val="ad"/>
        <w:spacing w:before="0" w:beforeAutospacing="0" w:after="0" w:afterAutospacing="0"/>
        <w:jc w:val="both"/>
        <w:rPr>
          <w:b/>
        </w:rPr>
      </w:pPr>
      <w:r>
        <w:rPr>
          <w:b/>
        </w:rPr>
        <w:tab/>
      </w:r>
      <w:r w:rsidR="00270985" w:rsidRPr="007D3E5C">
        <w:rPr>
          <w:b/>
        </w:rPr>
        <w:t>Защита населения и территорий от чрезвычайных ситуаций приро</w:t>
      </w:r>
      <w:r w:rsidR="007D3E5C">
        <w:rPr>
          <w:b/>
        </w:rPr>
        <w:t xml:space="preserve">дного </w:t>
      </w:r>
      <w:r w:rsidR="004B3C01" w:rsidRPr="007D3E5C">
        <w:rPr>
          <w:b/>
        </w:rPr>
        <w:t>характера</w:t>
      </w:r>
    </w:p>
    <w:p w:rsidR="004B3C01" w:rsidRDefault="006A101C" w:rsidP="00937E79">
      <w:pPr>
        <w:pStyle w:val="ad"/>
        <w:spacing w:before="0" w:beforeAutospacing="0" w:after="0" w:afterAutospacing="0"/>
        <w:jc w:val="both"/>
      </w:pPr>
      <w:r>
        <w:tab/>
      </w:r>
      <w:r w:rsidR="007D3E5C">
        <w:t>Опасные природные явления, стихийные бедствия и их последствия. Катастрофа, ЧС природного характера, виды и особенности. Правила поведения в зоне ЧС природного характера.</w:t>
      </w:r>
    </w:p>
    <w:p w:rsidR="007D3E5C" w:rsidRPr="007D3E5C" w:rsidRDefault="006A101C" w:rsidP="00937E79">
      <w:pPr>
        <w:pStyle w:val="ad"/>
        <w:spacing w:before="0" w:beforeAutospacing="0" w:after="0" w:afterAutospacing="0"/>
        <w:jc w:val="both"/>
        <w:rPr>
          <w:b/>
        </w:rPr>
      </w:pPr>
      <w:r>
        <w:rPr>
          <w:b/>
        </w:rPr>
        <w:tab/>
      </w:r>
      <w:r w:rsidR="007D3E5C" w:rsidRPr="007D3E5C">
        <w:rPr>
          <w:b/>
        </w:rPr>
        <w:t>Защита населения и территорий от чрезвычайных ситуаций  техногенного характера</w:t>
      </w:r>
    </w:p>
    <w:p w:rsidR="006B0794" w:rsidRDefault="006A101C" w:rsidP="00937E79">
      <w:pPr>
        <w:pStyle w:val="ad"/>
        <w:spacing w:before="0" w:beforeAutospacing="0" w:after="0" w:afterAutospacing="0"/>
        <w:jc w:val="both"/>
      </w:pPr>
      <w:r>
        <w:tab/>
      </w:r>
      <w:r w:rsidR="007D3E5C">
        <w:t xml:space="preserve">Характеристика ЧС техногенного характера и их последствия. Общие правила действия населения в ЧС техногенного характера на взрывоопасном объекте. Химическая опасность и химическая безопасность. </w:t>
      </w:r>
    </w:p>
    <w:p w:rsidR="007D3E5C" w:rsidRPr="007D3E5C" w:rsidRDefault="006A101C" w:rsidP="00937E79">
      <w:pPr>
        <w:pStyle w:val="ad"/>
        <w:spacing w:before="0" w:beforeAutospacing="0" w:after="0" w:afterAutospacing="0"/>
        <w:jc w:val="both"/>
        <w:rPr>
          <w:b/>
        </w:rPr>
      </w:pPr>
      <w:r>
        <w:rPr>
          <w:b/>
        </w:rPr>
        <w:tab/>
      </w:r>
      <w:r w:rsidR="007D3E5C" w:rsidRPr="007D3E5C">
        <w:rPr>
          <w:b/>
        </w:rPr>
        <w:t>ЧС на инженерных сооружениях, дорогах, транспорте. Страхование.</w:t>
      </w:r>
    </w:p>
    <w:p w:rsidR="006B0794" w:rsidRPr="00270985" w:rsidRDefault="006A101C" w:rsidP="00937E79">
      <w:pPr>
        <w:pStyle w:val="ad"/>
        <w:spacing w:before="0" w:beforeAutospacing="0" w:after="0" w:afterAutospacing="0"/>
        <w:jc w:val="both"/>
      </w:pPr>
      <w:r>
        <w:tab/>
      </w:r>
      <w:r w:rsidR="007D3E5C">
        <w:t xml:space="preserve">Риски чрезвычайных техногенных опасностей. Обязательное и добровольное страхование </w:t>
      </w:r>
    </w:p>
    <w:p w:rsidR="00270985" w:rsidRDefault="006A101C" w:rsidP="00937E79">
      <w:pPr>
        <w:pStyle w:val="ad"/>
        <w:spacing w:before="0" w:beforeAutospacing="0" w:after="0" w:afterAutospacing="0"/>
        <w:rPr>
          <w:b/>
        </w:rPr>
      </w:pPr>
      <w:r>
        <w:rPr>
          <w:b/>
        </w:rPr>
        <w:lastRenderedPageBreak/>
        <w:tab/>
      </w:r>
      <w:r w:rsidR="00944F13">
        <w:rPr>
          <w:b/>
        </w:rPr>
        <w:t>Модуль</w:t>
      </w:r>
      <w:r w:rsidR="00270985" w:rsidRPr="00270985">
        <w:rPr>
          <w:b/>
        </w:rPr>
        <w:t xml:space="preserve"> 2. Военная безопасность государства</w:t>
      </w:r>
    </w:p>
    <w:p w:rsidR="00B07BB9" w:rsidRDefault="006A101C" w:rsidP="00937E79">
      <w:pPr>
        <w:pStyle w:val="ad"/>
        <w:spacing w:before="0" w:beforeAutospacing="0" w:after="0" w:afterAutospacing="0"/>
        <w:jc w:val="both"/>
        <w:rPr>
          <w:b/>
        </w:rPr>
      </w:pPr>
      <w:r>
        <w:rPr>
          <w:b/>
        </w:rPr>
        <w:tab/>
      </w:r>
      <w:r w:rsidR="00944F13">
        <w:rPr>
          <w:b/>
        </w:rPr>
        <w:t>Раздел</w:t>
      </w:r>
      <w:r w:rsidR="00B07BB9" w:rsidRPr="00B07BB9">
        <w:rPr>
          <w:b/>
        </w:rPr>
        <w:t xml:space="preserve"> 4. Чрезвычайные ситуации военного характера и безопасность</w:t>
      </w:r>
    </w:p>
    <w:p w:rsidR="00270985" w:rsidRPr="007D3E5C" w:rsidRDefault="006A101C" w:rsidP="00937E79">
      <w:pPr>
        <w:pStyle w:val="ad"/>
        <w:spacing w:before="0" w:beforeAutospacing="0" w:after="0" w:afterAutospacing="0"/>
        <w:jc w:val="both"/>
        <w:rPr>
          <w:b/>
        </w:rPr>
      </w:pPr>
      <w:r>
        <w:rPr>
          <w:b/>
        </w:rPr>
        <w:tab/>
      </w:r>
      <w:r w:rsidR="00270985" w:rsidRPr="007D3E5C">
        <w:rPr>
          <w:b/>
        </w:rPr>
        <w:t>Защита населения и территорий от военной опасности, оружия массового поражения и современных обычных средств поражения</w:t>
      </w:r>
    </w:p>
    <w:p w:rsidR="004B3C01" w:rsidRDefault="006A101C" w:rsidP="00937E79">
      <w:pPr>
        <w:pStyle w:val="ad"/>
        <w:spacing w:before="0" w:beforeAutospacing="0" w:after="0" w:afterAutospacing="0"/>
        <w:jc w:val="both"/>
      </w:pPr>
      <w:r>
        <w:tab/>
      </w:r>
      <w:r w:rsidR="007D3E5C">
        <w:t>ЧС военного характера. Роль РСЧС и гражданской обороны в защите населения от оружия массового поражения (ОМП). Виды оружия массового поражения: ядерное, химическое, бактериологическое. Современные обычные средства поражения.</w:t>
      </w:r>
    </w:p>
    <w:p w:rsidR="00270985" w:rsidRPr="007D3E5C" w:rsidRDefault="006A101C" w:rsidP="00937E79">
      <w:pPr>
        <w:pStyle w:val="ad"/>
        <w:spacing w:before="0" w:beforeAutospacing="0" w:after="0" w:afterAutospacing="0"/>
        <w:jc w:val="both"/>
        <w:rPr>
          <w:b/>
        </w:rPr>
      </w:pPr>
      <w:r>
        <w:rPr>
          <w:b/>
        </w:rPr>
        <w:tab/>
      </w:r>
      <w:r w:rsidR="00270985" w:rsidRPr="007D3E5C">
        <w:rPr>
          <w:b/>
        </w:rPr>
        <w:t>Защита населения и территорий от радиационной опасности. Средства коллективной защиты от оружия массового поражения</w:t>
      </w:r>
    </w:p>
    <w:p w:rsidR="00182DAF" w:rsidRPr="00182DAF" w:rsidRDefault="006A101C" w:rsidP="00937E79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 w:rsidR="007D3E5C" w:rsidRPr="00182DAF">
        <w:rPr>
          <w:rFonts w:ascii="Times New Roman" w:eastAsia="Times New Roman" w:hAnsi="Times New Roman"/>
          <w:sz w:val="24"/>
          <w:szCs w:val="24"/>
        </w:rPr>
        <w:t xml:space="preserve">Радиационная безопасность населения и территорий. Радиационная опасность. Экспозиционная доза облучения и уровень радиации. Общие рекомендации при угрозе радиационного заражения. </w:t>
      </w:r>
      <w:r w:rsidR="00182DAF" w:rsidRPr="00182DAF">
        <w:rPr>
          <w:rFonts w:ascii="Times New Roman" w:eastAsia="Times New Roman" w:hAnsi="Times New Roman"/>
          <w:sz w:val="24"/>
          <w:szCs w:val="24"/>
        </w:rPr>
        <w:t xml:space="preserve"> Средства индивидуальной, коллективной защиты и приборы индивидуального дозиметрического контроля.</w:t>
      </w:r>
    </w:p>
    <w:p w:rsidR="007D3E5C" w:rsidRPr="007D3E5C" w:rsidRDefault="006A101C" w:rsidP="00937E79">
      <w:pPr>
        <w:pStyle w:val="ad"/>
        <w:spacing w:before="0" w:beforeAutospacing="0" w:after="0" w:afterAutospacing="0"/>
        <w:jc w:val="both"/>
        <w:rPr>
          <w:b/>
        </w:rPr>
      </w:pPr>
      <w:r>
        <w:rPr>
          <w:b/>
        </w:rPr>
        <w:tab/>
      </w:r>
      <w:r w:rsidR="007D3E5C" w:rsidRPr="007D3E5C">
        <w:rPr>
          <w:b/>
        </w:rPr>
        <w:t>Средства коллективной защиты от оружия массового поражения</w:t>
      </w:r>
    </w:p>
    <w:p w:rsidR="007D3E5C" w:rsidRDefault="006A101C" w:rsidP="00937E79">
      <w:pPr>
        <w:pStyle w:val="ad"/>
        <w:spacing w:before="0" w:beforeAutospacing="0" w:after="0" w:afterAutospacing="0"/>
        <w:jc w:val="both"/>
      </w:pPr>
      <w:r>
        <w:tab/>
      </w:r>
      <w:r w:rsidR="007D3E5C">
        <w:t>Убежища и укрытия – средства коллективной защиты населения. Защитные свойства и характерные особенности убежищ и укрытий. Особенности противорадиационного укрытия.</w:t>
      </w:r>
    </w:p>
    <w:p w:rsidR="007D3E5C" w:rsidRPr="007D3E5C" w:rsidRDefault="006A101C" w:rsidP="00937E79">
      <w:pPr>
        <w:pStyle w:val="ad"/>
        <w:spacing w:before="0" w:beforeAutospacing="0" w:after="0" w:afterAutospacing="0"/>
        <w:jc w:val="both"/>
        <w:rPr>
          <w:b/>
        </w:rPr>
      </w:pPr>
      <w:r>
        <w:rPr>
          <w:b/>
        </w:rPr>
        <w:tab/>
      </w:r>
      <w:r w:rsidR="007D3E5C" w:rsidRPr="007D3E5C">
        <w:rPr>
          <w:b/>
        </w:rPr>
        <w:t>Защита населения и территорий от биологической и экологической опасности</w:t>
      </w:r>
    </w:p>
    <w:p w:rsidR="007D3E5C" w:rsidRDefault="006A101C" w:rsidP="00937E79">
      <w:pPr>
        <w:pStyle w:val="ad"/>
        <w:spacing w:before="0" w:beforeAutospacing="0" w:after="0" w:afterAutospacing="0"/>
        <w:jc w:val="both"/>
      </w:pPr>
      <w:r>
        <w:tab/>
      </w:r>
      <w:r w:rsidR="007D3E5C">
        <w:t>Характеристика биологических (биолого-социальных ЧС). Источники биолого-социальной и экологической опасности. Экологический кризис, экологическая безопасность.</w:t>
      </w:r>
      <w:r w:rsidR="00833F3B">
        <w:t xml:space="preserve"> </w:t>
      </w:r>
    </w:p>
    <w:p w:rsidR="00270985" w:rsidRPr="007D3E5C" w:rsidRDefault="006A101C" w:rsidP="00937E79">
      <w:pPr>
        <w:pStyle w:val="ad"/>
        <w:spacing w:before="0" w:beforeAutospacing="0" w:after="0" w:afterAutospacing="0"/>
        <w:jc w:val="both"/>
        <w:rPr>
          <w:b/>
        </w:rPr>
      </w:pPr>
      <w:r>
        <w:rPr>
          <w:b/>
        </w:rPr>
        <w:tab/>
      </w:r>
      <w:r w:rsidR="00270985" w:rsidRPr="007D3E5C">
        <w:rPr>
          <w:b/>
        </w:rPr>
        <w:t>Средства индивидуальной защиты органов дыхания и кожи</w:t>
      </w:r>
    </w:p>
    <w:p w:rsidR="007D3E5C" w:rsidRDefault="006A101C" w:rsidP="00937E79">
      <w:pPr>
        <w:pStyle w:val="ad"/>
        <w:spacing w:before="0" w:beforeAutospacing="0" w:after="0" w:afterAutospacing="0"/>
        <w:jc w:val="both"/>
      </w:pPr>
      <w:r>
        <w:tab/>
      </w:r>
      <w:r w:rsidR="00E43BE8">
        <w:t>Защита органов дыхания и кожных покровов. Защитные свойства и характеристики противогазов. Специальные и простейшие средства индивидуальной защиты.</w:t>
      </w:r>
    </w:p>
    <w:p w:rsidR="00B07BB9" w:rsidRPr="00B07BB9" w:rsidRDefault="006A101C" w:rsidP="00937E79">
      <w:pPr>
        <w:pStyle w:val="ad"/>
        <w:spacing w:before="0" w:beforeAutospacing="0" w:after="0" w:afterAutospacing="0"/>
        <w:jc w:val="both"/>
        <w:rPr>
          <w:b/>
        </w:rPr>
      </w:pPr>
      <w:r>
        <w:rPr>
          <w:b/>
        </w:rPr>
        <w:tab/>
      </w:r>
      <w:r w:rsidR="00944F13">
        <w:rPr>
          <w:b/>
        </w:rPr>
        <w:t>Раздел</w:t>
      </w:r>
      <w:r w:rsidR="00B07BB9" w:rsidRPr="00B07BB9">
        <w:rPr>
          <w:b/>
        </w:rPr>
        <w:t xml:space="preserve"> 5. Вооруженные Силы Российской Федерации на защите государства от военных угроз</w:t>
      </w:r>
    </w:p>
    <w:p w:rsidR="006B0794" w:rsidRDefault="006A101C" w:rsidP="00937E79">
      <w:pPr>
        <w:pStyle w:val="ad"/>
        <w:spacing w:before="0" w:beforeAutospacing="0" w:after="0" w:afterAutospacing="0"/>
        <w:jc w:val="both"/>
        <w:rPr>
          <w:b/>
        </w:rPr>
      </w:pPr>
      <w:r>
        <w:tab/>
      </w:r>
      <w:r w:rsidR="00270985" w:rsidRPr="006B0794">
        <w:rPr>
          <w:b/>
        </w:rPr>
        <w:t xml:space="preserve">Вооружённые Силы Российской Федерации: </w:t>
      </w:r>
      <w:r w:rsidR="006B0794" w:rsidRPr="006B0794">
        <w:rPr>
          <w:b/>
        </w:rPr>
        <w:t>организационные основы.</w:t>
      </w:r>
    </w:p>
    <w:p w:rsidR="00E43BE8" w:rsidRPr="00CA64A9" w:rsidRDefault="006A101C" w:rsidP="00937E79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 w:rsidR="00E43BE8" w:rsidRPr="00CA64A9">
        <w:rPr>
          <w:rFonts w:ascii="Times New Roman" w:eastAsia="Times New Roman" w:hAnsi="Times New Roman"/>
          <w:sz w:val="24"/>
          <w:szCs w:val="24"/>
        </w:rPr>
        <w:t xml:space="preserve">Основы организации ВС РФ. Геополитические условия, законы управления, задачи, стратегия развития и обеспечение боевой готовности вооруженных сил нашего государства. Структура ВС ФР. </w:t>
      </w:r>
    </w:p>
    <w:p w:rsidR="006B0794" w:rsidRPr="00CA64A9" w:rsidRDefault="006A101C" w:rsidP="00937E79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 w:rsidR="00270985" w:rsidRPr="00CA64A9">
        <w:rPr>
          <w:rFonts w:ascii="Times New Roman" w:eastAsia="Times New Roman" w:hAnsi="Times New Roman"/>
          <w:sz w:val="24"/>
          <w:szCs w:val="24"/>
        </w:rPr>
        <w:t>Защита национальной безопасности государства от военных угроз</w:t>
      </w:r>
      <w:r w:rsidR="006B0794" w:rsidRPr="00CA64A9">
        <w:rPr>
          <w:rFonts w:ascii="Times New Roman" w:eastAsia="Times New Roman" w:hAnsi="Times New Roman"/>
          <w:sz w:val="24"/>
          <w:szCs w:val="24"/>
        </w:rPr>
        <w:t>. Основные задачи Вооружённых Сил. Особенности военной службы по призыву и альтернативной гражданской службы.</w:t>
      </w:r>
      <w:r w:rsidR="004A58BE" w:rsidRPr="00CA64A9">
        <w:rPr>
          <w:rFonts w:ascii="Times New Roman" w:eastAsia="Times New Roman" w:hAnsi="Times New Roman"/>
          <w:sz w:val="24"/>
          <w:szCs w:val="24"/>
        </w:rPr>
        <w:t xml:space="preserve"> Воинские должности и звания. Военная форма одежды и знаки различия военнослужащих ВС РФ.</w:t>
      </w:r>
    </w:p>
    <w:p w:rsidR="00270985" w:rsidRPr="00E43BE8" w:rsidRDefault="006A101C" w:rsidP="00937E79">
      <w:pPr>
        <w:pStyle w:val="ad"/>
        <w:spacing w:before="0" w:beforeAutospacing="0" w:after="0" w:afterAutospacing="0"/>
        <w:jc w:val="both"/>
        <w:rPr>
          <w:b/>
        </w:rPr>
      </w:pPr>
      <w:r>
        <w:rPr>
          <w:b/>
        </w:rPr>
        <w:tab/>
      </w:r>
      <w:r w:rsidR="00270985" w:rsidRPr="00E43BE8">
        <w:rPr>
          <w:b/>
        </w:rPr>
        <w:t>Состав Вооружённых Сил Российской Федерации</w:t>
      </w:r>
    </w:p>
    <w:p w:rsidR="004A58BE" w:rsidRPr="004A58BE" w:rsidRDefault="006A101C" w:rsidP="00937E79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 w:rsidR="00E43BE8" w:rsidRPr="004A58BE">
        <w:rPr>
          <w:rFonts w:ascii="Times New Roman" w:eastAsia="Times New Roman" w:hAnsi="Times New Roman"/>
          <w:sz w:val="24"/>
          <w:szCs w:val="24"/>
        </w:rPr>
        <w:t>Состав и основные задачи ВС ФР. Виды вооруженных сил: краткая характеристика и назначение.</w:t>
      </w:r>
      <w:r w:rsidR="004A58BE" w:rsidRPr="004A58BE">
        <w:rPr>
          <w:rFonts w:ascii="Times New Roman" w:eastAsia="Times New Roman" w:hAnsi="Times New Roman"/>
          <w:sz w:val="24"/>
          <w:szCs w:val="24"/>
        </w:rPr>
        <w:t xml:space="preserve"> Структура ВС РФ. Виды и рода войск ВС РФ, их предназначение и задачи. Основные направления развития и строительства ВС РФ. Модернизация вооружения, военной и специальной техники. Техническая оснащенность и ресурсное обеспечение ВС РФ.</w:t>
      </w:r>
    </w:p>
    <w:p w:rsidR="006B0794" w:rsidRPr="00E43BE8" w:rsidRDefault="006A101C" w:rsidP="00937E79">
      <w:pPr>
        <w:pStyle w:val="ad"/>
        <w:spacing w:before="0" w:beforeAutospacing="0" w:after="0" w:afterAutospacing="0"/>
        <w:jc w:val="both"/>
        <w:rPr>
          <w:b/>
        </w:rPr>
      </w:pPr>
      <w:r>
        <w:rPr>
          <w:b/>
        </w:rPr>
        <w:tab/>
      </w:r>
      <w:r w:rsidR="00270985" w:rsidRPr="00E43BE8">
        <w:rPr>
          <w:b/>
        </w:rPr>
        <w:t>Воинска</w:t>
      </w:r>
      <w:r w:rsidR="00E43BE8">
        <w:rPr>
          <w:b/>
        </w:rPr>
        <w:t>я обязанность и военная служба</w:t>
      </w:r>
    </w:p>
    <w:p w:rsidR="006B0794" w:rsidRDefault="006A101C" w:rsidP="00937E79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 w:rsidR="00E43BE8" w:rsidRPr="004A58BE">
        <w:rPr>
          <w:rFonts w:ascii="Times New Roman" w:eastAsia="Times New Roman" w:hAnsi="Times New Roman"/>
          <w:sz w:val="24"/>
          <w:szCs w:val="24"/>
        </w:rPr>
        <w:t>Законодательная основа военной службы в ВС РФ. Воинская обязанность: краткая характеристика и назначение. Военная служба и допризывная подготовка.</w:t>
      </w:r>
      <w:r w:rsidR="004A58BE" w:rsidRPr="004A58BE">
        <w:rPr>
          <w:rFonts w:ascii="Times New Roman" w:eastAsia="Times New Roman" w:hAnsi="Times New Roman"/>
          <w:sz w:val="24"/>
          <w:szCs w:val="24"/>
        </w:rPr>
        <w:t xml:space="preserve"> Воинская обязанность. Подготовка граждан к военной службе. Организация воинского учета. Призыв граждан на военную службу. Поступление на военную службу по контракту. Исполнение обязанностей военной службы.</w:t>
      </w:r>
    </w:p>
    <w:p w:rsidR="00CA64A9" w:rsidRPr="004A58BE" w:rsidRDefault="006A101C" w:rsidP="00937E79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 w:rsidR="00CA64A9" w:rsidRPr="00CA64A9">
        <w:rPr>
          <w:rFonts w:ascii="Times New Roman" w:eastAsia="Times New Roman" w:hAnsi="Times New Roman"/>
          <w:sz w:val="24"/>
          <w:szCs w:val="24"/>
        </w:rPr>
        <w:t xml:space="preserve">Назначение, боевые свойства и общее устройство автомата Калашникова. Работа частей и механизмов автомата Калашникова при стрельбе. Неполная разборка и сборка автомата Калашникова для чистки и смазки. Хранение автомата Калашникова. Устройство патрона. Меры безопасности при обращении с автоматом Калашникова и патронами в повседневной жизнедеятельности и при проведении стрельб. Основы и правила стрельбы. </w:t>
      </w:r>
      <w:r w:rsidR="00CA64A9" w:rsidRPr="00CA64A9">
        <w:rPr>
          <w:rFonts w:ascii="Times New Roman" w:eastAsia="Times New Roman" w:hAnsi="Times New Roman"/>
          <w:sz w:val="24"/>
          <w:szCs w:val="24"/>
        </w:rPr>
        <w:lastRenderedPageBreak/>
        <w:t>Ведение огня из автомата Калашникова. Ручные осколочные гранаты. Меры безопасности при обращении с ручными осколочными гранатами.</w:t>
      </w:r>
    </w:p>
    <w:p w:rsidR="00270985" w:rsidRPr="00E43BE8" w:rsidRDefault="006A101C" w:rsidP="00937E79">
      <w:pPr>
        <w:pStyle w:val="ad"/>
        <w:spacing w:before="0" w:beforeAutospacing="0" w:after="0" w:afterAutospacing="0"/>
        <w:jc w:val="both"/>
        <w:rPr>
          <w:b/>
        </w:rPr>
      </w:pPr>
      <w:r>
        <w:tab/>
      </w:r>
      <w:r w:rsidR="00270985" w:rsidRPr="00E43BE8">
        <w:rPr>
          <w:b/>
        </w:rPr>
        <w:t>Права и обязанности военнослужащих</w:t>
      </w:r>
    </w:p>
    <w:p w:rsidR="004A58BE" w:rsidRPr="004A58BE" w:rsidRDefault="006A101C" w:rsidP="00937E79">
      <w:pPr>
        <w:pStyle w:val="ad"/>
        <w:spacing w:before="0" w:beforeAutospacing="0" w:after="0" w:afterAutospacing="0"/>
        <w:jc w:val="both"/>
      </w:pPr>
      <w:r>
        <w:tab/>
      </w:r>
      <w:r w:rsidR="00E43BE8">
        <w:t>Законодательная основа социальной защиты военнослужащих. Права и обязанности военнослужащих. Виды поощрений и дисциплинарных взысканий, применяемых к военнослужащим.</w:t>
      </w:r>
      <w:r w:rsidR="004A58BE" w:rsidRPr="004A58BE">
        <w:t xml:space="preserve"> Правовые основы военной службы</w:t>
      </w:r>
    </w:p>
    <w:p w:rsidR="00270985" w:rsidRPr="00E43BE8" w:rsidRDefault="006A101C" w:rsidP="00937E79">
      <w:pPr>
        <w:pStyle w:val="ad"/>
        <w:spacing w:before="0" w:beforeAutospacing="0" w:after="0" w:afterAutospacing="0"/>
        <w:jc w:val="both"/>
        <w:rPr>
          <w:b/>
        </w:rPr>
      </w:pPr>
      <w:r>
        <w:rPr>
          <w:b/>
        </w:rPr>
        <w:tab/>
      </w:r>
      <w:r w:rsidR="00270985" w:rsidRPr="00E43BE8">
        <w:rPr>
          <w:b/>
        </w:rPr>
        <w:t>Боевые традиции и ритуалы Вооружённых Сил Российской Федерации</w:t>
      </w:r>
    </w:p>
    <w:p w:rsidR="004B3C01" w:rsidRPr="00CA64A9" w:rsidRDefault="006A101C" w:rsidP="00937E79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 w:rsidR="00E43BE8" w:rsidRPr="00CA64A9">
        <w:rPr>
          <w:rFonts w:ascii="Times New Roman" w:eastAsia="Times New Roman" w:hAnsi="Times New Roman"/>
          <w:sz w:val="24"/>
          <w:szCs w:val="24"/>
        </w:rPr>
        <w:t xml:space="preserve">Боевые традиции российской армии. </w:t>
      </w:r>
      <w:r w:rsidR="004A58BE" w:rsidRPr="00CA64A9">
        <w:rPr>
          <w:rFonts w:ascii="Times New Roman" w:eastAsia="Times New Roman" w:hAnsi="Times New Roman"/>
          <w:sz w:val="24"/>
          <w:szCs w:val="24"/>
        </w:rPr>
        <w:t>Воинские символы и ритуалы в ВС РФ.</w:t>
      </w:r>
    </w:p>
    <w:p w:rsidR="006A101C" w:rsidRDefault="006A101C" w:rsidP="00937E79">
      <w:pPr>
        <w:pStyle w:val="ad"/>
        <w:spacing w:before="0" w:beforeAutospacing="0" w:after="0" w:afterAutospacing="0"/>
        <w:rPr>
          <w:b/>
        </w:rPr>
      </w:pPr>
    </w:p>
    <w:p w:rsidR="00270985" w:rsidRDefault="006A101C" w:rsidP="00937E79">
      <w:pPr>
        <w:pStyle w:val="ad"/>
        <w:spacing w:before="0" w:beforeAutospacing="0" w:after="0" w:afterAutospacing="0"/>
        <w:rPr>
          <w:b/>
        </w:rPr>
      </w:pPr>
      <w:r>
        <w:rPr>
          <w:b/>
        </w:rPr>
        <w:tab/>
      </w:r>
      <w:r w:rsidR="00944F13">
        <w:rPr>
          <w:b/>
        </w:rPr>
        <w:t>Модуль</w:t>
      </w:r>
      <w:r w:rsidR="00270985" w:rsidRPr="00270985">
        <w:rPr>
          <w:b/>
        </w:rPr>
        <w:t xml:space="preserve"> 3. Основы медицинских знаний и здорового образа жизни</w:t>
      </w:r>
    </w:p>
    <w:p w:rsidR="00B07BB9" w:rsidRPr="00B07BB9" w:rsidRDefault="006A101C" w:rsidP="00937E79">
      <w:pPr>
        <w:pStyle w:val="ad"/>
        <w:spacing w:before="0" w:beforeAutospacing="0" w:after="0" w:afterAutospacing="0"/>
        <w:jc w:val="both"/>
        <w:rPr>
          <w:b/>
        </w:rPr>
      </w:pPr>
      <w:r>
        <w:rPr>
          <w:b/>
        </w:rPr>
        <w:tab/>
      </w:r>
      <w:r w:rsidR="00944F13">
        <w:rPr>
          <w:b/>
        </w:rPr>
        <w:t>Раздел</w:t>
      </w:r>
      <w:r w:rsidR="00B07BB9" w:rsidRPr="00B07BB9">
        <w:rPr>
          <w:b/>
        </w:rPr>
        <w:t xml:space="preserve"> 6. Факторы риска нарушений здоровья: инфекционные и неинфекционные заболевания</w:t>
      </w:r>
    </w:p>
    <w:p w:rsidR="006B0794" w:rsidRPr="00E43BE8" w:rsidRDefault="006A101C" w:rsidP="00937E79">
      <w:pPr>
        <w:pStyle w:val="ad"/>
        <w:spacing w:before="0" w:beforeAutospacing="0" w:after="0" w:afterAutospacing="0"/>
        <w:jc w:val="both"/>
        <w:rPr>
          <w:b/>
        </w:rPr>
      </w:pPr>
      <w:r>
        <w:rPr>
          <w:b/>
        </w:rPr>
        <w:tab/>
      </w:r>
      <w:r w:rsidR="00270985" w:rsidRPr="00E43BE8">
        <w:rPr>
          <w:b/>
        </w:rPr>
        <w:t>Медицинское обеспечение индивидуал</w:t>
      </w:r>
      <w:r w:rsidR="00E43BE8" w:rsidRPr="00E43BE8">
        <w:rPr>
          <w:b/>
        </w:rPr>
        <w:t>ьного и общественного здоровья</w:t>
      </w:r>
    </w:p>
    <w:p w:rsidR="006B0794" w:rsidRDefault="006A101C" w:rsidP="00937E79">
      <w:pPr>
        <w:pStyle w:val="ad"/>
        <w:spacing w:before="0" w:beforeAutospacing="0" w:after="0" w:afterAutospacing="0"/>
        <w:jc w:val="both"/>
      </w:pPr>
      <w:r>
        <w:tab/>
      </w:r>
      <w:r w:rsidR="00E43BE8">
        <w:t>Подходы к пониманию сущности здоровья. Медицинское обеспечение индивидуального и общественного здоровья. Социальная обусловленность здоровья человека в среде обитания.</w:t>
      </w:r>
    </w:p>
    <w:p w:rsidR="00270985" w:rsidRPr="00E43BE8" w:rsidRDefault="006A101C" w:rsidP="00937E79">
      <w:pPr>
        <w:pStyle w:val="ad"/>
        <w:spacing w:before="0" w:beforeAutospacing="0" w:after="0" w:afterAutospacing="0"/>
        <w:jc w:val="both"/>
        <w:rPr>
          <w:b/>
        </w:rPr>
      </w:pPr>
      <w:r>
        <w:rPr>
          <w:b/>
        </w:rPr>
        <w:tab/>
      </w:r>
      <w:r w:rsidR="00270985" w:rsidRPr="00E43BE8">
        <w:rPr>
          <w:b/>
        </w:rPr>
        <w:t>Здоровый образ жизни и его составляющие</w:t>
      </w:r>
    </w:p>
    <w:p w:rsidR="006B0794" w:rsidRDefault="006A101C" w:rsidP="00937E79">
      <w:pPr>
        <w:pStyle w:val="ad"/>
        <w:spacing w:before="0" w:beforeAutospacing="0" w:after="0" w:afterAutospacing="0"/>
        <w:jc w:val="both"/>
      </w:pPr>
      <w:r>
        <w:tab/>
      </w:r>
      <w:r w:rsidR="00E43BE8">
        <w:t xml:space="preserve">Что такое ЗОЖ. Факторы, влияющие на здоровье. Основные составляющие ЗОЖ человека. </w:t>
      </w:r>
      <w:r w:rsidR="006B0794" w:rsidRPr="00270985">
        <w:t>Культура питания. Вредные привычки. Культура движения</w:t>
      </w:r>
      <w:r w:rsidR="006B0794">
        <w:t>.</w:t>
      </w:r>
    </w:p>
    <w:p w:rsidR="006B0794" w:rsidRPr="00E43BE8" w:rsidRDefault="006A101C" w:rsidP="00937E79">
      <w:pPr>
        <w:pStyle w:val="ad"/>
        <w:spacing w:before="0" w:beforeAutospacing="0" w:after="0" w:afterAutospacing="0"/>
        <w:jc w:val="both"/>
        <w:rPr>
          <w:b/>
        </w:rPr>
      </w:pPr>
      <w:r>
        <w:rPr>
          <w:b/>
        </w:rPr>
        <w:tab/>
      </w:r>
      <w:r w:rsidR="00270985" w:rsidRPr="00E43BE8">
        <w:rPr>
          <w:b/>
        </w:rPr>
        <w:t>Инфекционные заболевания: их о</w:t>
      </w:r>
      <w:r w:rsidR="00E43BE8" w:rsidRPr="00E43BE8">
        <w:rPr>
          <w:b/>
        </w:rPr>
        <w:t>собенности и меры профилактики</w:t>
      </w:r>
    </w:p>
    <w:p w:rsidR="006B0794" w:rsidRDefault="006A101C" w:rsidP="00937E79">
      <w:pPr>
        <w:pStyle w:val="ad"/>
        <w:spacing w:before="0" w:beforeAutospacing="0" w:after="0" w:afterAutospacing="0"/>
        <w:jc w:val="both"/>
      </w:pPr>
      <w:r>
        <w:tab/>
      </w:r>
      <w:r w:rsidR="00E43BE8">
        <w:t xml:space="preserve">Основные инфекционные заболевания: классификация, механизмы передачи инфекции, меры </w:t>
      </w:r>
      <w:proofErr w:type="gramStart"/>
      <w:r w:rsidR="00E43BE8">
        <w:t>медицинский</w:t>
      </w:r>
      <w:proofErr w:type="gramEnd"/>
      <w:r w:rsidR="00E43BE8">
        <w:t xml:space="preserve"> помощи.</w:t>
      </w:r>
    </w:p>
    <w:p w:rsidR="00270985" w:rsidRPr="00E43BE8" w:rsidRDefault="006A101C" w:rsidP="00937E79">
      <w:pPr>
        <w:pStyle w:val="ad"/>
        <w:spacing w:before="0" w:beforeAutospacing="0" w:after="0" w:afterAutospacing="0"/>
        <w:jc w:val="both"/>
        <w:rPr>
          <w:b/>
        </w:rPr>
      </w:pPr>
      <w:r>
        <w:rPr>
          <w:b/>
        </w:rPr>
        <w:tab/>
      </w:r>
      <w:r w:rsidR="00270985" w:rsidRPr="00E43BE8">
        <w:rPr>
          <w:b/>
        </w:rPr>
        <w:t>Факторы риска неинфекционных заболеваний и меры их профилактики</w:t>
      </w:r>
    </w:p>
    <w:p w:rsidR="004B3C01" w:rsidRPr="00CA64A9" w:rsidRDefault="006A101C" w:rsidP="00937E79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 w:rsidR="00E43BE8" w:rsidRPr="00CA64A9">
        <w:rPr>
          <w:rFonts w:ascii="Times New Roman" w:eastAsia="Times New Roman" w:hAnsi="Times New Roman"/>
          <w:sz w:val="24"/>
          <w:szCs w:val="24"/>
        </w:rPr>
        <w:t xml:space="preserve">Факторы риска основных неинфекционных заболеваний. Факторы риска </w:t>
      </w:r>
      <w:proofErr w:type="gramStart"/>
      <w:r w:rsidR="00E43BE8" w:rsidRPr="00CA64A9">
        <w:rPr>
          <w:rFonts w:ascii="Times New Roman" w:eastAsia="Times New Roman" w:hAnsi="Times New Roman"/>
          <w:sz w:val="24"/>
          <w:szCs w:val="24"/>
        </w:rPr>
        <w:t>сердечно-сосудистых</w:t>
      </w:r>
      <w:proofErr w:type="gramEnd"/>
      <w:r w:rsidR="00E43BE8" w:rsidRPr="00CA64A9">
        <w:rPr>
          <w:rFonts w:ascii="Times New Roman" w:eastAsia="Times New Roman" w:hAnsi="Times New Roman"/>
          <w:sz w:val="24"/>
          <w:szCs w:val="24"/>
        </w:rPr>
        <w:t xml:space="preserve"> заболеваний. Меры профилактики </w:t>
      </w:r>
      <w:proofErr w:type="gramStart"/>
      <w:r w:rsidR="00E43BE8" w:rsidRPr="00CA64A9">
        <w:rPr>
          <w:rFonts w:ascii="Times New Roman" w:eastAsia="Times New Roman" w:hAnsi="Times New Roman"/>
          <w:sz w:val="24"/>
          <w:szCs w:val="24"/>
        </w:rPr>
        <w:t>сердечно-сосудистых</w:t>
      </w:r>
      <w:proofErr w:type="gramEnd"/>
      <w:r w:rsidR="00E43BE8" w:rsidRPr="00CA64A9">
        <w:rPr>
          <w:rFonts w:ascii="Times New Roman" w:eastAsia="Times New Roman" w:hAnsi="Times New Roman"/>
          <w:sz w:val="24"/>
          <w:szCs w:val="24"/>
        </w:rPr>
        <w:t xml:space="preserve"> заболеваний.</w:t>
      </w:r>
    </w:p>
    <w:p w:rsidR="00182DAF" w:rsidRPr="00CA64A9" w:rsidRDefault="006A101C" w:rsidP="00937E79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 w:rsidR="00182DAF" w:rsidRPr="00CA64A9">
        <w:rPr>
          <w:rFonts w:ascii="Times New Roman" w:eastAsia="Times New Roman" w:hAnsi="Times New Roman"/>
          <w:sz w:val="24"/>
          <w:szCs w:val="24"/>
        </w:rPr>
        <w:t>Основы законодательства Российской Федерации в сфере санитарно-эпидемиологического благополучия населения. Права, обязанности и ответственность гражданина в сфере санитарно-эпидемиологического благополучия населения. Основные инфекционные заболевания и их профилактика. Правила поведения в случае возникновения эпидемии. Предназначение и использование знаков безопасности медицинского и санитарного назначения.</w:t>
      </w:r>
    </w:p>
    <w:p w:rsidR="004B3C01" w:rsidRPr="00E43BE8" w:rsidRDefault="006A101C" w:rsidP="00937E79">
      <w:pPr>
        <w:pStyle w:val="ad"/>
        <w:spacing w:before="0" w:beforeAutospacing="0" w:after="0" w:afterAutospacing="0"/>
        <w:jc w:val="both"/>
        <w:rPr>
          <w:b/>
        </w:rPr>
      </w:pPr>
      <w:r>
        <w:rPr>
          <w:b/>
        </w:rPr>
        <w:tab/>
      </w:r>
      <w:r w:rsidR="00270985" w:rsidRPr="00E43BE8">
        <w:rPr>
          <w:b/>
        </w:rPr>
        <w:t>Профилактика заболеваний, передающихся половым путём, репродуктивное здоровье</w:t>
      </w:r>
      <w:r w:rsidR="00B07BB9" w:rsidRPr="00E43BE8">
        <w:rPr>
          <w:b/>
        </w:rPr>
        <w:t xml:space="preserve"> </w:t>
      </w:r>
    </w:p>
    <w:p w:rsidR="00E43BE8" w:rsidRDefault="006A101C" w:rsidP="00937E79">
      <w:pPr>
        <w:pStyle w:val="ad"/>
        <w:spacing w:before="0" w:beforeAutospacing="0" w:after="0" w:afterAutospacing="0"/>
        <w:jc w:val="both"/>
      </w:pPr>
      <w:r>
        <w:tab/>
      </w:r>
      <w:r w:rsidR="00E43BE8">
        <w:t>Факторы риска заболеваний передающихся половым путем. Культура полового поведения юношей и девушек. Симптомы, последствия и меры профилактики ЗППП.</w:t>
      </w:r>
    </w:p>
    <w:p w:rsidR="00270985" w:rsidRDefault="006A101C" w:rsidP="00937E79">
      <w:pPr>
        <w:pStyle w:val="ad"/>
        <w:spacing w:before="0" w:beforeAutospacing="0" w:after="0" w:afterAutospacing="0"/>
        <w:jc w:val="both"/>
      </w:pPr>
      <w:r>
        <w:tab/>
      </w:r>
      <w:r w:rsidR="00270985" w:rsidRPr="00270985">
        <w:t>Демографическая ситуация в России</w:t>
      </w:r>
      <w:r w:rsidR="00B07BB9">
        <w:t>.</w:t>
      </w:r>
    </w:p>
    <w:p w:rsidR="00B07BB9" w:rsidRPr="00B07BB9" w:rsidRDefault="006A101C" w:rsidP="00937E79">
      <w:pPr>
        <w:pStyle w:val="ad"/>
        <w:spacing w:before="0" w:beforeAutospacing="0" w:after="0" w:afterAutospacing="0"/>
        <w:jc w:val="both"/>
        <w:rPr>
          <w:b/>
        </w:rPr>
      </w:pPr>
      <w:r>
        <w:rPr>
          <w:b/>
        </w:rPr>
        <w:tab/>
      </w:r>
      <w:r w:rsidR="00944F13">
        <w:rPr>
          <w:b/>
        </w:rPr>
        <w:t>Раздел</w:t>
      </w:r>
      <w:r w:rsidR="00B07BB9" w:rsidRPr="00B07BB9">
        <w:rPr>
          <w:b/>
        </w:rPr>
        <w:t xml:space="preserve"> 7. Оказание первой помощи при неотложных состояниях</w:t>
      </w:r>
    </w:p>
    <w:p w:rsidR="006B0794" w:rsidRPr="006B0794" w:rsidRDefault="006A101C" w:rsidP="00937E79">
      <w:pPr>
        <w:pStyle w:val="ad"/>
        <w:spacing w:before="0" w:beforeAutospacing="0" w:after="0" w:afterAutospacing="0"/>
        <w:jc w:val="both"/>
        <w:rPr>
          <w:b/>
        </w:rPr>
      </w:pPr>
      <w:r>
        <w:tab/>
      </w:r>
      <w:r w:rsidR="00270985" w:rsidRPr="006B0794">
        <w:rPr>
          <w:b/>
        </w:rPr>
        <w:t xml:space="preserve">Первая помощь при неотложных </w:t>
      </w:r>
      <w:r w:rsidR="006B0794" w:rsidRPr="006B0794">
        <w:rPr>
          <w:b/>
        </w:rPr>
        <w:t>состояниях: закон и порядок.</w:t>
      </w:r>
    </w:p>
    <w:p w:rsidR="00BE2EFF" w:rsidRDefault="006A101C" w:rsidP="00937E79">
      <w:pPr>
        <w:pStyle w:val="ad"/>
        <w:spacing w:before="0" w:beforeAutospacing="0" w:after="0" w:afterAutospacing="0"/>
        <w:jc w:val="both"/>
      </w:pPr>
      <w:r>
        <w:tab/>
      </w:r>
      <w:r w:rsidR="00BE2EFF">
        <w:t>Законы РФ и социальная ответственность граждан и специалистов по оказанию первой помощи при неотложных состояниях. Неотложные состояния, требующие оказания первой помощи. Мероприятия по оказанию первой помощи.</w:t>
      </w:r>
    </w:p>
    <w:p w:rsidR="00270985" w:rsidRDefault="006A101C" w:rsidP="00937E79">
      <w:pPr>
        <w:pStyle w:val="ad"/>
        <w:spacing w:before="0" w:beforeAutospacing="0" w:after="0" w:afterAutospacing="0"/>
        <w:jc w:val="both"/>
      </w:pPr>
      <w:r>
        <w:tab/>
      </w:r>
      <w:r w:rsidR="00270985" w:rsidRPr="00270985">
        <w:t>Медико-психологическая помощь</w:t>
      </w:r>
      <w:r w:rsidR="00BE2EFF">
        <w:t>.</w:t>
      </w:r>
    </w:p>
    <w:p w:rsidR="006B0794" w:rsidRPr="00BE2EFF" w:rsidRDefault="006A101C" w:rsidP="00937E79">
      <w:pPr>
        <w:pStyle w:val="ad"/>
        <w:spacing w:before="0" w:beforeAutospacing="0" w:after="0" w:afterAutospacing="0"/>
        <w:jc w:val="both"/>
        <w:rPr>
          <w:b/>
        </w:rPr>
      </w:pPr>
      <w:r>
        <w:rPr>
          <w:b/>
        </w:rPr>
        <w:tab/>
      </w:r>
      <w:r w:rsidR="006B0794" w:rsidRPr="00BE2EFF">
        <w:rPr>
          <w:b/>
        </w:rPr>
        <w:t>Правила оказания первой помощи при травмах</w:t>
      </w:r>
    </w:p>
    <w:p w:rsidR="006B0794" w:rsidRDefault="006A101C" w:rsidP="00937E79">
      <w:pPr>
        <w:pStyle w:val="ad"/>
        <w:spacing w:before="0" w:beforeAutospacing="0" w:after="0" w:afterAutospacing="0"/>
        <w:jc w:val="both"/>
      </w:pPr>
      <w:r>
        <w:tab/>
      </w:r>
      <w:r w:rsidR="00BE2EFF">
        <w:t>Понятие об асептике, антисептике, антибиотике. Порядок и правила оказания первой помощи при травмах. Способы снижения остроты боли и противошоковые мероприятия.</w:t>
      </w:r>
    </w:p>
    <w:p w:rsidR="006B0794" w:rsidRPr="00BE2EFF" w:rsidRDefault="006A101C" w:rsidP="00937E79">
      <w:pPr>
        <w:pStyle w:val="ad"/>
        <w:spacing w:before="0" w:beforeAutospacing="0" w:after="0" w:afterAutospacing="0"/>
        <w:jc w:val="both"/>
        <w:rPr>
          <w:b/>
        </w:rPr>
      </w:pPr>
      <w:r>
        <w:rPr>
          <w:b/>
        </w:rPr>
        <w:tab/>
      </w:r>
      <w:r w:rsidR="006B0794" w:rsidRPr="00BE2EFF">
        <w:rPr>
          <w:b/>
        </w:rPr>
        <w:t>Первая помощь при кровотечениях, ранениях</w:t>
      </w:r>
    </w:p>
    <w:p w:rsidR="006B0794" w:rsidRDefault="006A101C" w:rsidP="00937E79">
      <w:pPr>
        <w:pStyle w:val="ad"/>
        <w:spacing w:before="0" w:beforeAutospacing="0" w:after="0" w:afterAutospacing="0"/>
        <w:jc w:val="both"/>
      </w:pPr>
      <w:r>
        <w:tab/>
      </w:r>
      <w:r w:rsidR="00BE2EFF">
        <w:t>Виды кровотечений и их особенности. Особенности паренхиматозных кровотечений. Особенности оказания первой помощи при кровотечениях.</w:t>
      </w:r>
    </w:p>
    <w:p w:rsidR="00270985" w:rsidRPr="00BE2EFF" w:rsidRDefault="006A101C" w:rsidP="00937E79">
      <w:pPr>
        <w:pStyle w:val="ad"/>
        <w:spacing w:before="0" w:beforeAutospacing="0" w:after="0" w:afterAutospacing="0"/>
        <w:jc w:val="both"/>
        <w:rPr>
          <w:b/>
        </w:rPr>
      </w:pPr>
      <w:r>
        <w:rPr>
          <w:b/>
        </w:rPr>
        <w:tab/>
      </w:r>
      <w:r w:rsidR="00270985" w:rsidRPr="00BE2EFF">
        <w:rPr>
          <w:b/>
        </w:rPr>
        <w:t>Первая помощь: сердечно-лёгочная реанимация</w:t>
      </w:r>
    </w:p>
    <w:p w:rsidR="004B3C01" w:rsidRPr="00270985" w:rsidRDefault="006A101C" w:rsidP="00937E79">
      <w:pPr>
        <w:pStyle w:val="ad"/>
        <w:spacing w:before="0" w:beforeAutospacing="0" w:after="0" w:afterAutospacing="0"/>
        <w:jc w:val="both"/>
      </w:pPr>
      <w:r>
        <w:tab/>
      </w:r>
      <w:r w:rsidR="00BE2EFF">
        <w:t>Признаки жизни и смерти. Правила проведения сердечно-легочной реанимации.</w:t>
      </w:r>
    </w:p>
    <w:p w:rsidR="00270985" w:rsidRPr="00BE2EFF" w:rsidRDefault="006A101C" w:rsidP="00937E79">
      <w:pPr>
        <w:pStyle w:val="ad"/>
        <w:spacing w:before="0" w:beforeAutospacing="0" w:after="0" w:afterAutospacing="0"/>
        <w:jc w:val="both"/>
        <w:rPr>
          <w:b/>
        </w:rPr>
      </w:pPr>
      <w:r>
        <w:rPr>
          <w:b/>
        </w:rPr>
        <w:tab/>
      </w:r>
      <w:r w:rsidR="00270985" w:rsidRPr="00BE2EFF">
        <w:rPr>
          <w:b/>
        </w:rPr>
        <w:t>Первая помощь при ушибах, растяжении связок, вывихах, переломах</w:t>
      </w:r>
    </w:p>
    <w:p w:rsidR="004B3C01" w:rsidRPr="00270985" w:rsidRDefault="006A101C" w:rsidP="00937E79">
      <w:pPr>
        <w:pStyle w:val="ad"/>
        <w:spacing w:before="0" w:beforeAutospacing="0" w:after="0" w:afterAutospacing="0"/>
        <w:jc w:val="both"/>
      </w:pPr>
      <w:r>
        <w:lastRenderedPageBreak/>
        <w:tab/>
      </w:r>
      <w:r w:rsidR="00BE2EFF">
        <w:t>Признаки ушиба, растяжения связок, вывихи, переломы. Первая помощь при ушибах, растяжении связок, вывихах. Первая помощь при переломах и комбинированных травмах. Иммобилизация и транспортировка пострадавшего.</w:t>
      </w:r>
    </w:p>
    <w:p w:rsidR="00AD35D4" w:rsidRDefault="00AD35D4" w:rsidP="00937E79">
      <w:pPr>
        <w:shd w:val="clear" w:color="auto" w:fill="FFFFFF" w:themeFill="background1"/>
        <w:jc w:val="center"/>
        <w:rPr>
          <w:rFonts w:ascii="Times New Roman" w:hAnsi="Times New Roman"/>
          <w:b/>
          <w:sz w:val="24"/>
          <w:szCs w:val="24"/>
        </w:rPr>
      </w:pPr>
    </w:p>
    <w:p w:rsidR="00FE17D0" w:rsidRDefault="00FE17D0" w:rsidP="00937E79">
      <w:pPr>
        <w:shd w:val="clear" w:color="auto" w:fill="FFFFFF" w:themeFill="background1"/>
        <w:jc w:val="both"/>
        <w:rPr>
          <w:rFonts w:ascii="Times New Roman" w:hAnsi="Times New Roman"/>
          <w:b/>
          <w:sz w:val="24"/>
          <w:szCs w:val="24"/>
        </w:rPr>
      </w:pPr>
    </w:p>
    <w:p w:rsidR="00225057" w:rsidRPr="00944F13" w:rsidRDefault="00225057" w:rsidP="00937E79">
      <w:pPr>
        <w:shd w:val="clear" w:color="auto" w:fill="FFFFFF" w:themeFill="background1"/>
        <w:jc w:val="center"/>
        <w:rPr>
          <w:rFonts w:ascii="Times New Roman" w:hAnsi="Times New Roman"/>
          <w:b/>
          <w:sz w:val="24"/>
          <w:szCs w:val="24"/>
        </w:rPr>
      </w:pPr>
      <w:r w:rsidRPr="00944F13">
        <w:rPr>
          <w:rFonts w:ascii="Times New Roman" w:hAnsi="Times New Roman"/>
          <w:b/>
          <w:sz w:val="24"/>
          <w:szCs w:val="24"/>
        </w:rPr>
        <w:t>3. Тематическое планирование</w:t>
      </w:r>
    </w:p>
    <w:p w:rsidR="00225057" w:rsidRPr="00944F13" w:rsidRDefault="00225057" w:rsidP="00937E79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</w:p>
    <w:p w:rsidR="00937E79" w:rsidRDefault="00DF0163" w:rsidP="00937E79">
      <w:pPr>
        <w:shd w:val="clear" w:color="auto" w:fill="FFFFFF" w:themeFill="background1"/>
        <w:jc w:val="center"/>
        <w:rPr>
          <w:rFonts w:ascii="Times New Roman" w:hAnsi="Times New Roman"/>
          <w:b/>
          <w:bCs/>
          <w:sz w:val="24"/>
          <w:szCs w:val="24"/>
        </w:rPr>
      </w:pPr>
      <w:r w:rsidRPr="00944F13">
        <w:rPr>
          <w:rFonts w:ascii="Times New Roman" w:hAnsi="Times New Roman"/>
          <w:b/>
          <w:bCs/>
          <w:sz w:val="24"/>
          <w:szCs w:val="24"/>
        </w:rPr>
        <w:t>10</w:t>
      </w:r>
      <w:r w:rsidR="00EE7C3D" w:rsidRPr="00944F1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25057" w:rsidRPr="00944F13">
        <w:rPr>
          <w:rFonts w:ascii="Times New Roman" w:hAnsi="Times New Roman"/>
          <w:b/>
          <w:bCs/>
          <w:sz w:val="24"/>
          <w:szCs w:val="24"/>
        </w:rPr>
        <w:t>класс</w:t>
      </w:r>
      <w:r w:rsidR="00AD35D4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1421BE" w:rsidRDefault="004624C4" w:rsidP="00937E79">
      <w:pPr>
        <w:shd w:val="clear" w:color="auto" w:fill="FFFFFF" w:themeFill="background1"/>
        <w:jc w:val="center"/>
        <w:rPr>
          <w:rFonts w:ascii="Times New Roman" w:hAnsi="Times New Roman"/>
          <w:b/>
          <w:bCs/>
          <w:sz w:val="24"/>
          <w:szCs w:val="24"/>
        </w:rPr>
      </w:pPr>
      <w:r w:rsidRPr="00AD35D4">
        <w:rPr>
          <w:rFonts w:ascii="Times New Roman" w:hAnsi="Times New Roman"/>
          <w:b/>
          <w:bCs/>
          <w:sz w:val="24"/>
          <w:szCs w:val="24"/>
        </w:rPr>
        <w:t>(1 ч</w:t>
      </w:r>
      <w:r w:rsidR="00AF14E6" w:rsidRPr="00AF14E6">
        <w:rPr>
          <w:rFonts w:ascii="Times New Roman" w:hAnsi="Times New Roman"/>
          <w:b/>
          <w:bCs/>
          <w:sz w:val="24"/>
          <w:szCs w:val="24"/>
        </w:rPr>
        <w:t>.</w:t>
      </w:r>
      <w:r w:rsidRPr="00AD35D4">
        <w:rPr>
          <w:rFonts w:ascii="Times New Roman" w:hAnsi="Times New Roman"/>
          <w:b/>
          <w:bCs/>
          <w:sz w:val="24"/>
          <w:szCs w:val="24"/>
        </w:rPr>
        <w:t xml:space="preserve"> в неделю) </w:t>
      </w:r>
    </w:p>
    <w:p w:rsidR="00937E79" w:rsidRPr="00AD35D4" w:rsidRDefault="00937E79" w:rsidP="00937E79">
      <w:pPr>
        <w:shd w:val="clear" w:color="auto" w:fill="FFFFFF" w:themeFill="background1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48"/>
        <w:gridCol w:w="2540"/>
        <w:gridCol w:w="4884"/>
        <w:gridCol w:w="1499"/>
      </w:tblGrid>
      <w:tr w:rsidR="00937E79" w:rsidRPr="00944F13" w:rsidTr="00937E79">
        <w:trPr>
          <w:tblHeader/>
        </w:trPr>
        <w:tc>
          <w:tcPr>
            <w:tcW w:w="648" w:type="dxa"/>
            <w:vAlign w:val="center"/>
          </w:tcPr>
          <w:p w:rsidR="00937E79" w:rsidRPr="00BE19D2" w:rsidRDefault="00937E79" w:rsidP="009B353E">
            <w:pPr>
              <w:pStyle w:val="Default"/>
              <w:jc w:val="center"/>
            </w:pPr>
            <w:bookmarkStart w:id="1" w:name="_GoBack" w:colFirst="3" w:colLast="3"/>
            <w:r w:rsidRPr="00BE19D2">
              <w:rPr>
                <w:b/>
                <w:bCs/>
              </w:rPr>
              <w:t>№</w:t>
            </w:r>
          </w:p>
        </w:tc>
        <w:tc>
          <w:tcPr>
            <w:tcW w:w="2540" w:type="dxa"/>
            <w:vAlign w:val="center"/>
          </w:tcPr>
          <w:p w:rsidR="00937E79" w:rsidRPr="00BE19D2" w:rsidRDefault="00937E79" w:rsidP="009B353E">
            <w:pPr>
              <w:pStyle w:val="Default"/>
              <w:jc w:val="center"/>
            </w:pPr>
            <w:r w:rsidRPr="00BE19D2">
              <w:rPr>
                <w:b/>
                <w:bCs/>
              </w:rPr>
              <w:t>Название раздела</w:t>
            </w:r>
          </w:p>
        </w:tc>
        <w:tc>
          <w:tcPr>
            <w:tcW w:w="4884" w:type="dxa"/>
            <w:vAlign w:val="center"/>
          </w:tcPr>
          <w:p w:rsidR="00937E79" w:rsidRPr="00BE19D2" w:rsidRDefault="00937E79" w:rsidP="009B353E">
            <w:pPr>
              <w:pStyle w:val="Default"/>
              <w:jc w:val="center"/>
              <w:rPr>
                <w:b/>
                <w:bCs/>
              </w:rPr>
            </w:pPr>
            <w:r w:rsidRPr="00BE19D2">
              <w:rPr>
                <w:b/>
                <w:bCs/>
              </w:rPr>
              <w:t>Тема</w:t>
            </w:r>
          </w:p>
        </w:tc>
        <w:tc>
          <w:tcPr>
            <w:tcW w:w="1499" w:type="dxa"/>
            <w:vAlign w:val="center"/>
          </w:tcPr>
          <w:p w:rsidR="00937E79" w:rsidRPr="00BE19D2" w:rsidRDefault="00937E79" w:rsidP="009B353E">
            <w:pPr>
              <w:pStyle w:val="Default"/>
              <w:jc w:val="center"/>
              <w:rPr>
                <w:b/>
                <w:bCs/>
              </w:rPr>
            </w:pPr>
            <w:r w:rsidRPr="00BE19D2">
              <w:rPr>
                <w:b/>
                <w:bCs/>
              </w:rPr>
              <w:t>Количество часов</w:t>
            </w:r>
          </w:p>
        </w:tc>
      </w:tr>
      <w:tr w:rsidR="00AD35D4" w:rsidRPr="00944F13" w:rsidTr="004624C4">
        <w:tc>
          <w:tcPr>
            <w:tcW w:w="648" w:type="dxa"/>
            <w:vMerge w:val="restart"/>
          </w:tcPr>
          <w:p w:rsidR="00AD35D4" w:rsidRPr="00AD35D4" w:rsidRDefault="00AD35D4" w:rsidP="00937E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40" w:type="dxa"/>
            <w:vMerge w:val="restart"/>
          </w:tcPr>
          <w:p w:rsidR="00AD35D4" w:rsidRPr="00944F13" w:rsidRDefault="00AD35D4" w:rsidP="00937E79">
            <w:pPr>
              <w:rPr>
                <w:rFonts w:ascii="Times New Roman" w:hAnsi="Times New Roman"/>
                <w:sz w:val="24"/>
                <w:szCs w:val="24"/>
              </w:rPr>
            </w:pPr>
            <w:r w:rsidRPr="00944F13">
              <w:rPr>
                <w:rFonts w:ascii="Times New Roman" w:hAnsi="Times New Roman"/>
                <w:sz w:val="24"/>
                <w:szCs w:val="24"/>
              </w:rPr>
              <w:t>Научные основы обеспечения безопасности жизнедеятельности человека в современной среде обитания</w:t>
            </w:r>
          </w:p>
        </w:tc>
        <w:tc>
          <w:tcPr>
            <w:tcW w:w="4884" w:type="dxa"/>
          </w:tcPr>
          <w:p w:rsidR="00AD35D4" w:rsidRPr="00944F13" w:rsidRDefault="00AD35D4" w:rsidP="00937E79">
            <w:pPr>
              <w:pStyle w:val="ad"/>
              <w:spacing w:before="0" w:beforeAutospacing="0" w:after="0" w:afterAutospacing="0"/>
            </w:pPr>
            <w:r w:rsidRPr="00944F13">
              <w:t>Культура безопасности жизнедеятельности человека в современной среде обитания. Междисциплинарные основы теории безопасности жизнедеятельности.</w:t>
            </w:r>
          </w:p>
        </w:tc>
        <w:tc>
          <w:tcPr>
            <w:tcW w:w="1499" w:type="dxa"/>
          </w:tcPr>
          <w:p w:rsidR="00AD35D4" w:rsidRPr="00944F13" w:rsidRDefault="00AD35D4" w:rsidP="00937E79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F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D35D4" w:rsidRPr="00944F13" w:rsidTr="004624C4">
        <w:tc>
          <w:tcPr>
            <w:tcW w:w="648" w:type="dxa"/>
            <w:vMerge/>
          </w:tcPr>
          <w:p w:rsidR="00AD35D4" w:rsidRPr="00944F13" w:rsidRDefault="00AD35D4" w:rsidP="00937E7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540" w:type="dxa"/>
            <w:vMerge/>
          </w:tcPr>
          <w:p w:rsidR="00AD35D4" w:rsidRPr="00944F13" w:rsidRDefault="00AD35D4" w:rsidP="00937E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4" w:type="dxa"/>
          </w:tcPr>
          <w:p w:rsidR="00AD35D4" w:rsidRPr="00944F13" w:rsidRDefault="00AD35D4" w:rsidP="00937E79">
            <w:pPr>
              <w:rPr>
                <w:rFonts w:ascii="Times New Roman" w:hAnsi="Times New Roman"/>
                <w:sz w:val="24"/>
                <w:szCs w:val="24"/>
              </w:rPr>
            </w:pPr>
            <w:r w:rsidRPr="00944F13">
              <w:rPr>
                <w:rFonts w:ascii="Times New Roman" w:hAnsi="Times New Roman"/>
                <w:sz w:val="24"/>
                <w:szCs w:val="24"/>
              </w:rPr>
              <w:t>Экологические основы безопасности жизнедеятельности человека в среде обитания.</w:t>
            </w:r>
          </w:p>
        </w:tc>
        <w:tc>
          <w:tcPr>
            <w:tcW w:w="1499" w:type="dxa"/>
          </w:tcPr>
          <w:p w:rsidR="00AD35D4" w:rsidRPr="00944F13" w:rsidRDefault="00AD35D4" w:rsidP="00937E79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F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D35D4" w:rsidRPr="00944F13" w:rsidTr="004624C4">
        <w:tc>
          <w:tcPr>
            <w:tcW w:w="648" w:type="dxa"/>
            <w:vMerge/>
          </w:tcPr>
          <w:p w:rsidR="00AD35D4" w:rsidRPr="00944F13" w:rsidRDefault="00AD35D4" w:rsidP="00937E7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540" w:type="dxa"/>
            <w:vMerge/>
          </w:tcPr>
          <w:p w:rsidR="00AD35D4" w:rsidRPr="00944F13" w:rsidRDefault="00AD35D4" w:rsidP="00937E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4" w:type="dxa"/>
          </w:tcPr>
          <w:p w:rsidR="00AD35D4" w:rsidRPr="00944F13" w:rsidRDefault="00AD35D4" w:rsidP="00937E79">
            <w:pPr>
              <w:pStyle w:val="ad"/>
              <w:spacing w:before="0" w:beforeAutospacing="0" w:after="0" w:afterAutospacing="0"/>
            </w:pPr>
            <w:r w:rsidRPr="00944F13">
              <w:t>Медико-биологические основы безопасности жизнедеятельности человека в среде обитания</w:t>
            </w:r>
          </w:p>
        </w:tc>
        <w:tc>
          <w:tcPr>
            <w:tcW w:w="1499" w:type="dxa"/>
          </w:tcPr>
          <w:p w:rsidR="00AD35D4" w:rsidRPr="00944F13" w:rsidRDefault="00AD35D4" w:rsidP="00937E79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F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D35D4" w:rsidRPr="00944F13" w:rsidTr="004624C4">
        <w:tc>
          <w:tcPr>
            <w:tcW w:w="648" w:type="dxa"/>
            <w:vMerge/>
          </w:tcPr>
          <w:p w:rsidR="00AD35D4" w:rsidRPr="00944F13" w:rsidRDefault="00AD35D4" w:rsidP="00937E7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540" w:type="dxa"/>
            <w:vMerge/>
          </w:tcPr>
          <w:p w:rsidR="00AD35D4" w:rsidRPr="00944F13" w:rsidRDefault="00AD35D4" w:rsidP="00937E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4" w:type="dxa"/>
          </w:tcPr>
          <w:p w:rsidR="00AD35D4" w:rsidRPr="00944F13" w:rsidRDefault="00AD35D4" w:rsidP="00937E79">
            <w:pPr>
              <w:pStyle w:val="ad"/>
              <w:spacing w:before="0" w:beforeAutospacing="0" w:after="0" w:afterAutospacing="0"/>
            </w:pPr>
            <w:r w:rsidRPr="00944F13">
              <w:t>Психологические основы безопасности жизнедеятельности человека в среде обитания</w:t>
            </w:r>
          </w:p>
        </w:tc>
        <w:tc>
          <w:tcPr>
            <w:tcW w:w="1499" w:type="dxa"/>
          </w:tcPr>
          <w:p w:rsidR="00AD35D4" w:rsidRPr="00944F13" w:rsidRDefault="00AD35D4" w:rsidP="00937E79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F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D35D4" w:rsidRPr="00944F13" w:rsidTr="004624C4">
        <w:tc>
          <w:tcPr>
            <w:tcW w:w="648" w:type="dxa"/>
            <w:vMerge w:val="restart"/>
          </w:tcPr>
          <w:p w:rsidR="00AD35D4" w:rsidRPr="00AD35D4" w:rsidRDefault="00AD35D4" w:rsidP="00937E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40" w:type="dxa"/>
            <w:vMerge w:val="restart"/>
          </w:tcPr>
          <w:p w:rsidR="00AD35D4" w:rsidRPr="00944F13" w:rsidRDefault="00AD35D4" w:rsidP="00937E79">
            <w:pPr>
              <w:pStyle w:val="ad"/>
              <w:spacing w:before="0" w:beforeAutospacing="0" w:after="0" w:afterAutospacing="0"/>
            </w:pPr>
            <w:r w:rsidRPr="00944F13">
              <w:t>Законодательные основы обеспечения безопасности личности, общества, государства</w:t>
            </w:r>
          </w:p>
        </w:tc>
        <w:tc>
          <w:tcPr>
            <w:tcW w:w="4884" w:type="dxa"/>
          </w:tcPr>
          <w:p w:rsidR="00AD35D4" w:rsidRPr="00944F13" w:rsidRDefault="00AD35D4" w:rsidP="00937E79">
            <w:pPr>
              <w:pStyle w:val="ad"/>
              <w:spacing w:before="0" w:beforeAutospacing="0" w:after="0" w:afterAutospacing="0"/>
            </w:pPr>
            <w:r w:rsidRPr="00944F13">
              <w:t>Права и обязанности государства и граждан России по обеспечению безопасности жизнедеятельности</w:t>
            </w:r>
          </w:p>
        </w:tc>
        <w:tc>
          <w:tcPr>
            <w:tcW w:w="1499" w:type="dxa"/>
          </w:tcPr>
          <w:p w:rsidR="00AD35D4" w:rsidRPr="00944F13" w:rsidRDefault="00AD35D4" w:rsidP="00937E79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F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D35D4" w:rsidRPr="00944F13" w:rsidTr="004624C4">
        <w:tc>
          <w:tcPr>
            <w:tcW w:w="648" w:type="dxa"/>
            <w:vMerge/>
          </w:tcPr>
          <w:p w:rsidR="00AD35D4" w:rsidRPr="00944F13" w:rsidRDefault="00AD35D4" w:rsidP="00937E7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540" w:type="dxa"/>
            <w:vMerge/>
          </w:tcPr>
          <w:p w:rsidR="00AD35D4" w:rsidRPr="00944F13" w:rsidRDefault="00AD35D4" w:rsidP="00937E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4" w:type="dxa"/>
          </w:tcPr>
          <w:p w:rsidR="00AD35D4" w:rsidRPr="00944F13" w:rsidRDefault="00AD35D4" w:rsidP="00937E79">
            <w:pPr>
              <w:pStyle w:val="ad"/>
              <w:spacing w:before="0" w:beforeAutospacing="0" w:after="0" w:afterAutospacing="0"/>
            </w:pPr>
            <w:r w:rsidRPr="00944F13">
              <w:t>Защита национальной безопасности государства от военных угроз</w:t>
            </w:r>
          </w:p>
        </w:tc>
        <w:tc>
          <w:tcPr>
            <w:tcW w:w="1499" w:type="dxa"/>
          </w:tcPr>
          <w:p w:rsidR="00AD35D4" w:rsidRPr="00944F13" w:rsidRDefault="00AD35D4" w:rsidP="00937E79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F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D35D4" w:rsidRPr="00944F13" w:rsidTr="004624C4">
        <w:tc>
          <w:tcPr>
            <w:tcW w:w="648" w:type="dxa"/>
            <w:vMerge/>
          </w:tcPr>
          <w:p w:rsidR="00AD35D4" w:rsidRPr="00944F13" w:rsidRDefault="00AD35D4" w:rsidP="00937E7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540" w:type="dxa"/>
            <w:vMerge/>
          </w:tcPr>
          <w:p w:rsidR="00AD35D4" w:rsidRPr="00944F13" w:rsidRDefault="00AD35D4" w:rsidP="00937E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4" w:type="dxa"/>
          </w:tcPr>
          <w:p w:rsidR="00AD35D4" w:rsidRPr="00944F13" w:rsidRDefault="00AD35D4" w:rsidP="00937E79">
            <w:pPr>
              <w:pStyle w:val="ad"/>
              <w:spacing w:before="0" w:beforeAutospacing="0" w:after="0" w:afterAutospacing="0"/>
            </w:pPr>
            <w:r w:rsidRPr="00944F13">
              <w:t>Защита личности, общества, государства от угроз социального характера</w:t>
            </w:r>
          </w:p>
        </w:tc>
        <w:tc>
          <w:tcPr>
            <w:tcW w:w="1499" w:type="dxa"/>
          </w:tcPr>
          <w:p w:rsidR="00AD35D4" w:rsidRPr="00944F13" w:rsidRDefault="00AD35D4" w:rsidP="00937E79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F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D35D4" w:rsidRPr="00944F13" w:rsidTr="004624C4">
        <w:tc>
          <w:tcPr>
            <w:tcW w:w="648" w:type="dxa"/>
            <w:vMerge/>
          </w:tcPr>
          <w:p w:rsidR="00AD35D4" w:rsidRPr="00944F13" w:rsidRDefault="00AD35D4" w:rsidP="00937E7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540" w:type="dxa"/>
            <w:vMerge/>
          </w:tcPr>
          <w:p w:rsidR="00AD35D4" w:rsidRPr="00944F13" w:rsidRDefault="00AD35D4" w:rsidP="00937E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4" w:type="dxa"/>
          </w:tcPr>
          <w:p w:rsidR="00AD35D4" w:rsidRPr="00944F13" w:rsidRDefault="00AD35D4" w:rsidP="00937E79">
            <w:pPr>
              <w:pStyle w:val="ad"/>
              <w:spacing w:before="0" w:beforeAutospacing="0" w:after="0" w:afterAutospacing="0"/>
            </w:pPr>
            <w:r w:rsidRPr="00944F13">
              <w:t>Противодействие экстремизму</w:t>
            </w:r>
          </w:p>
        </w:tc>
        <w:tc>
          <w:tcPr>
            <w:tcW w:w="1499" w:type="dxa"/>
          </w:tcPr>
          <w:p w:rsidR="00AD35D4" w:rsidRPr="00944F13" w:rsidRDefault="00AD35D4" w:rsidP="00937E79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F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D35D4" w:rsidRPr="00944F13" w:rsidTr="004624C4">
        <w:tc>
          <w:tcPr>
            <w:tcW w:w="648" w:type="dxa"/>
            <w:vMerge/>
          </w:tcPr>
          <w:p w:rsidR="00AD35D4" w:rsidRPr="00944F13" w:rsidRDefault="00AD35D4" w:rsidP="00937E7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540" w:type="dxa"/>
            <w:vMerge/>
          </w:tcPr>
          <w:p w:rsidR="00AD35D4" w:rsidRPr="00944F13" w:rsidRDefault="00AD35D4" w:rsidP="00937E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4" w:type="dxa"/>
          </w:tcPr>
          <w:p w:rsidR="00AD35D4" w:rsidRPr="00944F13" w:rsidRDefault="00AD35D4" w:rsidP="00937E79">
            <w:pPr>
              <w:pStyle w:val="ad"/>
              <w:spacing w:before="0" w:beforeAutospacing="0" w:after="0" w:afterAutospacing="0"/>
            </w:pPr>
            <w:r w:rsidRPr="00944F13">
              <w:t>Противодействие терроризму, наркотизму в Российской Федерации</w:t>
            </w:r>
          </w:p>
        </w:tc>
        <w:tc>
          <w:tcPr>
            <w:tcW w:w="1499" w:type="dxa"/>
          </w:tcPr>
          <w:p w:rsidR="00AD35D4" w:rsidRPr="00944F13" w:rsidRDefault="00AD35D4" w:rsidP="00937E79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F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D35D4" w:rsidRPr="00944F13" w:rsidTr="004624C4">
        <w:tc>
          <w:tcPr>
            <w:tcW w:w="648" w:type="dxa"/>
            <w:vMerge w:val="restart"/>
          </w:tcPr>
          <w:p w:rsidR="00AD35D4" w:rsidRPr="00AD35D4" w:rsidRDefault="00AD35D4" w:rsidP="00937E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40" w:type="dxa"/>
            <w:vMerge w:val="restart"/>
          </w:tcPr>
          <w:p w:rsidR="00AD35D4" w:rsidRPr="00944F13" w:rsidRDefault="00AD35D4" w:rsidP="00937E79">
            <w:pPr>
              <w:pStyle w:val="ad"/>
              <w:spacing w:before="0" w:beforeAutospacing="0" w:after="0" w:afterAutospacing="0"/>
            </w:pPr>
            <w:r w:rsidRPr="00944F13">
              <w:t>Организационные основы защиты населения и территорий России в чрезвычайных ситуациях</w:t>
            </w:r>
          </w:p>
        </w:tc>
        <w:tc>
          <w:tcPr>
            <w:tcW w:w="4884" w:type="dxa"/>
          </w:tcPr>
          <w:p w:rsidR="00AD35D4" w:rsidRPr="00944F13" w:rsidRDefault="00AD35D4" w:rsidP="00937E79">
            <w:pPr>
              <w:rPr>
                <w:rFonts w:ascii="Times New Roman" w:hAnsi="Times New Roman"/>
                <w:sz w:val="24"/>
                <w:szCs w:val="24"/>
              </w:rPr>
            </w:pPr>
            <w:r w:rsidRPr="00944F13">
              <w:rPr>
                <w:rFonts w:ascii="Times New Roman" w:hAnsi="Times New Roman"/>
                <w:sz w:val="24"/>
                <w:szCs w:val="24"/>
              </w:rPr>
              <w:t>Единая государственная система предупреждения и ликвидации чрезвычайных ситуаций (РСЧС)</w:t>
            </w:r>
          </w:p>
        </w:tc>
        <w:tc>
          <w:tcPr>
            <w:tcW w:w="1499" w:type="dxa"/>
          </w:tcPr>
          <w:p w:rsidR="00AD35D4" w:rsidRPr="00944F13" w:rsidRDefault="00AD35D4" w:rsidP="00937E79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F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D35D4" w:rsidRPr="00944F13" w:rsidTr="004624C4">
        <w:tc>
          <w:tcPr>
            <w:tcW w:w="648" w:type="dxa"/>
            <w:vMerge/>
          </w:tcPr>
          <w:p w:rsidR="00AD35D4" w:rsidRPr="00944F13" w:rsidRDefault="00AD35D4" w:rsidP="00937E7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540" w:type="dxa"/>
            <w:vMerge/>
          </w:tcPr>
          <w:p w:rsidR="00AD35D4" w:rsidRPr="00944F13" w:rsidRDefault="00AD35D4" w:rsidP="00937E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4" w:type="dxa"/>
          </w:tcPr>
          <w:p w:rsidR="00AD35D4" w:rsidRPr="00944F13" w:rsidRDefault="00AD35D4" w:rsidP="00937E79">
            <w:pPr>
              <w:rPr>
                <w:rFonts w:ascii="Times New Roman" w:hAnsi="Times New Roman"/>
                <w:sz w:val="24"/>
                <w:szCs w:val="24"/>
              </w:rPr>
            </w:pPr>
            <w:r w:rsidRPr="00944F13">
              <w:rPr>
                <w:rFonts w:ascii="Times New Roman" w:hAnsi="Times New Roman"/>
                <w:sz w:val="24"/>
                <w:szCs w:val="24"/>
              </w:rPr>
              <w:t>Основные мероприятия РСЧС и гражданской обороны по защите населения и территорий в чрезвычайных ситуациях</w:t>
            </w:r>
          </w:p>
        </w:tc>
        <w:tc>
          <w:tcPr>
            <w:tcW w:w="1499" w:type="dxa"/>
          </w:tcPr>
          <w:p w:rsidR="00AD35D4" w:rsidRPr="00944F13" w:rsidRDefault="00AD35D4" w:rsidP="00937E79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F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D35D4" w:rsidRPr="00944F13" w:rsidTr="004624C4">
        <w:tc>
          <w:tcPr>
            <w:tcW w:w="648" w:type="dxa"/>
            <w:vMerge/>
          </w:tcPr>
          <w:p w:rsidR="00AD35D4" w:rsidRPr="00944F13" w:rsidRDefault="00AD35D4" w:rsidP="00937E7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540" w:type="dxa"/>
            <w:vMerge/>
          </w:tcPr>
          <w:p w:rsidR="00AD35D4" w:rsidRPr="00944F13" w:rsidRDefault="00AD35D4" w:rsidP="00937E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4" w:type="dxa"/>
          </w:tcPr>
          <w:p w:rsidR="00AD35D4" w:rsidRPr="00944F13" w:rsidRDefault="00AD35D4" w:rsidP="00937E79">
            <w:pPr>
              <w:pStyle w:val="ad"/>
              <w:spacing w:before="0" w:beforeAutospacing="0" w:after="0" w:afterAutospacing="0"/>
            </w:pPr>
            <w:r w:rsidRPr="00944F13">
              <w:t>Защита населения и территорий от чрезвычайных ситуаций природного характера</w:t>
            </w:r>
          </w:p>
        </w:tc>
        <w:tc>
          <w:tcPr>
            <w:tcW w:w="1499" w:type="dxa"/>
          </w:tcPr>
          <w:p w:rsidR="00AD35D4" w:rsidRPr="00944F13" w:rsidRDefault="00AD35D4" w:rsidP="00937E79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F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D35D4" w:rsidRPr="00944F13" w:rsidTr="004624C4">
        <w:tc>
          <w:tcPr>
            <w:tcW w:w="648" w:type="dxa"/>
            <w:vMerge/>
          </w:tcPr>
          <w:p w:rsidR="00AD35D4" w:rsidRPr="00944F13" w:rsidRDefault="00AD35D4" w:rsidP="00937E7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540" w:type="dxa"/>
            <w:vMerge/>
          </w:tcPr>
          <w:p w:rsidR="00AD35D4" w:rsidRPr="00944F13" w:rsidRDefault="00AD35D4" w:rsidP="00937E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4" w:type="dxa"/>
          </w:tcPr>
          <w:p w:rsidR="00AD35D4" w:rsidRPr="00944F13" w:rsidRDefault="00AD35D4" w:rsidP="00937E79">
            <w:pPr>
              <w:rPr>
                <w:rFonts w:ascii="Times New Roman" w:hAnsi="Times New Roman"/>
                <w:sz w:val="24"/>
                <w:szCs w:val="24"/>
              </w:rPr>
            </w:pPr>
            <w:r w:rsidRPr="00944F13">
              <w:rPr>
                <w:rFonts w:ascii="Times New Roman" w:hAnsi="Times New Roman"/>
                <w:sz w:val="24"/>
                <w:szCs w:val="24"/>
              </w:rPr>
              <w:t>Защита населения и территорий от чрезвычайных ситуаций  техногенного характера</w:t>
            </w:r>
          </w:p>
        </w:tc>
        <w:tc>
          <w:tcPr>
            <w:tcW w:w="1499" w:type="dxa"/>
          </w:tcPr>
          <w:p w:rsidR="00AD35D4" w:rsidRPr="00944F13" w:rsidRDefault="00AD35D4" w:rsidP="00937E79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F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D35D4" w:rsidRPr="00944F13" w:rsidTr="004624C4">
        <w:tc>
          <w:tcPr>
            <w:tcW w:w="648" w:type="dxa"/>
            <w:vMerge/>
          </w:tcPr>
          <w:p w:rsidR="00AD35D4" w:rsidRPr="00944F13" w:rsidRDefault="00AD35D4" w:rsidP="00937E7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540" w:type="dxa"/>
            <w:vMerge/>
          </w:tcPr>
          <w:p w:rsidR="00AD35D4" w:rsidRPr="00944F13" w:rsidRDefault="00AD35D4" w:rsidP="00937E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4" w:type="dxa"/>
          </w:tcPr>
          <w:p w:rsidR="00AD35D4" w:rsidRPr="00944F13" w:rsidRDefault="00AD35D4" w:rsidP="00937E79">
            <w:pPr>
              <w:rPr>
                <w:rFonts w:ascii="Times New Roman" w:hAnsi="Times New Roman"/>
                <w:sz w:val="24"/>
                <w:szCs w:val="24"/>
              </w:rPr>
            </w:pPr>
            <w:r w:rsidRPr="00944F13">
              <w:rPr>
                <w:rFonts w:ascii="Times New Roman" w:hAnsi="Times New Roman"/>
                <w:sz w:val="24"/>
                <w:szCs w:val="24"/>
              </w:rPr>
              <w:t>ЧС на инженерных сооружениях, дорогах, транспорте. Страхование.</w:t>
            </w:r>
          </w:p>
        </w:tc>
        <w:tc>
          <w:tcPr>
            <w:tcW w:w="1499" w:type="dxa"/>
          </w:tcPr>
          <w:p w:rsidR="00AD35D4" w:rsidRPr="00944F13" w:rsidRDefault="00AD35D4" w:rsidP="00937E79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F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D35D4" w:rsidRPr="00944F13" w:rsidTr="004624C4">
        <w:tc>
          <w:tcPr>
            <w:tcW w:w="648" w:type="dxa"/>
            <w:vMerge w:val="restart"/>
          </w:tcPr>
          <w:p w:rsidR="00AD35D4" w:rsidRPr="00AD35D4" w:rsidRDefault="00AD35D4" w:rsidP="00937E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40" w:type="dxa"/>
            <w:vMerge w:val="restart"/>
          </w:tcPr>
          <w:p w:rsidR="00AD35D4" w:rsidRPr="00944F13" w:rsidRDefault="00AD35D4" w:rsidP="00937E79">
            <w:pPr>
              <w:pStyle w:val="ad"/>
              <w:spacing w:before="0" w:beforeAutospacing="0" w:after="0" w:afterAutospacing="0"/>
            </w:pPr>
            <w:r w:rsidRPr="00944F13">
              <w:t xml:space="preserve">Чрезвычайные ситуации военного характера и </w:t>
            </w:r>
            <w:r w:rsidRPr="00944F13">
              <w:lastRenderedPageBreak/>
              <w:t>безопасность</w:t>
            </w:r>
          </w:p>
        </w:tc>
        <w:tc>
          <w:tcPr>
            <w:tcW w:w="4884" w:type="dxa"/>
          </w:tcPr>
          <w:p w:rsidR="00AD35D4" w:rsidRPr="00944F13" w:rsidRDefault="00AD35D4" w:rsidP="00937E79">
            <w:pPr>
              <w:rPr>
                <w:rFonts w:ascii="Times New Roman" w:hAnsi="Times New Roman"/>
                <w:sz w:val="24"/>
                <w:szCs w:val="24"/>
              </w:rPr>
            </w:pPr>
            <w:r w:rsidRPr="00944F13">
              <w:rPr>
                <w:rFonts w:ascii="Times New Roman" w:hAnsi="Times New Roman"/>
                <w:sz w:val="24"/>
                <w:szCs w:val="24"/>
              </w:rPr>
              <w:lastRenderedPageBreak/>
              <w:t>Защита населения и территорий от военной опасности, оружия массового поражения и современных обычных средств поражения</w:t>
            </w:r>
          </w:p>
        </w:tc>
        <w:tc>
          <w:tcPr>
            <w:tcW w:w="1499" w:type="dxa"/>
          </w:tcPr>
          <w:p w:rsidR="00AD35D4" w:rsidRPr="00944F13" w:rsidRDefault="00AD35D4" w:rsidP="00937E79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F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D35D4" w:rsidRPr="00944F13" w:rsidTr="004624C4">
        <w:tc>
          <w:tcPr>
            <w:tcW w:w="648" w:type="dxa"/>
            <w:vMerge/>
          </w:tcPr>
          <w:p w:rsidR="00AD35D4" w:rsidRPr="00944F13" w:rsidRDefault="00AD35D4" w:rsidP="00937E7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540" w:type="dxa"/>
            <w:vMerge/>
          </w:tcPr>
          <w:p w:rsidR="00AD35D4" w:rsidRPr="00944F13" w:rsidRDefault="00AD35D4" w:rsidP="00937E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4" w:type="dxa"/>
          </w:tcPr>
          <w:p w:rsidR="00AD35D4" w:rsidRPr="00944F13" w:rsidRDefault="00AD35D4" w:rsidP="00937E79">
            <w:pPr>
              <w:rPr>
                <w:rFonts w:ascii="Times New Roman" w:hAnsi="Times New Roman"/>
                <w:sz w:val="24"/>
                <w:szCs w:val="24"/>
              </w:rPr>
            </w:pPr>
            <w:r w:rsidRPr="00944F13">
              <w:rPr>
                <w:rFonts w:ascii="Times New Roman" w:hAnsi="Times New Roman"/>
                <w:sz w:val="24"/>
                <w:szCs w:val="24"/>
              </w:rPr>
              <w:t>Защита населения и территорий от радиационной опасности. Средства коллективной защиты от оружия массового поражения</w:t>
            </w:r>
          </w:p>
        </w:tc>
        <w:tc>
          <w:tcPr>
            <w:tcW w:w="1499" w:type="dxa"/>
          </w:tcPr>
          <w:p w:rsidR="00AD35D4" w:rsidRPr="00944F13" w:rsidRDefault="00AD35D4" w:rsidP="00937E79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F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D35D4" w:rsidRPr="00944F13" w:rsidTr="004624C4">
        <w:tc>
          <w:tcPr>
            <w:tcW w:w="648" w:type="dxa"/>
            <w:vMerge/>
          </w:tcPr>
          <w:p w:rsidR="00AD35D4" w:rsidRPr="00944F13" w:rsidRDefault="00AD35D4" w:rsidP="00937E7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540" w:type="dxa"/>
            <w:vMerge/>
          </w:tcPr>
          <w:p w:rsidR="00AD35D4" w:rsidRPr="00944F13" w:rsidRDefault="00AD35D4" w:rsidP="00937E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4" w:type="dxa"/>
          </w:tcPr>
          <w:p w:rsidR="00AD35D4" w:rsidRPr="00944F13" w:rsidRDefault="00AD35D4" w:rsidP="00937E79">
            <w:pPr>
              <w:rPr>
                <w:rFonts w:ascii="Times New Roman" w:hAnsi="Times New Roman"/>
                <w:sz w:val="24"/>
                <w:szCs w:val="24"/>
              </w:rPr>
            </w:pPr>
            <w:r w:rsidRPr="00944F13">
              <w:rPr>
                <w:rFonts w:ascii="Times New Roman" w:hAnsi="Times New Roman"/>
                <w:sz w:val="24"/>
                <w:szCs w:val="24"/>
              </w:rPr>
              <w:t>Средства коллективной защиты от оружия массового поражения</w:t>
            </w:r>
          </w:p>
        </w:tc>
        <w:tc>
          <w:tcPr>
            <w:tcW w:w="1499" w:type="dxa"/>
          </w:tcPr>
          <w:p w:rsidR="00AD35D4" w:rsidRPr="00944F13" w:rsidRDefault="00AD35D4" w:rsidP="00937E79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F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D35D4" w:rsidRPr="00944F13" w:rsidTr="004624C4">
        <w:tc>
          <w:tcPr>
            <w:tcW w:w="648" w:type="dxa"/>
            <w:vMerge/>
          </w:tcPr>
          <w:p w:rsidR="00AD35D4" w:rsidRPr="00944F13" w:rsidRDefault="00AD35D4" w:rsidP="00937E7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540" w:type="dxa"/>
            <w:vMerge/>
          </w:tcPr>
          <w:p w:rsidR="00AD35D4" w:rsidRPr="00944F13" w:rsidRDefault="00AD35D4" w:rsidP="00937E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4" w:type="dxa"/>
          </w:tcPr>
          <w:p w:rsidR="00AD35D4" w:rsidRPr="00944F13" w:rsidRDefault="00AD35D4" w:rsidP="00937E79">
            <w:pPr>
              <w:rPr>
                <w:rFonts w:ascii="Times New Roman" w:hAnsi="Times New Roman"/>
                <w:sz w:val="24"/>
                <w:szCs w:val="24"/>
              </w:rPr>
            </w:pPr>
            <w:r w:rsidRPr="00944F13">
              <w:rPr>
                <w:rFonts w:ascii="Times New Roman" w:hAnsi="Times New Roman"/>
                <w:sz w:val="24"/>
                <w:szCs w:val="24"/>
              </w:rPr>
              <w:t>Защита населения и территорий от биологической и экологической опасности</w:t>
            </w:r>
          </w:p>
        </w:tc>
        <w:tc>
          <w:tcPr>
            <w:tcW w:w="1499" w:type="dxa"/>
          </w:tcPr>
          <w:p w:rsidR="00AD35D4" w:rsidRPr="00944F13" w:rsidRDefault="00AD35D4" w:rsidP="00937E79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F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D35D4" w:rsidRPr="00944F13" w:rsidTr="004624C4">
        <w:tc>
          <w:tcPr>
            <w:tcW w:w="648" w:type="dxa"/>
            <w:vMerge/>
          </w:tcPr>
          <w:p w:rsidR="00AD35D4" w:rsidRPr="00944F13" w:rsidRDefault="00AD35D4" w:rsidP="00937E7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540" w:type="dxa"/>
            <w:vMerge/>
          </w:tcPr>
          <w:p w:rsidR="00AD35D4" w:rsidRPr="00944F13" w:rsidRDefault="00AD35D4" w:rsidP="00937E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4" w:type="dxa"/>
          </w:tcPr>
          <w:p w:rsidR="00AD35D4" w:rsidRPr="00944F13" w:rsidRDefault="00AD35D4" w:rsidP="00937E79">
            <w:pPr>
              <w:rPr>
                <w:rFonts w:ascii="Times New Roman" w:hAnsi="Times New Roman"/>
                <w:sz w:val="24"/>
                <w:szCs w:val="24"/>
              </w:rPr>
            </w:pPr>
            <w:r w:rsidRPr="00944F13">
              <w:rPr>
                <w:rFonts w:ascii="Times New Roman" w:hAnsi="Times New Roman"/>
                <w:sz w:val="24"/>
                <w:szCs w:val="24"/>
              </w:rPr>
              <w:t>Средства индивидуальной защиты органов дыхания и кожи</w:t>
            </w:r>
          </w:p>
        </w:tc>
        <w:tc>
          <w:tcPr>
            <w:tcW w:w="1499" w:type="dxa"/>
          </w:tcPr>
          <w:p w:rsidR="00AD35D4" w:rsidRPr="00944F13" w:rsidRDefault="00AD35D4" w:rsidP="00937E79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F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D35D4" w:rsidRPr="00944F13" w:rsidTr="004624C4">
        <w:tc>
          <w:tcPr>
            <w:tcW w:w="648" w:type="dxa"/>
            <w:vMerge w:val="restart"/>
          </w:tcPr>
          <w:p w:rsidR="00AD35D4" w:rsidRPr="00AD35D4" w:rsidRDefault="00AD35D4" w:rsidP="00937E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40" w:type="dxa"/>
            <w:vMerge w:val="restart"/>
          </w:tcPr>
          <w:p w:rsidR="00AD35D4" w:rsidRPr="00944F13" w:rsidRDefault="00AD35D4" w:rsidP="00937E79">
            <w:pPr>
              <w:rPr>
                <w:rFonts w:ascii="Times New Roman" w:hAnsi="Times New Roman"/>
                <w:sz w:val="24"/>
                <w:szCs w:val="24"/>
              </w:rPr>
            </w:pPr>
            <w:r w:rsidRPr="00944F13">
              <w:rPr>
                <w:rFonts w:ascii="Times New Roman" w:hAnsi="Times New Roman"/>
                <w:sz w:val="24"/>
                <w:szCs w:val="24"/>
              </w:rPr>
              <w:t>Вооруженные Силы Российской Федерации на защите государства от военных угроз</w:t>
            </w:r>
          </w:p>
        </w:tc>
        <w:tc>
          <w:tcPr>
            <w:tcW w:w="4884" w:type="dxa"/>
          </w:tcPr>
          <w:p w:rsidR="00AD35D4" w:rsidRPr="00944F13" w:rsidRDefault="00AD35D4" w:rsidP="00937E79">
            <w:pPr>
              <w:pStyle w:val="ad"/>
              <w:spacing w:before="0" w:beforeAutospacing="0" w:after="0" w:afterAutospacing="0"/>
            </w:pPr>
            <w:r w:rsidRPr="00944F13">
              <w:t>Вооружённые Силы Российской Федерации: организационные основы.</w:t>
            </w:r>
          </w:p>
        </w:tc>
        <w:tc>
          <w:tcPr>
            <w:tcW w:w="1499" w:type="dxa"/>
          </w:tcPr>
          <w:p w:rsidR="00AD35D4" w:rsidRPr="00944F13" w:rsidRDefault="00AD35D4" w:rsidP="00937E79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F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D35D4" w:rsidRPr="00944F13" w:rsidTr="004624C4">
        <w:tc>
          <w:tcPr>
            <w:tcW w:w="648" w:type="dxa"/>
            <w:vMerge/>
          </w:tcPr>
          <w:p w:rsidR="00AD35D4" w:rsidRPr="00944F13" w:rsidRDefault="00AD35D4" w:rsidP="00937E7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540" w:type="dxa"/>
            <w:vMerge/>
          </w:tcPr>
          <w:p w:rsidR="00AD35D4" w:rsidRPr="00944F13" w:rsidRDefault="00AD35D4" w:rsidP="00937E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4" w:type="dxa"/>
          </w:tcPr>
          <w:p w:rsidR="00AD35D4" w:rsidRPr="00944F13" w:rsidRDefault="00AD35D4" w:rsidP="00937E79">
            <w:pPr>
              <w:rPr>
                <w:rFonts w:ascii="Times New Roman" w:hAnsi="Times New Roman"/>
                <w:sz w:val="24"/>
                <w:szCs w:val="24"/>
              </w:rPr>
            </w:pPr>
            <w:r w:rsidRPr="00944F13">
              <w:rPr>
                <w:rFonts w:ascii="Times New Roman" w:hAnsi="Times New Roman"/>
                <w:sz w:val="24"/>
                <w:szCs w:val="24"/>
              </w:rPr>
              <w:t>Состав Вооружённых Сил Российской Федерации</w:t>
            </w:r>
          </w:p>
        </w:tc>
        <w:tc>
          <w:tcPr>
            <w:tcW w:w="1499" w:type="dxa"/>
          </w:tcPr>
          <w:p w:rsidR="00AD35D4" w:rsidRPr="00944F13" w:rsidRDefault="00AD35D4" w:rsidP="00937E79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F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D35D4" w:rsidRPr="00944F13" w:rsidTr="004624C4">
        <w:tc>
          <w:tcPr>
            <w:tcW w:w="648" w:type="dxa"/>
            <w:vMerge/>
          </w:tcPr>
          <w:p w:rsidR="00AD35D4" w:rsidRPr="00944F13" w:rsidRDefault="00AD35D4" w:rsidP="00937E7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540" w:type="dxa"/>
            <w:vMerge/>
          </w:tcPr>
          <w:p w:rsidR="00AD35D4" w:rsidRPr="00944F13" w:rsidRDefault="00AD35D4" w:rsidP="00937E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4" w:type="dxa"/>
          </w:tcPr>
          <w:p w:rsidR="00AD35D4" w:rsidRPr="00944F13" w:rsidRDefault="00AD35D4" w:rsidP="00937E79">
            <w:pPr>
              <w:rPr>
                <w:rFonts w:ascii="Times New Roman" w:hAnsi="Times New Roman"/>
                <w:sz w:val="24"/>
                <w:szCs w:val="24"/>
              </w:rPr>
            </w:pPr>
            <w:r w:rsidRPr="00944F13">
              <w:rPr>
                <w:rFonts w:ascii="Times New Roman" w:hAnsi="Times New Roman"/>
                <w:sz w:val="24"/>
                <w:szCs w:val="24"/>
              </w:rPr>
              <w:t>Воинская обязанность и военная служба</w:t>
            </w:r>
          </w:p>
        </w:tc>
        <w:tc>
          <w:tcPr>
            <w:tcW w:w="1499" w:type="dxa"/>
          </w:tcPr>
          <w:p w:rsidR="00AD35D4" w:rsidRPr="00944F13" w:rsidRDefault="00AD35D4" w:rsidP="00937E79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F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D35D4" w:rsidRPr="00944F13" w:rsidTr="004624C4">
        <w:tc>
          <w:tcPr>
            <w:tcW w:w="648" w:type="dxa"/>
            <w:vMerge/>
          </w:tcPr>
          <w:p w:rsidR="00AD35D4" w:rsidRPr="00944F13" w:rsidRDefault="00AD35D4" w:rsidP="00937E7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540" w:type="dxa"/>
            <w:vMerge/>
          </w:tcPr>
          <w:p w:rsidR="00AD35D4" w:rsidRPr="00944F13" w:rsidRDefault="00AD35D4" w:rsidP="00937E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4" w:type="dxa"/>
          </w:tcPr>
          <w:p w:rsidR="00AD35D4" w:rsidRPr="00944F13" w:rsidRDefault="00AD35D4" w:rsidP="00937E79">
            <w:pPr>
              <w:rPr>
                <w:rFonts w:ascii="Times New Roman" w:hAnsi="Times New Roman"/>
                <w:sz w:val="24"/>
                <w:szCs w:val="24"/>
              </w:rPr>
            </w:pPr>
            <w:r w:rsidRPr="00944F13">
              <w:rPr>
                <w:rFonts w:ascii="Times New Roman" w:hAnsi="Times New Roman"/>
                <w:sz w:val="24"/>
                <w:szCs w:val="24"/>
              </w:rPr>
              <w:t>Права и обязанности военнослужащих</w:t>
            </w:r>
          </w:p>
        </w:tc>
        <w:tc>
          <w:tcPr>
            <w:tcW w:w="1499" w:type="dxa"/>
          </w:tcPr>
          <w:p w:rsidR="00AD35D4" w:rsidRPr="00944F13" w:rsidRDefault="00AD35D4" w:rsidP="00937E79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F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D35D4" w:rsidRPr="00944F13" w:rsidTr="004624C4">
        <w:tc>
          <w:tcPr>
            <w:tcW w:w="648" w:type="dxa"/>
            <w:vMerge/>
          </w:tcPr>
          <w:p w:rsidR="00AD35D4" w:rsidRPr="00944F13" w:rsidRDefault="00AD35D4" w:rsidP="00937E7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540" w:type="dxa"/>
            <w:vMerge/>
          </w:tcPr>
          <w:p w:rsidR="00AD35D4" w:rsidRPr="00944F13" w:rsidRDefault="00AD35D4" w:rsidP="00937E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4" w:type="dxa"/>
          </w:tcPr>
          <w:p w:rsidR="00AD35D4" w:rsidRPr="00944F13" w:rsidRDefault="00AD35D4" w:rsidP="00937E79">
            <w:pPr>
              <w:rPr>
                <w:rFonts w:ascii="Times New Roman" w:hAnsi="Times New Roman"/>
                <w:sz w:val="24"/>
                <w:szCs w:val="24"/>
              </w:rPr>
            </w:pPr>
            <w:r w:rsidRPr="00944F13">
              <w:rPr>
                <w:rFonts w:ascii="Times New Roman" w:hAnsi="Times New Roman"/>
                <w:sz w:val="24"/>
                <w:szCs w:val="24"/>
              </w:rPr>
              <w:t>Боевые традиции и ритуалы Вооружённых Сил Российской Федерации</w:t>
            </w:r>
          </w:p>
        </w:tc>
        <w:tc>
          <w:tcPr>
            <w:tcW w:w="1499" w:type="dxa"/>
          </w:tcPr>
          <w:p w:rsidR="00AD35D4" w:rsidRPr="00944F13" w:rsidRDefault="00AD35D4" w:rsidP="00937E79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F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D35D4" w:rsidRPr="00944F13" w:rsidTr="004624C4">
        <w:tc>
          <w:tcPr>
            <w:tcW w:w="648" w:type="dxa"/>
            <w:vMerge w:val="restart"/>
          </w:tcPr>
          <w:p w:rsidR="00AD35D4" w:rsidRPr="00AD35D4" w:rsidRDefault="00AD35D4" w:rsidP="00937E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40" w:type="dxa"/>
            <w:vMerge w:val="restart"/>
          </w:tcPr>
          <w:p w:rsidR="00AD35D4" w:rsidRPr="00944F13" w:rsidRDefault="00AD35D4" w:rsidP="00937E79">
            <w:pPr>
              <w:pStyle w:val="ad"/>
              <w:spacing w:before="0" w:beforeAutospacing="0" w:after="0" w:afterAutospacing="0"/>
            </w:pPr>
            <w:r w:rsidRPr="00944F13">
              <w:t>Факторы риска нарушений здоровья: инфекционные и неинфекционные заболевания</w:t>
            </w:r>
          </w:p>
        </w:tc>
        <w:tc>
          <w:tcPr>
            <w:tcW w:w="4884" w:type="dxa"/>
          </w:tcPr>
          <w:p w:rsidR="00AD35D4" w:rsidRPr="00944F13" w:rsidRDefault="00AD35D4" w:rsidP="00937E79">
            <w:pPr>
              <w:rPr>
                <w:rFonts w:ascii="Times New Roman" w:hAnsi="Times New Roman"/>
                <w:sz w:val="24"/>
                <w:szCs w:val="24"/>
              </w:rPr>
            </w:pPr>
            <w:r w:rsidRPr="00944F13">
              <w:rPr>
                <w:rFonts w:ascii="Times New Roman" w:hAnsi="Times New Roman"/>
                <w:sz w:val="24"/>
                <w:szCs w:val="24"/>
              </w:rPr>
              <w:t>Медицинское обеспечение индивидуального и общественного здоровья</w:t>
            </w:r>
          </w:p>
        </w:tc>
        <w:tc>
          <w:tcPr>
            <w:tcW w:w="1499" w:type="dxa"/>
          </w:tcPr>
          <w:p w:rsidR="00AD35D4" w:rsidRPr="00944F13" w:rsidRDefault="00AD35D4" w:rsidP="00937E79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F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D35D4" w:rsidRPr="00944F13" w:rsidTr="004624C4">
        <w:tc>
          <w:tcPr>
            <w:tcW w:w="648" w:type="dxa"/>
            <w:vMerge/>
          </w:tcPr>
          <w:p w:rsidR="00AD35D4" w:rsidRPr="00944F13" w:rsidRDefault="00AD35D4" w:rsidP="00937E7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540" w:type="dxa"/>
            <w:vMerge/>
          </w:tcPr>
          <w:p w:rsidR="00AD35D4" w:rsidRPr="00944F13" w:rsidRDefault="00AD35D4" w:rsidP="00937E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4" w:type="dxa"/>
          </w:tcPr>
          <w:p w:rsidR="00AD35D4" w:rsidRPr="00944F13" w:rsidRDefault="00AD35D4" w:rsidP="00937E79">
            <w:pPr>
              <w:pStyle w:val="ad"/>
              <w:spacing w:before="0" w:beforeAutospacing="0" w:after="0" w:afterAutospacing="0"/>
            </w:pPr>
            <w:r w:rsidRPr="00944F13">
              <w:t>Здоровый образ жизни и его составляющие</w:t>
            </w:r>
          </w:p>
        </w:tc>
        <w:tc>
          <w:tcPr>
            <w:tcW w:w="1499" w:type="dxa"/>
          </w:tcPr>
          <w:p w:rsidR="00AD35D4" w:rsidRPr="00944F13" w:rsidRDefault="00AD35D4" w:rsidP="00937E79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F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D35D4" w:rsidRPr="00944F13" w:rsidTr="004624C4">
        <w:tc>
          <w:tcPr>
            <w:tcW w:w="648" w:type="dxa"/>
            <w:vMerge/>
          </w:tcPr>
          <w:p w:rsidR="00AD35D4" w:rsidRPr="00944F13" w:rsidRDefault="00AD35D4" w:rsidP="00937E7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540" w:type="dxa"/>
            <w:vMerge/>
          </w:tcPr>
          <w:p w:rsidR="00AD35D4" w:rsidRPr="00944F13" w:rsidRDefault="00AD35D4" w:rsidP="00937E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4" w:type="dxa"/>
          </w:tcPr>
          <w:p w:rsidR="00AD35D4" w:rsidRPr="00944F13" w:rsidRDefault="00AD35D4" w:rsidP="00937E79">
            <w:pPr>
              <w:rPr>
                <w:rFonts w:ascii="Times New Roman" w:hAnsi="Times New Roman"/>
                <w:sz w:val="24"/>
                <w:szCs w:val="24"/>
              </w:rPr>
            </w:pPr>
            <w:r w:rsidRPr="00944F13">
              <w:rPr>
                <w:rFonts w:ascii="Times New Roman" w:hAnsi="Times New Roman"/>
                <w:sz w:val="24"/>
                <w:szCs w:val="24"/>
              </w:rPr>
              <w:t>Инфекционные заболевания: их особенности и меры профилактики</w:t>
            </w:r>
          </w:p>
        </w:tc>
        <w:tc>
          <w:tcPr>
            <w:tcW w:w="1499" w:type="dxa"/>
          </w:tcPr>
          <w:p w:rsidR="00AD35D4" w:rsidRPr="00944F13" w:rsidRDefault="00AD35D4" w:rsidP="00937E79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F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D35D4" w:rsidRPr="00944F13" w:rsidTr="004624C4">
        <w:tc>
          <w:tcPr>
            <w:tcW w:w="648" w:type="dxa"/>
            <w:vMerge/>
          </w:tcPr>
          <w:p w:rsidR="00AD35D4" w:rsidRPr="00944F13" w:rsidRDefault="00AD35D4" w:rsidP="00937E7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540" w:type="dxa"/>
            <w:vMerge/>
          </w:tcPr>
          <w:p w:rsidR="00AD35D4" w:rsidRPr="00944F13" w:rsidRDefault="00AD35D4" w:rsidP="00937E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4" w:type="dxa"/>
          </w:tcPr>
          <w:p w:rsidR="00AD35D4" w:rsidRPr="00944F13" w:rsidRDefault="00AD35D4" w:rsidP="00937E79">
            <w:pPr>
              <w:rPr>
                <w:rFonts w:ascii="Times New Roman" w:hAnsi="Times New Roman"/>
                <w:sz w:val="24"/>
                <w:szCs w:val="24"/>
              </w:rPr>
            </w:pPr>
            <w:r w:rsidRPr="00944F13">
              <w:rPr>
                <w:rFonts w:ascii="Times New Roman" w:hAnsi="Times New Roman"/>
                <w:sz w:val="24"/>
                <w:szCs w:val="24"/>
              </w:rPr>
              <w:t>Факторы риска неинфекционных заболеваний и меры их профилактики</w:t>
            </w:r>
          </w:p>
        </w:tc>
        <w:tc>
          <w:tcPr>
            <w:tcW w:w="1499" w:type="dxa"/>
          </w:tcPr>
          <w:p w:rsidR="00AD35D4" w:rsidRPr="00944F13" w:rsidRDefault="00AD35D4" w:rsidP="00937E79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F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D35D4" w:rsidRPr="00944F13" w:rsidTr="004624C4">
        <w:tc>
          <w:tcPr>
            <w:tcW w:w="648" w:type="dxa"/>
            <w:vMerge/>
          </w:tcPr>
          <w:p w:rsidR="00AD35D4" w:rsidRPr="00944F13" w:rsidRDefault="00AD35D4" w:rsidP="00937E7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540" w:type="dxa"/>
            <w:vMerge/>
          </w:tcPr>
          <w:p w:rsidR="00AD35D4" w:rsidRPr="00944F13" w:rsidRDefault="00AD35D4" w:rsidP="00937E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4" w:type="dxa"/>
          </w:tcPr>
          <w:p w:rsidR="00AD35D4" w:rsidRPr="00944F13" w:rsidRDefault="00AD35D4" w:rsidP="00937E79">
            <w:pPr>
              <w:rPr>
                <w:rFonts w:ascii="Times New Roman" w:hAnsi="Times New Roman"/>
                <w:sz w:val="24"/>
                <w:szCs w:val="24"/>
              </w:rPr>
            </w:pPr>
            <w:r w:rsidRPr="00944F13">
              <w:rPr>
                <w:rFonts w:ascii="Times New Roman" w:hAnsi="Times New Roman"/>
                <w:sz w:val="24"/>
                <w:szCs w:val="24"/>
              </w:rPr>
              <w:t>Профилактика заболеваний, передающихся половым путём, репродуктивное здоровье</w:t>
            </w:r>
          </w:p>
        </w:tc>
        <w:tc>
          <w:tcPr>
            <w:tcW w:w="1499" w:type="dxa"/>
          </w:tcPr>
          <w:p w:rsidR="00AD35D4" w:rsidRPr="00944F13" w:rsidRDefault="00AD35D4" w:rsidP="00937E79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F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D35D4" w:rsidRPr="00944F13" w:rsidTr="004624C4">
        <w:tc>
          <w:tcPr>
            <w:tcW w:w="648" w:type="dxa"/>
            <w:vMerge w:val="restart"/>
          </w:tcPr>
          <w:p w:rsidR="00AD35D4" w:rsidRPr="00AD35D4" w:rsidRDefault="00AD35D4" w:rsidP="00937E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40" w:type="dxa"/>
            <w:vMerge w:val="restart"/>
          </w:tcPr>
          <w:p w:rsidR="00AD35D4" w:rsidRPr="00944F13" w:rsidRDefault="00AD35D4" w:rsidP="00937E79">
            <w:pPr>
              <w:pStyle w:val="ad"/>
              <w:spacing w:before="0" w:beforeAutospacing="0" w:after="0" w:afterAutospacing="0"/>
            </w:pPr>
            <w:r w:rsidRPr="00944F13">
              <w:t>Оказание первой помощи при неотложных состояниях</w:t>
            </w:r>
          </w:p>
        </w:tc>
        <w:tc>
          <w:tcPr>
            <w:tcW w:w="4884" w:type="dxa"/>
          </w:tcPr>
          <w:p w:rsidR="00AD35D4" w:rsidRPr="00944F13" w:rsidRDefault="00AD35D4" w:rsidP="00937E79">
            <w:pPr>
              <w:rPr>
                <w:rFonts w:ascii="Times New Roman" w:hAnsi="Times New Roman"/>
                <w:sz w:val="24"/>
                <w:szCs w:val="24"/>
              </w:rPr>
            </w:pPr>
            <w:r w:rsidRPr="00944F13">
              <w:rPr>
                <w:rFonts w:ascii="Times New Roman" w:hAnsi="Times New Roman"/>
                <w:sz w:val="24"/>
                <w:szCs w:val="24"/>
              </w:rPr>
              <w:t>Первая помощь при неотложных состояниях: закон и порядок</w:t>
            </w:r>
          </w:p>
        </w:tc>
        <w:tc>
          <w:tcPr>
            <w:tcW w:w="1499" w:type="dxa"/>
          </w:tcPr>
          <w:p w:rsidR="00AD35D4" w:rsidRPr="00944F13" w:rsidRDefault="00AD35D4" w:rsidP="00937E79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F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D35D4" w:rsidRPr="00944F13" w:rsidTr="004624C4">
        <w:tc>
          <w:tcPr>
            <w:tcW w:w="648" w:type="dxa"/>
            <w:vMerge/>
          </w:tcPr>
          <w:p w:rsidR="00AD35D4" w:rsidRPr="00944F13" w:rsidRDefault="00AD35D4" w:rsidP="00937E7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540" w:type="dxa"/>
            <w:vMerge/>
          </w:tcPr>
          <w:p w:rsidR="00AD35D4" w:rsidRPr="00944F13" w:rsidRDefault="00AD35D4" w:rsidP="00937E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4" w:type="dxa"/>
          </w:tcPr>
          <w:p w:rsidR="00AD35D4" w:rsidRPr="00944F13" w:rsidRDefault="00AD35D4" w:rsidP="00937E79">
            <w:pPr>
              <w:rPr>
                <w:rFonts w:ascii="Times New Roman" w:hAnsi="Times New Roman"/>
                <w:sz w:val="24"/>
                <w:szCs w:val="24"/>
              </w:rPr>
            </w:pPr>
            <w:r w:rsidRPr="00944F13">
              <w:rPr>
                <w:rFonts w:ascii="Times New Roman" w:hAnsi="Times New Roman"/>
                <w:sz w:val="24"/>
                <w:szCs w:val="24"/>
              </w:rPr>
              <w:t>Правила оказания первой помощи при травмах</w:t>
            </w:r>
          </w:p>
        </w:tc>
        <w:tc>
          <w:tcPr>
            <w:tcW w:w="1499" w:type="dxa"/>
          </w:tcPr>
          <w:p w:rsidR="00AD35D4" w:rsidRPr="00944F13" w:rsidRDefault="00AD35D4" w:rsidP="00937E79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F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D35D4" w:rsidRPr="00944F13" w:rsidTr="004624C4">
        <w:tc>
          <w:tcPr>
            <w:tcW w:w="648" w:type="dxa"/>
            <w:vMerge/>
          </w:tcPr>
          <w:p w:rsidR="00AD35D4" w:rsidRPr="00944F13" w:rsidRDefault="00AD35D4" w:rsidP="00937E7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540" w:type="dxa"/>
            <w:vMerge/>
          </w:tcPr>
          <w:p w:rsidR="00AD35D4" w:rsidRPr="00944F13" w:rsidRDefault="00AD35D4" w:rsidP="00937E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4" w:type="dxa"/>
          </w:tcPr>
          <w:p w:rsidR="00AD35D4" w:rsidRPr="00944F13" w:rsidRDefault="00AD35D4" w:rsidP="00937E79">
            <w:pPr>
              <w:rPr>
                <w:rFonts w:ascii="Times New Roman" w:hAnsi="Times New Roman"/>
                <w:sz w:val="24"/>
                <w:szCs w:val="24"/>
              </w:rPr>
            </w:pPr>
            <w:r w:rsidRPr="00944F13">
              <w:rPr>
                <w:rFonts w:ascii="Times New Roman" w:hAnsi="Times New Roman"/>
                <w:sz w:val="24"/>
                <w:szCs w:val="24"/>
              </w:rPr>
              <w:t>Первая помощь при кровотечениях, ранениях</w:t>
            </w:r>
          </w:p>
        </w:tc>
        <w:tc>
          <w:tcPr>
            <w:tcW w:w="1499" w:type="dxa"/>
          </w:tcPr>
          <w:p w:rsidR="00AD35D4" w:rsidRPr="00944F13" w:rsidRDefault="00AD35D4" w:rsidP="00937E79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F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C4FB4" w:rsidRPr="00944F13" w:rsidTr="00CB56E4">
        <w:trPr>
          <w:trHeight w:val="828"/>
        </w:trPr>
        <w:tc>
          <w:tcPr>
            <w:tcW w:w="648" w:type="dxa"/>
            <w:vMerge/>
          </w:tcPr>
          <w:p w:rsidR="007C4FB4" w:rsidRPr="00944F13" w:rsidRDefault="007C4FB4" w:rsidP="00937E7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540" w:type="dxa"/>
            <w:vMerge/>
          </w:tcPr>
          <w:p w:rsidR="007C4FB4" w:rsidRPr="00944F13" w:rsidRDefault="007C4FB4" w:rsidP="00937E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4" w:type="dxa"/>
          </w:tcPr>
          <w:p w:rsidR="007C4FB4" w:rsidRPr="007C4FB4" w:rsidRDefault="007C4FB4" w:rsidP="00937E79">
            <w:pPr>
              <w:rPr>
                <w:rFonts w:ascii="Times New Roman" w:hAnsi="Times New Roman"/>
                <w:sz w:val="24"/>
                <w:szCs w:val="24"/>
              </w:rPr>
            </w:pPr>
            <w:r w:rsidRPr="00944F13">
              <w:rPr>
                <w:rFonts w:ascii="Times New Roman" w:hAnsi="Times New Roman"/>
                <w:sz w:val="24"/>
                <w:szCs w:val="24"/>
              </w:rPr>
              <w:t>Первая помощь: сердечно-лёгочная реанимация</w:t>
            </w:r>
            <w:r w:rsidRPr="007C4FB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944F13">
              <w:rPr>
                <w:rFonts w:ascii="Times New Roman" w:hAnsi="Times New Roman"/>
                <w:sz w:val="24"/>
                <w:szCs w:val="24"/>
              </w:rPr>
              <w:t>Первая помощь при ушибах, растяжении связок, вывихах, переломах</w:t>
            </w:r>
          </w:p>
        </w:tc>
        <w:tc>
          <w:tcPr>
            <w:tcW w:w="1499" w:type="dxa"/>
          </w:tcPr>
          <w:p w:rsidR="007C4FB4" w:rsidRPr="00944F13" w:rsidRDefault="007C4FB4" w:rsidP="00937E79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F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421BE" w:rsidRPr="00944F13" w:rsidTr="004624C4">
        <w:tc>
          <w:tcPr>
            <w:tcW w:w="648" w:type="dxa"/>
          </w:tcPr>
          <w:p w:rsidR="001421BE" w:rsidRPr="00944F13" w:rsidRDefault="001421BE" w:rsidP="00937E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</w:tcPr>
          <w:p w:rsidR="001421BE" w:rsidRPr="00944F13" w:rsidRDefault="001421BE" w:rsidP="00937E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4" w:type="dxa"/>
          </w:tcPr>
          <w:p w:rsidR="001421BE" w:rsidRPr="00944F13" w:rsidRDefault="004624C4" w:rsidP="00937E7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44F13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499" w:type="dxa"/>
          </w:tcPr>
          <w:p w:rsidR="001421BE" w:rsidRPr="007C4FB4" w:rsidRDefault="004624C4" w:rsidP="007C4FB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44F13">
              <w:rPr>
                <w:rFonts w:ascii="Times New Roman" w:hAnsi="Times New Roman"/>
                <w:sz w:val="24"/>
                <w:szCs w:val="24"/>
              </w:rPr>
              <w:t>3</w:t>
            </w:r>
            <w:r w:rsidR="007C4FB4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bookmarkEnd w:id="1"/>
    </w:tbl>
    <w:p w:rsidR="001421BE" w:rsidRPr="00944F13" w:rsidRDefault="001421BE" w:rsidP="00937E79">
      <w:pPr>
        <w:shd w:val="clear" w:color="auto" w:fill="FFFFFF" w:themeFill="background1"/>
        <w:rPr>
          <w:rFonts w:ascii="Times New Roman" w:hAnsi="Times New Roman"/>
          <w:sz w:val="24"/>
          <w:szCs w:val="24"/>
        </w:rPr>
      </w:pPr>
    </w:p>
    <w:sectPr w:rsidR="001421BE" w:rsidRPr="00944F13" w:rsidSect="00EA4BD9">
      <w:footerReference w:type="even" r:id="rId9"/>
      <w:footerReference w:type="default" r:id="rId10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5EB" w:rsidRDefault="005F55EB">
      <w:r>
        <w:separator/>
      </w:r>
    </w:p>
  </w:endnote>
  <w:endnote w:type="continuationSeparator" w:id="0">
    <w:p w:rsidR="005F55EB" w:rsidRDefault="005F5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01C" w:rsidRDefault="006A101C" w:rsidP="00EA4BD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A101C" w:rsidRDefault="006A101C" w:rsidP="00EA4BD9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01C" w:rsidRPr="004E5992" w:rsidRDefault="006A101C" w:rsidP="00EA4BD9">
    <w:pPr>
      <w:pStyle w:val="a3"/>
      <w:framePr w:wrap="around" w:vAnchor="text" w:hAnchor="margin" w:xAlign="right" w:y="1"/>
      <w:rPr>
        <w:rStyle w:val="a5"/>
        <w:rFonts w:ascii="Times New Roman" w:hAnsi="Times New Roman"/>
        <w:sz w:val="24"/>
        <w:szCs w:val="24"/>
      </w:rPr>
    </w:pPr>
    <w:r w:rsidRPr="004E5992">
      <w:rPr>
        <w:rStyle w:val="a5"/>
        <w:rFonts w:ascii="Times New Roman" w:hAnsi="Times New Roman"/>
        <w:sz w:val="24"/>
        <w:szCs w:val="24"/>
      </w:rPr>
      <w:fldChar w:fldCharType="begin"/>
    </w:r>
    <w:r w:rsidRPr="004E5992">
      <w:rPr>
        <w:rStyle w:val="a5"/>
        <w:rFonts w:ascii="Times New Roman" w:hAnsi="Times New Roman"/>
        <w:sz w:val="24"/>
        <w:szCs w:val="24"/>
      </w:rPr>
      <w:instrText xml:space="preserve">PAGE  </w:instrText>
    </w:r>
    <w:r w:rsidRPr="004E5992">
      <w:rPr>
        <w:rStyle w:val="a5"/>
        <w:rFonts w:ascii="Times New Roman" w:hAnsi="Times New Roman"/>
        <w:sz w:val="24"/>
        <w:szCs w:val="24"/>
      </w:rPr>
      <w:fldChar w:fldCharType="separate"/>
    </w:r>
    <w:r w:rsidR="007C4FB4">
      <w:rPr>
        <w:rStyle w:val="a5"/>
        <w:rFonts w:ascii="Times New Roman" w:hAnsi="Times New Roman"/>
        <w:noProof/>
        <w:sz w:val="24"/>
        <w:szCs w:val="24"/>
      </w:rPr>
      <w:t>8</w:t>
    </w:r>
    <w:r w:rsidRPr="004E5992">
      <w:rPr>
        <w:rStyle w:val="a5"/>
        <w:rFonts w:ascii="Times New Roman" w:hAnsi="Times New Roman"/>
        <w:sz w:val="24"/>
        <w:szCs w:val="24"/>
      </w:rPr>
      <w:fldChar w:fldCharType="end"/>
    </w:r>
  </w:p>
  <w:p w:rsidR="006A101C" w:rsidRDefault="006A101C" w:rsidP="00EA4BD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5EB" w:rsidRDefault="005F55EB">
      <w:r>
        <w:separator/>
      </w:r>
    </w:p>
  </w:footnote>
  <w:footnote w:type="continuationSeparator" w:id="0">
    <w:p w:rsidR="005F55EB" w:rsidRDefault="005F55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2535B"/>
    <w:multiLevelType w:val="hybridMultilevel"/>
    <w:tmpl w:val="1DD006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718F9"/>
    <w:multiLevelType w:val="hybridMultilevel"/>
    <w:tmpl w:val="875C67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7F0DF0"/>
    <w:multiLevelType w:val="hybridMultilevel"/>
    <w:tmpl w:val="21FC2B06"/>
    <w:lvl w:ilvl="0" w:tplc="8BF25CF2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341F8C"/>
    <w:multiLevelType w:val="hybridMultilevel"/>
    <w:tmpl w:val="E932C4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254C4C"/>
    <w:multiLevelType w:val="hybridMultilevel"/>
    <w:tmpl w:val="8DBCED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E22504"/>
    <w:multiLevelType w:val="hybridMultilevel"/>
    <w:tmpl w:val="7CC866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A12"/>
    <w:rsid w:val="00011BC2"/>
    <w:rsid w:val="00023E99"/>
    <w:rsid w:val="0006314E"/>
    <w:rsid w:val="00086DCE"/>
    <w:rsid w:val="000A4167"/>
    <w:rsid w:val="000A5B94"/>
    <w:rsid w:val="000B5556"/>
    <w:rsid w:val="000C1D69"/>
    <w:rsid w:val="00141967"/>
    <w:rsid w:val="001421BE"/>
    <w:rsid w:val="00172F6B"/>
    <w:rsid w:val="00182DAF"/>
    <w:rsid w:val="00186B69"/>
    <w:rsid w:val="001C215C"/>
    <w:rsid w:val="001D12CD"/>
    <w:rsid w:val="00225057"/>
    <w:rsid w:val="00257B86"/>
    <w:rsid w:val="00270985"/>
    <w:rsid w:val="002A6B90"/>
    <w:rsid w:val="002F0AE8"/>
    <w:rsid w:val="00315E50"/>
    <w:rsid w:val="00346F3A"/>
    <w:rsid w:val="00371DB7"/>
    <w:rsid w:val="003F4B2E"/>
    <w:rsid w:val="004103AB"/>
    <w:rsid w:val="00446AE4"/>
    <w:rsid w:val="00454EAE"/>
    <w:rsid w:val="004624C4"/>
    <w:rsid w:val="004759AF"/>
    <w:rsid w:val="004832F4"/>
    <w:rsid w:val="004A58BE"/>
    <w:rsid w:val="004B3C01"/>
    <w:rsid w:val="004E0666"/>
    <w:rsid w:val="004E3DA9"/>
    <w:rsid w:val="004E513C"/>
    <w:rsid w:val="004E5992"/>
    <w:rsid w:val="004F0866"/>
    <w:rsid w:val="00516ADF"/>
    <w:rsid w:val="00520C8F"/>
    <w:rsid w:val="005353BE"/>
    <w:rsid w:val="0053698F"/>
    <w:rsid w:val="005526EF"/>
    <w:rsid w:val="005A0243"/>
    <w:rsid w:val="005A67D0"/>
    <w:rsid w:val="005A6F81"/>
    <w:rsid w:val="005C4D56"/>
    <w:rsid w:val="005F55EB"/>
    <w:rsid w:val="00650181"/>
    <w:rsid w:val="006677D4"/>
    <w:rsid w:val="006A101C"/>
    <w:rsid w:val="006B0794"/>
    <w:rsid w:val="006C714F"/>
    <w:rsid w:val="006E452F"/>
    <w:rsid w:val="006F13B6"/>
    <w:rsid w:val="00744765"/>
    <w:rsid w:val="00745785"/>
    <w:rsid w:val="00766AB6"/>
    <w:rsid w:val="00786E7B"/>
    <w:rsid w:val="007A2A86"/>
    <w:rsid w:val="007A7AAF"/>
    <w:rsid w:val="007B1DAA"/>
    <w:rsid w:val="007C4FB4"/>
    <w:rsid w:val="007D3E5C"/>
    <w:rsid w:val="007D5C7F"/>
    <w:rsid w:val="007D68E2"/>
    <w:rsid w:val="007F5AD0"/>
    <w:rsid w:val="00805A45"/>
    <w:rsid w:val="008209D3"/>
    <w:rsid w:val="00833F3B"/>
    <w:rsid w:val="0085390A"/>
    <w:rsid w:val="00880A5A"/>
    <w:rsid w:val="008A0871"/>
    <w:rsid w:val="008A2CED"/>
    <w:rsid w:val="00904A12"/>
    <w:rsid w:val="00906BBC"/>
    <w:rsid w:val="00937E79"/>
    <w:rsid w:val="00940972"/>
    <w:rsid w:val="00944F13"/>
    <w:rsid w:val="00984795"/>
    <w:rsid w:val="009A4987"/>
    <w:rsid w:val="009A6721"/>
    <w:rsid w:val="009E472B"/>
    <w:rsid w:val="00A43AB0"/>
    <w:rsid w:val="00AB3C4E"/>
    <w:rsid w:val="00AD35D4"/>
    <w:rsid w:val="00AF14E6"/>
    <w:rsid w:val="00B0261B"/>
    <w:rsid w:val="00B038D2"/>
    <w:rsid w:val="00B07BB9"/>
    <w:rsid w:val="00B1257C"/>
    <w:rsid w:val="00B73433"/>
    <w:rsid w:val="00B825BA"/>
    <w:rsid w:val="00BD4AC9"/>
    <w:rsid w:val="00BE2EFF"/>
    <w:rsid w:val="00C11EC7"/>
    <w:rsid w:val="00C1335C"/>
    <w:rsid w:val="00C468B3"/>
    <w:rsid w:val="00C66A6A"/>
    <w:rsid w:val="00C96A11"/>
    <w:rsid w:val="00CA64A9"/>
    <w:rsid w:val="00CB2A2F"/>
    <w:rsid w:val="00CD4702"/>
    <w:rsid w:val="00D3164B"/>
    <w:rsid w:val="00D91458"/>
    <w:rsid w:val="00DF0163"/>
    <w:rsid w:val="00E24DE2"/>
    <w:rsid w:val="00E35AD7"/>
    <w:rsid w:val="00E41092"/>
    <w:rsid w:val="00E43BE8"/>
    <w:rsid w:val="00E71AA7"/>
    <w:rsid w:val="00E73E30"/>
    <w:rsid w:val="00E83EC9"/>
    <w:rsid w:val="00EA4BD9"/>
    <w:rsid w:val="00ED4895"/>
    <w:rsid w:val="00ED687F"/>
    <w:rsid w:val="00EE7C3D"/>
    <w:rsid w:val="00F163FD"/>
    <w:rsid w:val="00F43FBB"/>
    <w:rsid w:val="00F66547"/>
    <w:rsid w:val="00F746BF"/>
    <w:rsid w:val="00F91714"/>
    <w:rsid w:val="00FA62C4"/>
    <w:rsid w:val="00FD561C"/>
    <w:rsid w:val="00FE17D0"/>
    <w:rsid w:val="00FE76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E3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F0866"/>
    <w:pPr>
      <w:keepNext/>
      <w:keepLines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73E3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footer"/>
    <w:basedOn w:val="a"/>
    <w:link w:val="a4"/>
    <w:rsid w:val="00E73E3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73E30"/>
    <w:rPr>
      <w:rFonts w:ascii="Calibri" w:eastAsia="Calibri" w:hAnsi="Calibri" w:cs="Times New Roman"/>
      <w:sz w:val="20"/>
      <w:szCs w:val="20"/>
      <w:lang w:eastAsia="ru-RU"/>
    </w:rPr>
  </w:style>
  <w:style w:type="character" w:styleId="a5">
    <w:name w:val="page number"/>
    <w:basedOn w:val="a0"/>
    <w:rsid w:val="00E73E30"/>
  </w:style>
  <w:style w:type="paragraph" w:styleId="a6">
    <w:name w:val="List Paragraph"/>
    <w:basedOn w:val="a"/>
    <w:link w:val="a7"/>
    <w:uiPriority w:val="34"/>
    <w:qFormat/>
    <w:rsid w:val="00E73E30"/>
    <w:pP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character" w:customStyle="1" w:styleId="a7">
    <w:name w:val="Абзац списка Знак"/>
    <w:link w:val="a6"/>
    <w:uiPriority w:val="34"/>
    <w:locked/>
    <w:rsid w:val="00E73E30"/>
    <w:rPr>
      <w:rFonts w:ascii="Calibri" w:eastAsia="Calibri" w:hAnsi="Calibri" w:cs="Times New Roman"/>
    </w:rPr>
  </w:style>
  <w:style w:type="character" w:customStyle="1" w:styleId="s2">
    <w:name w:val="s2"/>
    <w:rsid w:val="00E73E30"/>
  </w:style>
  <w:style w:type="character" w:customStyle="1" w:styleId="10">
    <w:name w:val="Заголовок 1 Знак"/>
    <w:basedOn w:val="a0"/>
    <w:link w:val="1"/>
    <w:uiPriority w:val="9"/>
    <w:rsid w:val="004F086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8">
    <w:name w:val="Table Grid"/>
    <w:basedOn w:val="a1"/>
    <w:uiPriority w:val="59"/>
    <w:rsid w:val="004F0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F08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D489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D4895"/>
    <w:rPr>
      <w:rFonts w:ascii="Tahoma" w:eastAsia="Calibri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4E599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E5992"/>
    <w:rPr>
      <w:rFonts w:ascii="Calibri" w:eastAsia="Calibri" w:hAnsi="Calibri" w:cs="Times New Roman"/>
      <w:sz w:val="20"/>
      <w:szCs w:val="20"/>
      <w:lang w:eastAsia="ru-RU"/>
    </w:rPr>
  </w:style>
  <w:style w:type="paragraph" w:styleId="ad">
    <w:name w:val="Normal (Web)"/>
    <w:basedOn w:val="a"/>
    <w:uiPriority w:val="99"/>
    <w:unhideWhenUsed/>
    <w:rsid w:val="00E35AD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E3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F0866"/>
    <w:pPr>
      <w:keepNext/>
      <w:keepLines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73E3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footer"/>
    <w:basedOn w:val="a"/>
    <w:link w:val="a4"/>
    <w:rsid w:val="00E73E3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73E30"/>
    <w:rPr>
      <w:rFonts w:ascii="Calibri" w:eastAsia="Calibri" w:hAnsi="Calibri" w:cs="Times New Roman"/>
      <w:sz w:val="20"/>
      <w:szCs w:val="20"/>
      <w:lang w:eastAsia="ru-RU"/>
    </w:rPr>
  </w:style>
  <w:style w:type="character" w:styleId="a5">
    <w:name w:val="page number"/>
    <w:basedOn w:val="a0"/>
    <w:rsid w:val="00E73E30"/>
  </w:style>
  <w:style w:type="paragraph" w:styleId="a6">
    <w:name w:val="List Paragraph"/>
    <w:basedOn w:val="a"/>
    <w:link w:val="a7"/>
    <w:uiPriority w:val="34"/>
    <w:qFormat/>
    <w:rsid w:val="00E73E30"/>
    <w:pP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character" w:customStyle="1" w:styleId="a7">
    <w:name w:val="Абзац списка Знак"/>
    <w:link w:val="a6"/>
    <w:uiPriority w:val="34"/>
    <w:locked/>
    <w:rsid w:val="00E73E30"/>
    <w:rPr>
      <w:rFonts w:ascii="Calibri" w:eastAsia="Calibri" w:hAnsi="Calibri" w:cs="Times New Roman"/>
    </w:rPr>
  </w:style>
  <w:style w:type="character" w:customStyle="1" w:styleId="s2">
    <w:name w:val="s2"/>
    <w:rsid w:val="00E73E30"/>
  </w:style>
  <w:style w:type="character" w:customStyle="1" w:styleId="10">
    <w:name w:val="Заголовок 1 Знак"/>
    <w:basedOn w:val="a0"/>
    <w:link w:val="1"/>
    <w:uiPriority w:val="9"/>
    <w:rsid w:val="004F086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8">
    <w:name w:val="Table Grid"/>
    <w:basedOn w:val="a1"/>
    <w:uiPriority w:val="59"/>
    <w:rsid w:val="004F0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F08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D489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D4895"/>
    <w:rPr>
      <w:rFonts w:ascii="Tahoma" w:eastAsia="Calibri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4E599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E5992"/>
    <w:rPr>
      <w:rFonts w:ascii="Calibri" w:eastAsia="Calibri" w:hAnsi="Calibri" w:cs="Times New Roman"/>
      <w:sz w:val="20"/>
      <w:szCs w:val="20"/>
      <w:lang w:eastAsia="ru-RU"/>
    </w:rPr>
  </w:style>
  <w:style w:type="paragraph" w:styleId="ad">
    <w:name w:val="Normal (Web)"/>
    <w:basedOn w:val="a"/>
    <w:uiPriority w:val="99"/>
    <w:unhideWhenUsed/>
    <w:rsid w:val="00E35AD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1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1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4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1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8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1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5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0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5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7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4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6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1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6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884160">
          <w:marLeft w:val="0"/>
          <w:marRight w:val="0"/>
          <w:marTop w:val="0"/>
          <w:marBottom w:val="0"/>
          <w:divBdr>
            <w:top w:val="single" w:sz="6" w:space="0" w:color="E6E6E6"/>
            <w:left w:val="single" w:sz="6" w:space="15" w:color="E6E6E6"/>
            <w:bottom w:val="single" w:sz="6" w:space="0" w:color="E6E6E6"/>
            <w:right w:val="single" w:sz="6" w:space="15" w:color="E6E6E6"/>
          </w:divBdr>
        </w:div>
        <w:div w:id="10960915">
          <w:marLeft w:val="0"/>
          <w:marRight w:val="0"/>
          <w:marTop w:val="0"/>
          <w:marBottom w:val="0"/>
          <w:divBdr>
            <w:top w:val="single" w:sz="6" w:space="0" w:color="E6E6E6"/>
            <w:left w:val="single" w:sz="6" w:space="15" w:color="E6E6E6"/>
            <w:bottom w:val="single" w:sz="6" w:space="0" w:color="E6E6E6"/>
            <w:right w:val="single" w:sz="6" w:space="15" w:color="E6E6E6"/>
          </w:divBdr>
        </w:div>
        <w:div w:id="604923048">
          <w:marLeft w:val="0"/>
          <w:marRight w:val="0"/>
          <w:marTop w:val="0"/>
          <w:marBottom w:val="0"/>
          <w:divBdr>
            <w:top w:val="single" w:sz="6" w:space="0" w:color="E6E6E6"/>
            <w:left w:val="single" w:sz="6" w:space="15" w:color="E6E6E6"/>
            <w:bottom w:val="single" w:sz="6" w:space="0" w:color="E6E6E6"/>
            <w:right w:val="single" w:sz="6" w:space="15" w:color="E6E6E6"/>
          </w:divBdr>
        </w:div>
        <w:div w:id="744885176">
          <w:marLeft w:val="0"/>
          <w:marRight w:val="0"/>
          <w:marTop w:val="0"/>
          <w:marBottom w:val="0"/>
          <w:divBdr>
            <w:top w:val="single" w:sz="6" w:space="0" w:color="E6E6E6"/>
            <w:left w:val="single" w:sz="6" w:space="15" w:color="E6E6E6"/>
            <w:bottom w:val="single" w:sz="6" w:space="0" w:color="E6E6E6"/>
            <w:right w:val="single" w:sz="6" w:space="15" w:color="E6E6E6"/>
          </w:divBdr>
        </w:div>
        <w:div w:id="459232049">
          <w:marLeft w:val="0"/>
          <w:marRight w:val="0"/>
          <w:marTop w:val="0"/>
          <w:marBottom w:val="0"/>
          <w:divBdr>
            <w:top w:val="single" w:sz="6" w:space="0" w:color="E6E6E6"/>
            <w:left w:val="single" w:sz="6" w:space="15" w:color="E6E6E6"/>
            <w:bottom w:val="single" w:sz="6" w:space="0" w:color="E6E6E6"/>
            <w:right w:val="single" w:sz="6" w:space="15" w:color="E6E6E6"/>
          </w:divBdr>
        </w:div>
        <w:div w:id="784420225">
          <w:marLeft w:val="0"/>
          <w:marRight w:val="0"/>
          <w:marTop w:val="0"/>
          <w:marBottom w:val="0"/>
          <w:divBdr>
            <w:top w:val="single" w:sz="6" w:space="0" w:color="E6E6E6"/>
            <w:left w:val="single" w:sz="6" w:space="15" w:color="E6E6E6"/>
            <w:bottom w:val="single" w:sz="6" w:space="0" w:color="E6E6E6"/>
            <w:right w:val="single" w:sz="6" w:space="15" w:color="E6E6E6"/>
          </w:divBdr>
        </w:div>
        <w:div w:id="1729105092">
          <w:marLeft w:val="0"/>
          <w:marRight w:val="0"/>
          <w:marTop w:val="0"/>
          <w:marBottom w:val="0"/>
          <w:divBdr>
            <w:top w:val="single" w:sz="6" w:space="0" w:color="E6E6E6"/>
            <w:left w:val="single" w:sz="6" w:space="15" w:color="E6E6E6"/>
            <w:bottom w:val="single" w:sz="6" w:space="0" w:color="E6E6E6"/>
            <w:right w:val="single" w:sz="6" w:space="15" w:color="E6E6E6"/>
          </w:divBdr>
        </w:div>
        <w:div w:id="1369380311">
          <w:marLeft w:val="0"/>
          <w:marRight w:val="0"/>
          <w:marTop w:val="0"/>
          <w:marBottom w:val="0"/>
          <w:divBdr>
            <w:top w:val="single" w:sz="6" w:space="0" w:color="E6E6E6"/>
            <w:left w:val="single" w:sz="6" w:space="15" w:color="E6E6E6"/>
            <w:bottom w:val="single" w:sz="6" w:space="0" w:color="E6E6E6"/>
            <w:right w:val="single" w:sz="6" w:space="15" w:color="E6E6E6"/>
          </w:divBdr>
        </w:div>
        <w:div w:id="1567496342">
          <w:marLeft w:val="0"/>
          <w:marRight w:val="0"/>
          <w:marTop w:val="0"/>
          <w:marBottom w:val="0"/>
          <w:divBdr>
            <w:top w:val="single" w:sz="6" w:space="0" w:color="E6E6E6"/>
            <w:left w:val="single" w:sz="6" w:space="15" w:color="E6E6E6"/>
            <w:bottom w:val="single" w:sz="6" w:space="0" w:color="E6E6E6"/>
            <w:right w:val="single" w:sz="6" w:space="15" w:color="E6E6E6"/>
          </w:divBdr>
        </w:div>
        <w:div w:id="1322348952">
          <w:marLeft w:val="0"/>
          <w:marRight w:val="0"/>
          <w:marTop w:val="0"/>
          <w:marBottom w:val="0"/>
          <w:divBdr>
            <w:top w:val="single" w:sz="6" w:space="0" w:color="E6E6E6"/>
            <w:left w:val="single" w:sz="6" w:space="15" w:color="E6E6E6"/>
            <w:bottom w:val="single" w:sz="6" w:space="0" w:color="E6E6E6"/>
            <w:right w:val="single" w:sz="6" w:space="15" w:color="E6E6E6"/>
          </w:divBdr>
        </w:div>
        <w:div w:id="180123325">
          <w:marLeft w:val="0"/>
          <w:marRight w:val="0"/>
          <w:marTop w:val="0"/>
          <w:marBottom w:val="0"/>
          <w:divBdr>
            <w:top w:val="single" w:sz="6" w:space="0" w:color="E6E6E6"/>
            <w:left w:val="single" w:sz="6" w:space="15" w:color="E6E6E6"/>
            <w:bottom w:val="single" w:sz="6" w:space="0" w:color="E6E6E6"/>
            <w:right w:val="single" w:sz="6" w:space="15" w:color="E6E6E6"/>
          </w:divBdr>
        </w:div>
        <w:div w:id="1375037955">
          <w:marLeft w:val="0"/>
          <w:marRight w:val="0"/>
          <w:marTop w:val="0"/>
          <w:marBottom w:val="0"/>
          <w:divBdr>
            <w:top w:val="single" w:sz="6" w:space="0" w:color="E6E6E6"/>
            <w:left w:val="single" w:sz="6" w:space="15" w:color="E6E6E6"/>
            <w:bottom w:val="single" w:sz="6" w:space="0" w:color="E6E6E6"/>
            <w:right w:val="single" w:sz="6" w:space="15" w:color="E6E6E6"/>
          </w:divBdr>
        </w:div>
        <w:div w:id="231701910">
          <w:marLeft w:val="0"/>
          <w:marRight w:val="0"/>
          <w:marTop w:val="0"/>
          <w:marBottom w:val="0"/>
          <w:divBdr>
            <w:top w:val="single" w:sz="6" w:space="0" w:color="E6E6E6"/>
            <w:left w:val="single" w:sz="6" w:space="15" w:color="E6E6E6"/>
            <w:bottom w:val="single" w:sz="6" w:space="0" w:color="E6E6E6"/>
            <w:right w:val="single" w:sz="6" w:space="15" w:color="E6E6E6"/>
          </w:divBdr>
        </w:div>
        <w:div w:id="2137328526">
          <w:marLeft w:val="0"/>
          <w:marRight w:val="0"/>
          <w:marTop w:val="0"/>
          <w:marBottom w:val="0"/>
          <w:divBdr>
            <w:top w:val="single" w:sz="6" w:space="0" w:color="E6E6E6"/>
            <w:left w:val="single" w:sz="6" w:space="15" w:color="E6E6E6"/>
            <w:bottom w:val="single" w:sz="6" w:space="0" w:color="E6E6E6"/>
            <w:right w:val="single" w:sz="6" w:space="15" w:color="E6E6E6"/>
          </w:divBdr>
        </w:div>
        <w:div w:id="1505902163">
          <w:marLeft w:val="0"/>
          <w:marRight w:val="0"/>
          <w:marTop w:val="0"/>
          <w:marBottom w:val="0"/>
          <w:divBdr>
            <w:top w:val="single" w:sz="6" w:space="0" w:color="E6E6E6"/>
            <w:left w:val="single" w:sz="6" w:space="15" w:color="E6E6E6"/>
            <w:bottom w:val="single" w:sz="6" w:space="0" w:color="E6E6E6"/>
            <w:right w:val="single" w:sz="6" w:space="15" w:color="E6E6E6"/>
          </w:divBdr>
        </w:div>
        <w:div w:id="452788477">
          <w:marLeft w:val="0"/>
          <w:marRight w:val="0"/>
          <w:marTop w:val="0"/>
          <w:marBottom w:val="0"/>
          <w:divBdr>
            <w:top w:val="single" w:sz="6" w:space="0" w:color="E6E6E6"/>
            <w:left w:val="single" w:sz="6" w:space="15" w:color="E6E6E6"/>
            <w:bottom w:val="single" w:sz="6" w:space="0" w:color="E6E6E6"/>
            <w:right w:val="single" w:sz="6" w:space="15" w:color="E6E6E6"/>
          </w:divBdr>
        </w:div>
        <w:div w:id="1775980061">
          <w:marLeft w:val="0"/>
          <w:marRight w:val="0"/>
          <w:marTop w:val="0"/>
          <w:marBottom w:val="0"/>
          <w:divBdr>
            <w:top w:val="single" w:sz="6" w:space="0" w:color="E6E6E6"/>
            <w:left w:val="single" w:sz="6" w:space="15" w:color="E6E6E6"/>
            <w:bottom w:val="single" w:sz="6" w:space="0" w:color="E6E6E6"/>
            <w:right w:val="single" w:sz="6" w:space="15" w:color="E6E6E6"/>
          </w:divBdr>
        </w:div>
        <w:div w:id="1281062296">
          <w:marLeft w:val="0"/>
          <w:marRight w:val="0"/>
          <w:marTop w:val="0"/>
          <w:marBottom w:val="0"/>
          <w:divBdr>
            <w:top w:val="single" w:sz="6" w:space="0" w:color="E6E6E6"/>
            <w:left w:val="single" w:sz="6" w:space="15" w:color="E6E6E6"/>
            <w:bottom w:val="single" w:sz="6" w:space="0" w:color="E6E6E6"/>
            <w:right w:val="single" w:sz="6" w:space="15" w:color="E6E6E6"/>
          </w:divBdr>
        </w:div>
        <w:div w:id="13922447">
          <w:marLeft w:val="0"/>
          <w:marRight w:val="0"/>
          <w:marTop w:val="0"/>
          <w:marBottom w:val="0"/>
          <w:divBdr>
            <w:top w:val="single" w:sz="6" w:space="0" w:color="E6E6E6"/>
            <w:left w:val="single" w:sz="6" w:space="15" w:color="E6E6E6"/>
            <w:bottom w:val="single" w:sz="6" w:space="0" w:color="E6E6E6"/>
            <w:right w:val="single" w:sz="6" w:space="15" w:color="E6E6E6"/>
          </w:divBdr>
        </w:div>
        <w:div w:id="1045911928">
          <w:marLeft w:val="0"/>
          <w:marRight w:val="0"/>
          <w:marTop w:val="0"/>
          <w:marBottom w:val="0"/>
          <w:divBdr>
            <w:top w:val="single" w:sz="6" w:space="0" w:color="E6E6E6"/>
            <w:left w:val="single" w:sz="6" w:space="15" w:color="E6E6E6"/>
            <w:bottom w:val="single" w:sz="6" w:space="0" w:color="E6E6E6"/>
            <w:right w:val="single" w:sz="6" w:space="15" w:color="E6E6E6"/>
          </w:divBdr>
        </w:div>
        <w:div w:id="1639412679">
          <w:marLeft w:val="0"/>
          <w:marRight w:val="0"/>
          <w:marTop w:val="0"/>
          <w:marBottom w:val="0"/>
          <w:divBdr>
            <w:top w:val="single" w:sz="6" w:space="0" w:color="E6E6E6"/>
            <w:left w:val="single" w:sz="6" w:space="15" w:color="E6E6E6"/>
            <w:bottom w:val="single" w:sz="6" w:space="0" w:color="E6E6E6"/>
            <w:right w:val="single" w:sz="6" w:space="15" w:color="E6E6E6"/>
          </w:divBdr>
        </w:div>
        <w:div w:id="937562744">
          <w:marLeft w:val="0"/>
          <w:marRight w:val="0"/>
          <w:marTop w:val="0"/>
          <w:marBottom w:val="0"/>
          <w:divBdr>
            <w:top w:val="single" w:sz="6" w:space="0" w:color="E6E6E6"/>
            <w:left w:val="single" w:sz="6" w:space="15" w:color="E6E6E6"/>
            <w:bottom w:val="single" w:sz="6" w:space="0" w:color="E6E6E6"/>
            <w:right w:val="single" w:sz="6" w:space="15" w:color="E6E6E6"/>
          </w:divBdr>
        </w:div>
        <w:div w:id="143663316">
          <w:marLeft w:val="0"/>
          <w:marRight w:val="0"/>
          <w:marTop w:val="0"/>
          <w:marBottom w:val="0"/>
          <w:divBdr>
            <w:top w:val="single" w:sz="6" w:space="0" w:color="E6E6E6"/>
            <w:left w:val="single" w:sz="6" w:space="15" w:color="E6E6E6"/>
            <w:bottom w:val="single" w:sz="6" w:space="0" w:color="E6E6E6"/>
            <w:right w:val="single" w:sz="6" w:space="15" w:color="E6E6E6"/>
          </w:divBdr>
        </w:div>
        <w:div w:id="1873877813">
          <w:marLeft w:val="0"/>
          <w:marRight w:val="0"/>
          <w:marTop w:val="0"/>
          <w:marBottom w:val="0"/>
          <w:divBdr>
            <w:top w:val="single" w:sz="6" w:space="0" w:color="E6E6E6"/>
            <w:left w:val="single" w:sz="6" w:space="15" w:color="E6E6E6"/>
            <w:bottom w:val="single" w:sz="6" w:space="0" w:color="E6E6E6"/>
            <w:right w:val="single" w:sz="6" w:space="15" w:color="E6E6E6"/>
          </w:divBdr>
        </w:div>
        <w:div w:id="1282152559">
          <w:marLeft w:val="0"/>
          <w:marRight w:val="0"/>
          <w:marTop w:val="0"/>
          <w:marBottom w:val="0"/>
          <w:divBdr>
            <w:top w:val="single" w:sz="6" w:space="0" w:color="E6E6E6"/>
            <w:left w:val="single" w:sz="6" w:space="15" w:color="E6E6E6"/>
            <w:bottom w:val="single" w:sz="6" w:space="0" w:color="E6E6E6"/>
            <w:right w:val="single" w:sz="6" w:space="15" w:color="E6E6E6"/>
          </w:divBdr>
        </w:div>
        <w:div w:id="1582326390">
          <w:marLeft w:val="0"/>
          <w:marRight w:val="0"/>
          <w:marTop w:val="0"/>
          <w:marBottom w:val="0"/>
          <w:divBdr>
            <w:top w:val="single" w:sz="6" w:space="0" w:color="E6E6E6"/>
            <w:left w:val="single" w:sz="6" w:space="15" w:color="E6E6E6"/>
            <w:bottom w:val="single" w:sz="6" w:space="0" w:color="E6E6E6"/>
            <w:right w:val="single" w:sz="6" w:space="15" w:color="E6E6E6"/>
          </w:divBdr>
        </w:div>
        <w:div w:id="1678774795">
          <w:marLeft w:val="0"/>
          <w:marRight w:val="0"/>
          <w:marTop w:val="0"/>
          <w:marBottom w:val="0"/>
          <w:divBdr>
            <w:top w:val="single" w:sz="6" w:space="0" w:color="E6E6E6"/>
            <w:left w:val="single" w:sz="6" w:space="15" w:color="E6E6E6"/>
            <w:bottom w:val="single" w:sz="6" w:space="0" w:color="E6E6E6"/>
            <w:right w:val="single" w:sz="6" w:space="15" w:color="E6E6E6"/>
          </w:divBdr>
        </w:div>
        <w:div w:id="936330264">
          <w:marLeft w:val="0"/>
          <w:marRight w:val="0"/>
          <w:marTop w:val="0"/>
          <w:marBottom w:val="0"/>
          <w:divBdr>
            <w:top w:val="single" w:sz="6" w:space="0" w:color="E6E6E6"/>
            <w:left w:val="single" w:sz="6" w:space="15" w:color="E6E6E6"/>
            <w:bottom w:val="single" w:sz="6" w:space="0" w:color="E6E6E6"/>
            <w:right w:val="single" w:sz="6" w:space="15" w:color="E6E6E6"/>
          </w:divBdr>
        </w:div>
        <w:div w:id="1452747264">
          <w:marLeft w:val="0"/>
          <w:marRight w:val="0"/>
          <w:marTop w:val="0"/>
          <w:marBottom w:val="0"/>
          <w:divBdr>
            <w:top w:val="single" w:sz="6" w:space="0" w:color="E6E6E6"/>
            <w:left w:val="single" w:sz="6" w:space="15" w:color="E6E6E6"/>
            <w:bottom w:val="single" w:sz="6" w:space="0" w:color="E6E6E6"/>
            <w:right w:val="single" w:sz="6" w:space="15" w:color="E6E6E6"/>
          </w:divBdr>
        </w:div>
        <w:div w:id="1159882080">
          <w:marLeft w:val="0"/>
          <w:marRight w:val="0"/>
          <w:marTop w:val="0"/>
          <w:marBottom w:val="0"/>
          <w:divBdr>
            <w:top w:val="single" w:sz="6" w:space="0" w:color="E6E6E6"/>
            <w:left w:val="single" w:sz="6" w:space="15" w:color="E6E6E6"/>
            <w:bottom w:val="single" w:sz="6" w:space="0" w:color="E6E6E6"/>
            <w:right w:val="single" w:sz="6" w:space="15" w:color="E6E6E6"/>
          </w:divBdr>
        </w:div>
        <w:div w:id="882980541">
          <w:marLeft w:val="0"/>
          <w:marRight w:val="0"/>
          <w:marTop w:val="0"/>
          <w:marBottom w:val="0"/>
          <w:divBdr>
            <w:top w:val="single" w:sz="6" w:space="0" w:color="E6E6E6"/>
            <w:left w:val="single" w:sz="6" w:space="15" w:color="E6E6E6"/>
            <w:bottom w:val="single" w:sz="6" w:space="0" w:color="E6E6E6"/>
            <w:right w:val="single" w:sz="6" w:space="15" w:color="E6E6E6"/>
          </w:divBdr>
        </w:div>
        <w:div w:id="271059521">
          <w:marLeft w:val="0"/>
          <w:marRight w:val="0"/>
          <w:marTop w:val="0"/>
          <w:marBottom w:val="0"/>
          <w:divBdr>
            <w:top w:val="single" w:sz="6" w:space="0" w:color="E6E6E6"/>
            <w:left w:val="single" w:sz="6" w:space="15" w:color="E6E6E6"/>
            <w:bottom w:val="single" w:sz="6" w:space="0" w:color="E6E6E6"/>
            <w:right w:val="single" w:sz="6" w:space="15" w:color="E6E6E6"/>
          </w:divBdr>
        </w:div>
        <w:div w:id="1549687698">
          <w:marLeft w:val="0"/>
          <w:marRight w:val="0"/>
          <w:marTop w:val="0"/>
          <w:marBottom w:val="0"/>
          <w:divBdr>
            <w:top w:val="single" w:sz="6" w:space="0" w:color="E6E6E6"/>
            <w:left w:val="single" w:sz="6" w:space="15" w:color="E6E6E6"/>
            <w:bottom w:val="single" w:sz="6" w:space="0" w:color="E6E6E6"/>
            <w:right w:val="single" w:sz="6" w:space="15" w:color="E6E6E6"/>
          </w:divBdr>
        </w:div>
        <w:div w:id="589125689">
          <w:marLeft w:val="0"/>
          <w:marRight w:val="0"/>
          <w:marTop w:val="0"/>
          <w:marBottom w:val="0"/>
          <w:divBdr>
            <w:top w:val="single" w:sz="6" w:space="0" w:color="E6E6E6"/>
            <w:left w:val="single" w:sz="6" w:space="15" w:color="E6E6E6"/>
            <w:bottom w:val="single" w:sz="6" w:space="0" w:color="E6E6E6"/>
            <w:right w:val="single" w:sz="6" w:space="15" w:color="E6E6E6"/>
          </w:divBdr>
        </w:div>
        <w:div w:id="781412575">
          <w:marLeft w:val="0"/>
          <w:marRight w:val="0"/>
          <w:marTop w:val="0"/>
          <w:marBottom w:val="0"/>
          <w:divBdr>
            <w:top w:val="single" w:sz="6" w:space="0" w:color="E6E6E6"/>
            <w:left w:val="single" w:sz="6" w:space="15" w:color="E6E6E6"/>
            <w:bottom w:val="single" w:sz="6" w:space="0" w:color="E6E6E6"/>
            <w:right w:val="single" w:sz="6" w:space="15" w:color="E6E6E6"/>
          </w:divBdr>
        </w:div>
        <w:div w:id="1286698146">
          <w:marLeft w:val="0"/>
          <w:marRight w:val="0"/>
          <w:marTop w:val="0"/>
          <w:marBottom w:val="0"/>
          <w:divBdr>
            <w:top w:val="single" w:sz="6" w:space="0" w:color="E6E6E6"/>
            <w:left w:val="single" w:sz="6" w:space="15" w:color="E6E6E6"/>
            <w:bottom w:val="single" w:sz="6" w:space="0" w:color="E6E6E6"/>
            <w:right w:val="single" w:sz="6" w:space="15" w:color="E6E6E6"/>
          </w:divBdr>
        </w:div>
        <w:div w:id="227769427">
          <w:marLeft w:val="0"/>
          <w:marRight w:val="0"/>
          <w:marTop w:val="0"/>
          <w:marBottom w:val="0"/>
          <w:divBdr>
            <w:top w:val="single" w:sz="6" w:space="0" w:color="E6E6E6"/>
            <w:left w:val="single" w:sz="6" w:space="15" w:color="E6E6E6"/>
            <w:bottom w:val="single" w:sz="6" w:space="0" w:color="E6E6E6"/>
            <w:right w:val="single" w:sz="6" w:space="15" w:color="E6E6E6"/>
          </w:divBdr>
        </w:div>
        <w:div w:id="569115741">
          <w:marLeft w:val="0"/>
          <w:marRight w:val="0"/>
          <w:marTop w:val="0"/>
          <w:marBottom w:val="0"/>
          <w:divBdr>
            <w:top w:val="single" w:sz="6" w:space="0" w:color="E6E6E6"/>
            <w:left w:val="single" w:sz="6" w:space="15" w:color="E6E6E6"/>
            <w:bottom w:val="single" w:sz="6" w:space="0" w:color="E6E6E6"/>
            <w:right w:val="single" w:sz="6" w:space="15" w:color="E6E6E6"/>
          </w:divBdr>
        </w:div>
        <w:div w:id="2096628310">
          <w:marLeft w:val="0"/>
          <w:marRight w:val="0"/>
          <w:marTop w:val="0"/>
          <w:marBottom w:val="0"/>
          <w:divBdr>
            <w:top w:val="single" w:sz="6" w:space="0" w:color="E6E6E6"/>
            <w:left w:val="single" w:sz="6" w:space="15" w:color="E6E6E6"/>
            <w:bottom w:val="single" w:sz="6" w:space="0" w:color="E6E6E6"/>
            <w:right w:val="single" w:sz="6" w:space="15" w:color="E6E6E6"/>
          </w:divBdr>
        </w:div>
        <w:div w:id="333382115">
          <w:marLeft w:val="0"/>
          <w:marRight w:val="0"/>
          <w:marTop w:val="0"/>
          <w:marBottom w:val="0"/>
          <w:divBdr>
            <w:top w:val="single" w:sz="6" w:space="0" w:color="E6E6E6"/>
            <w:left w:val="single" w:sz="6" w:space="15" w:color="E6E6E6"/>
            <w:bottom w:val="single" w:sz="6" w:space="0" w:color="E6E6E6"/>
            <w:right w:val="single" w:sz="6" w:space="15" w:color="E6E6E6"/>
          </w:divBdr>
        </w:div>
        <w:div w:id="1513909000">
          <w:marLeft w:val="0"/>
          <w:marRight w:val="0"/>
          <w:marTop w:val="0"/>
          <w:marBottom w:val="0"/>
          <w:divBdr>
            <w:top w:val="single" w:sz="6" w:space="0" w:color="E6E6E6"/>
            <w:left w:val="single" w:sz="6" w:space="15" w:color="E6E6E6"/>
            <w:bottom w:val="single" w:sz="6" w:space="0" w:color="E6E6E6"/>
            <w:right w:val="single" w:sz="6" w:space="15" w:color="E6E6E6"/>
          </w:divBdr>
        </w:div>
        <w:div w:id="834567757">
          <w:marLeft w:val="0"/>
          <w:marRight w:val="0"/>
          <w:marTop w:val="0"/>
          <w:marBottom w:val="0"/>
          <w:divBdr>
            <w:top w:val="single" w:sz="6" w:space="0" w:color="E6E6E6"/>
            <w:left w:val="single" w:sz="6" w:space="15" w:color="E6E6E6"/>
            <w:bottom w:val="single" w:sz="6" w:space="0" w:color="E6E6E6"/>
            <w:right w:val="single" w:sz="6" w:space="15" w:color="E6E6E6"/>
          </w:divBdr>
        </w:div>
        <w:div w:id="261958385">
          <w:marLeft w:val="0"/>
          <w:marRight w:val="0"/>
          <w:marTop w:val="0"/>
          <w:marBottom w:val="0"/>
          <w:divBdr>
            <w:top w:val="single" w:sz="6" w:space="0" w:color="E6E6E6"/>
            <w:left w:val="single" w:sz="6" w:space="15" w:color="E6E6E6"/>
            <w:bottom w:val="single" w:sz="6" w:space="0" w:color="E6E6E6"/>
            <w:right w:val="single" w:sz="6" w:space="15" w:color="E6E6E6"/>
          </w:divBdr>
        </w:div>
        <w:div w:id="1643146523">
          <w:marLeft w:val="0"/>
          <w:marRight w:val="0"/>
          <w:marTop w:val="0"/>
          <w:marBottom w:val="0"/>
          <w:divBdr>
            <w:top w:val="single" w:sz="6" w:space="0" w:color="E6E6E6"/>
            <w:left w:val="single" w:sz="6" w:space="15" w:color="E6E6E6"/>
            <w:bottom w:val="single" w:sz="6" w:space="0" w:color="E6E6E6"/>
            <w:right w:val="single" w:sz="6" w:space="15" w:color="E6E6E6"/>
          </w:divBdr>
        </w:div>
        <w:div w:id="1604530326">
          <w:marLeft w:val="0"/>
          <w:marRight w:val="0"/>
          <w:marTop w:val="0"/>
          <w:marBottom w:val="0"/>
          <w:divBdr>
            <w:top w:val="single" w:sz="6" w:space="0" w:color="E6E6E6"/>
            <w:left w:val="single" w:sz="6" w:space="15" w:color="E6E6E6"/>
            <w:bottom w:val="single" w:sz="6" w:space="0" w:color="E6E6E6"/>
            <w:right w:val="single" w:sz="6" w:space="15" w:color="E6E6E6"/>
          </w:divBdr>
        </w:div>
        <w:div w:id="309790864">
          <w:marLeft w:val="0"/>
          <w:marRight w:val="0"/>
          <w:marTop w:val="0"/>
          <w:marBottom w:val="0"/>
          <w:divBdr>
            <w:top w:val="single" w:sz="6" w:space="0" w:color="E6E6E6"/>
            <w:left w:val="single" w:sz="6" w:space="15" w:color="E6E6E6"/>
            <w:bottom w:val="single" w:sz="6" w:space="0" w:color="E6E6E6"/>
            <w:right w:val="single" w:sz="6" w:space="15" w:color="E6E6E6"/>
          </w:divBdr>
        </w:div>
        <w:div w:id="72048329">
          <w:marLeft w:val="0"/>
          <w:marRight w:val="0"/>
          <w:marTop w:val="0"/>
          <w:marBottom w:val="0"/>
          <w:divBdr>
            <w:top w:val="single" w:sz="6" w:space="0" w:color="E6E6E6"/>
            <w:left w:val="single" w:sz="6" w:space="15" w:color="E6E6E6"/>
            <w:bottom w:val="single" w:sz="6" w:space="0" w:color="E6E6E6"/>
            <w:right w:val="single" w:sz="6" w:space="15" w:color="E6E6E6"/>
          </w:divBdr>
        </w:div>
        <w:div w:id="1589314036">
          <w:marLeft w:val="0"/>
          <w:marRight w:val="0"/>
          <w:marTop w:val="0"/>
          <w:marBottom w:val="0"/>
          <w:divBdr>
            <w:top w:val="single" w:sz="6" w:space="0" w:color="E6E6E6"/>
            <w:left w:val="single" w:sz="6" w:space="15" w:color="E6E6E6"/>
            <w:bottom w:val="single" w:sz="6" w:space="0" w:color="E6E6E6"/>
            <w:right w:val="single" w:sz="6" w:space="15" w:color="E6E6E6"/>
          </w:divBdr>
        </w:div>
        <w:div w:id="2036613907">
          <w:marLeft w:val="0"/>
          <w:marRight w:val="0"/>
          <w:marTop w:val="0"/>
          <w:marBottom w:val="0"/>
          <w:divBdr>
            <w:top w:val="single" w:sz="6" w:space="0" w:color="E6E6E6"/>
            <w:left w:val="single" w:sz="6" w:space="15" w:color="E6E6E6"/>
            <w:bottom w:val="single" w:sz="6" w:space="0" w:color="E6E6E6"/>
            <w:right w:val="single" w:sz="6" w:space="15" w:color="E6E6E6"/>
          </w:divBdr>
        </w:div>
        <w:div w:id="1418792655">
          <w:marLeft w:val="0"/>
          <w:marRight w:val="0"/>
          <w:marTop w:val="0"/>
          <w:marBottom w:val="0"/>
          <w:divBdr>
            <w:top w:val="single" w:sz="6" w:space="0" w:color="E6E6E6"/>
            <w:left w:val="single" w:sz="6" w:space="15" w:color="E6E6E6"/>
            <w:bottom w:val="single" w:sz="6" w:space="0" w:color="E6E6E6"/>
            <w:right w:val="single" w:sz="6" w:space="15" w:color="E6E6E6"/>
          </w:divBdr>
        </w:div>
        <w:div w:id="459806869">
          <w:marLeft w:val="0"/>
          <w:marRight w:val="0"/>
          <w:marTop w:val="0"/>
          <w:marBottom w:val="0"/>
          <w:divBdr>
            <w:top w:val="single" w:sz="6" w:space="0" w:color="E6E6E6"/>
            <w:left w:val="single" w:sz="6" w:space="15" w:color="E6E6E6"/>
            <w:bottom w:val="single" w:sz="6" w:space="0" w:color="E6E6E6"/>
            <w:right w:val="single" w:sz="6" w:space="15" w:color="E6E6E6"/>
          </w:divBdr>
        </w:div>
        <w:div w:id="682513298">
          <w:marLeft w:val="0"/>
          <w:marRight w:val="0"/>
          <w:marTop w:val="0"/>
          <w:marBottom w:val="0"/>
          <w:divBdr>
            <w:top w:val="single" w:sz="6" w:space="0" w:color="E6E6E6"/>
            <w:left w:val="single" w:sz="6" w:space="15" w:color="E6E6E6"/>
            <w:bottom w:val="single" w:sz="6" w:space="0" w:color="E6E6E6"/>
            <w:right w:val="single" w:sz="6" w:space="15" w:color="E6E6E6"/>
          </w:divBdr>
        </w:div>
        <w:div w:id="435563112">
          <w:marLeft w:val="0"/>
          <w:marRight w:val="0"/>
          <w:marTop w:val="0"/>
          <w:marBottom w:val="0"/>
          <w:divBdr>
            <w:top w:val="single" w:sz="6" w:space="0" w:color="E6E6E6"/>
            <w:left w:val="single" w:sz="6" w:space="15" w:color="E6E6E6"/>
            <w:bottom w:val="single" w:sz="6" w:space="0" w:color="E6E6E6"/>
            <w:right w:val="single" w:sz="6" w:space="15" w:color="E6E6E6"/>
          </w:divBdr>
        </w:div>
        <w:div w:id="1900557127">
          <w:marLeft w:val="0"/>
          <w:marRight w:val="0"/>
          <w:marTop w:val="0"/>
          <w:marBottom w:val="0"/>
          <w:divBdr>
            <w:top w:val="single" w:sz="6" w:space="0" w:color="E6E6E6"/>
            <w:left w:val="single" w:sz="6" w:space="15" w:color="E6E6E6"/>
            <w:bottom w:val="single" w:sz="6" w:space="0" w:color="E6E6E6"/>
            <w:right w:val="single" w:sz="6" w:space="15" w:color="E6E6E6"/>
          </w:divBdr>
        </w:div>
        <w:div w:id="950014392">
          <w:marLeft w:val="0"/>
          <w:marRight w:val="0"/>
          <w:marTop w:val="0"/>
          <w:marBottom w:val="0"/>
          <w:divBdr>
            <w:top w:val="single" w:sz="6" w:space="0" w:color="E6E6E6"/>
            <w:left w:val="single" w:sz="6" w:space="15" w:color="E6E6E6"/>
            <w:bottom w:val="single" w:sz="6" w:space="0" w:color="E6E6E6"/>
            <w:right w:val="single" w:sz="6" w:space="15" w:color="E6E6E6"/>
          </w:divBdr>
        </w:div>
        <w:div w:id="1033849936">
          <w:marLeft w:val="0"/>
          <w:marRight w:val="0"/>
          <w:marTop w:val="0"/>
          <w:marBottom w:val="0"/>
          <w:divBdr>
            <w:top w:val="single" w:sz="6" w:space="0" w:color="E6E6E6"/>
            <w:left w:val="single" w:sz="6" w:space="15" w:color="E6E6E6"/>
            <w:bottom w:val="single" w:sz="6" w:space="0" w:color="E6E6E6"/>
            <w:right w:val="single" w:sz="6" w:space="15" w:color="E6E6E6"/>
          </w:divBdr>
        </w:div>
        <w:div w:id="944922672">
          <w:marLeft w:val="0"/>
          <w:marRight w:val="0"/>
          <w:marTop w:val="0"/>
          <w:marBottom w:val="0"/>
          <w:divBdr>
            <w:top w:val="single" w:sz="6" w:space="0" w:color="E6E6E6"/>
            <w:left w:val="single" w:sz="6" w:space="15" w:color="E6E6E6"/>
            <w:bottom w:val="single" w:sz="6" w:space="0" w:color="E6E6E6"/>
            <w:right w:val="single" w:sz="6" w:space="15" w:color="E6E6E6"/>
          </w:divBdr>
        </w:div>
        <w:div w:id="827206443">
          <w:marLeft w:val="0"/>
          <w:marRight w:val="0"/>
          <w:marTop w:val="0"/>
          <w:marBottom w:val="0"/>
          <w:divBdr>
            <w:top w:val="single" w:sz="6" w:space="0" w:color="E6E6E6"/>
            <w:left w:val="single" w:sz="6" w:space="15" w:color="E6E6E6"/>
            <w:bottom w:val="single" w:sz="6" w:space="0" w:color="E6E6E6"/>
            <w:right w:val="single" w:sz="6" w:space="15" w:color="E6E6E6"/>
          </w:divBdr>
        </w:div>
        <w:div w:id="324476602">
          <w:marLeft w:val="0"/>
          <w:marRight w:val="0"/>
          <w:marTop w:val="0"/>
          <w:marBottom w:val="0"/>
          <w:divBdr>
            <w:top w:val="single" w:sz="6" w:space="0" w:color="E6E6E6"/>
            <w:left w:val="single" w:sz="6" w:space="15" w:color="E6E6E6"/>
            <w:bottom w:val="single" w:sz="6" w:space="0" w:color="E6E6E6"/>
            <w:right w:val="single" w:sz="6" w:space="15" w:color="E6E6E6"/>
          </w:divBdr>
        </w:div>
        <w:div w:id="1286159702">
          <w:marLeft w:val="0"/>
          <w:marRight w:val="0"/>
          <w:marTop w:val="0"/>
          <w:marBottom w:val="0"/>
          <w:divBdr>
            <w:top w:val="single" w:sz="6" w:space="0" w:color="E6E6E6"/>
            <w:left w:val="single" w:sz="6" w:space="15" w:color="E6E6E6"/>
            <w:bottom w:val="single" w:sz="6" w:space="0" w:color="E6E6E6"/>
            <w:right w:val="single" w:sz="6" w:space="15" w:color="E6E6E6"/>
          </w:divBdr>
        </w:div>
        <w:div w:id="922639632">
          <w:marLeft w:val="0"/>
          <w:marRight w:val="0"/>
          <w:marTop w:val="0"/>
          <w:marBottom w:val="0"/>
          <w:divBdr>
            <w:top w:val="single" w:sz="6" w:space="0" w:color="E6E6E6"/>
            <w:left w:val="single" w:sz="6" w:space="15" w:color="E6E6E6"/>
            <w:bottom w:val="single" w:sz="6" w:space="0" w:color="E6E6E6"/>
            <w:right w:val="single" w:sz="6" w:space="15" w:color="E6E6E6"/>
          </w:divBdr>
        </w:div>
        <w:div w:id="1206792679">
          <w:marLeft w:val="0"/>
          <w:marRight w:val="0"/>
          <w:marTop w:val="0"/>
          <w:marBottom w:val="0"/>
          <w:divBdr>
            <w:top w:val="single" w:sz="6" w:space="0" w:color="E6E6E6"/>
            <w:left w:val="single" w:sz="6" w:space="15" w:color="E6E6E6"/>
            <w:bottom w:val="single" w:sz="6" w:space="0" w:color="E6E6E6"/>
            <w:right w:val="single" w:sz="6" w:space="15" w:color="E6E6E6"/>
          </w:divBdr>
        </w:div>
        <w:div w:id="247007337">
          <w:marLeft w:val="0"/>
          <w:marRight w:val="0"/>
          <w:marTop w:val="0"/>
          <w:marBottom w:val="0"/>
          <w:divBdr>
            <w:top w:val="single" w:sz="6" w:space="0" w:color="E6E6E6"/>
            <w:left w:val="single" w:sz="6" w:space="15" w:color="E6E6E6"/>
            <w:bottom w:val="single" w:sz="6" w:space="0" w:color="E6E6E6"/>
            <w:right w:val="single" w:sz="6" w:space="15" w:color="E6E6E6"/>
          </w:divBdr>
        </w:div>
        <w:div w:id="932012642">
          <w:marLeft w:val="0"/>
          <w:marRight w:val="0"/>
          <w:marTop w:val="0"/>
          <w:marBottom w:val="0"/>
          <w:divBdr>
            <w:top w:val="single" w:sz="6" w:space="0" w:color="E6E6E6"/>
            <w:left w:val="single" w:sz="6" w:space="15" w:color="E6E6E6"/>
            <w:bottom w:val="single" w:sz="6" w:space="0" w:color="E6E6E6"/>
            <w:right w:val="single" w:sz="6" w:space="15" w:color="E6E6E6"/>
          </w:divBdr>
        </w:div>
        <w:div w:id="2136631517">
          <w:marLeft w:val="0"/>
          <w:marRight w:val="0"/>
          <w:marTop w:val="0"/>
          <w:marBottom w:val="0"/>
          <w:divBdr>
            <w:top w:val="single" w:sz="6" w:space="0" w:color="E6E6E6"/>
            <w:left w:val="single" w:sz="6" w:space="15" w:color="E6E6E6"/>
            <w:bottom w:val="single" w:sz="6" w:space="0" w:color="E6E6E6"/>
            <w:right w:val="single" w:sz="6" w:space="15" w:color="E6E6E6"/>
          </w:divBdr>
        </w:div>
        <w:div w:id="254094670">
          <w:marLeft w:val="0"/>
          <w:marRight w:val="0"/>
          <w:marTop w:val="0"/>
          <w:marBottom w:val="0"/>
          <w:divBdr>
            <w:top w:val="single" w:sz="6" w:space="0" w:color="E6E6E6"/>
            <w:left w:val="single" w:sz="6" w:space="15" w:color="E6E6E6"/>
            <w:bottom w:val="single" w:sz="6" w:space="0" w:color="E6E6E6"/>
            <w:right w:val="single" w:sz="6" w:space="15" w:color="E6E6E6"/>
          </w:divBdr>
        </w:div>
        <w:div w:id="499779482">
          <w:marLeft w:val="0"/>
          <w:marRight w:val="0"/>
          <w:marTop w:val="0"/>
          <w:marBottom w:val="0"/>
          <w:divBdr>
            <w:top w:val="single" w:sz="6" w:space="0" w:color="E6E6E6"/>
            <w:left w:val="single" w:sz="6" w:space="15" w:color="E6E6E6"/>
            <w:bottom w:val="single" w:sz="6" w:space="0" w:color="E6E6E6"/>
            <w:right w:val="single" w:sz="6" w:space="15" w:color="E6E6E6"/>
          </w:divBdr>
        </w:div>
        <w:div w:id="787434747">
          <w:marLeft w:val="0"/>
          <w:marRight w:val="0"/>
          <w:marTop w:val="0"/>
          <w:marBottom w:val="0"/>
          <w:divBdr>
            <w:top w:val="single" w:sz="6" w:space="0" w:color="E6E6E6"/>
            <w:left w:val="single" w:sz="6" w:space="15" w:color="E6E6E6"/>
            <w:bottom w:val="single" w:sz="6" w:space="0" w:color="E6E6E6"/>
            <w:right w:val="single" w:sz="6" w:space="15" w:color="E6E6E6"/>
          </w:divBdr>
        </w:div>
        <w:div w:id="1215123139">
          <w:marLeft w:val="0"/>
          <w:marRight w:val="0"/>
          <w:marTop w:val="0"/>
          <w:marBottom w:val="0"/>
          <w:divBdr>
            <w:top w:val="single" w:sz="6" w:space="0" w:color="E6E6E6"/>
            <w:left w:val="single" w:sz="6" w:space="15" w:color="E6E6E6"/>
            <w:bottom w:val="single" w:sz="6" w:space="0" w:color="E6E6E6"/>
            <w:right w:val="single" w:sz="6" w:space="15" w:color="E6E6E6"/>
          </w:divBdr>
        </w:div>
        <w:div w:id="1096706498">
          <w:marLeft w:val="0"/>
          <w:marRight w:val="0"/>
          <w:marTop w:val="0"/>
          <w:marBottom w:val="0"/>
          <w:divBdr>
            <w:top w:val="single" w:sz="6" w:space="0" w:color="E6E6E6"/>
            <w:left w:val="single" w:sz="6" w:space="15" w:color="E6E6E6"/>
            <w:bottom w:val="single" w:sz="6" w:space="0" w:color="E6E6E6"/>
            <w:right w:val="single" w:sz="6" w:space="15" w:color="E6E6E6"/>
          </w:divBdr>
        </w:div>
        <w:div w:id="1797068065">
          <w:marLeft w:val="0"/>
          <w:marRight w:val="0"/>
          <w:marTop w:val="0"/>
          <w:marBottom w:val="0"/>
          <w:divBdr>
            <w:top w:val="single" w:sz="6" w:space="0" w:color="E6E6E6"/>
            <w:left w:val="single" w:sz="6" w:space="15" w:color="E6E6E6"/>
            <w:bottom w:val="single" w:sz="6" w:space="0" w:color="E6E6E6"/>
            <w:right w:val="single" w:sz="6" w:space="15" w:color="E6E6E6"/>
          </w:divBdr>
        </w:div>
        <w:div w:id="421343935">
          <w:marLeft w:val="0"/>
          <w:marRight w:val="0"/>
          <w:marTop w:val="0"/>
          <w:marBottom w:val="0"/>
          <w:divBdr>
            <w:top w:val="single" w:sz="6" w:space="0" w:color="E6E6E6"/>
            <w:left w:val="single" w:sz="6" w:space="15" w:color="E6E6E6"/>
            <w:bottom w:val="single" w:sz="6" w:space="0" w:color="E6E6E6"/>
            <w:right w:val="single" w:sz="6" w:space="15" w:color="E6E6E6"/>
          </w:divBdr>
        </w:div>
        <w:div w:id="1603293352">
          <w:marLeft w:val="0"/>
          <w:marRight w:val="0"/>
          <w:marTop w:val="0"/>
          <w:marBottom w:val="0"/>
          <w:divBdr>
            <w:top w:val="single" w:sz="6" w:space="0" w:color="E6E6E6"/>
            <w:left w:val="single" w:sz="6" w:space="15" w:color="E6E6E6"/>
            <w:bottom w:val="single" w:sz="6" w:space="0" w:color="E6E6E6"/>
            <w:right w:val="single" w:sz="6" w:space="15" w:color="E6E6E6"/>
          </w:divBdr>
        </w:div>
        <w:div w:id="1504853051">
          <w:marLeft w:val="0"/>
          <w:marRight w:val="0"/>
          <w:marTop w:val="0"/>
          <w:marBottom w:val="0"/>
          <w:divBdr>
            <w:top w:val="single" w:sz="6" w:space="0" w:color="E6E6E6"/>
            <w:left w:val="single" w:sz="6" w:space="15" w:color="E6E6E6"/>
            <w:bottom w:val="single" w:sz="6" w:space="0" w:color="E6E6E6"/>
            <w:right w:val="single" w:sz="6" w:space="15" w:color="E6E6E6"/>
          </w:divBdr>
        </w:div>
        <w:div w:id="957488018">
          <w:marLeft w:val="0"/>
          <w:marRight w:val="0"/>
          <w:marTop w:val="0"/>
          <w:marBottom w:val="0"/>
          <w:divBdr>
            <w:top w:val="single" w:sz="6" w:space="0" w:color="E6E6E6"/>
            <w:left w:val="single" w:sz="6" w:space="15" w:color="E6E6E6"/>
            <w:bottom w:val="single" w:sz="6" w:space="0" w:color="E6E6E6"/>
            <w:right w:val="single" w:sz="6" w:space="15" w:color="E6E6E6"/>
          </w:divBdr>
        </w:div>
        <w:div w:id="1239512720">
          <w:marLeft w:val="0"/>
          <w:marRight w:val="0"/>
          <w:marTop w:val="0"/>
          <w:marBottom w:val="0"/>
          <w:divBdr>
            <w:top w:val="single" w:sz="6" w:space="0" w:color="E6E6E6"/>
            <w:left w:val="single" w:sz="6" w:space="15" w:color="E6E6E6"/>
            <w:bottom w:val="single" w:sz="6" w:space="0" w:color="E6E6E6"/>
            <w:right w:val="single" w:sz="6" w:space="15" w:color="E6E6E6"/>
          </w:divBdr>
        </w:div>
        <w:div w:id="408843952">
          <w:marLeft w:val="0"/>
          <w:marRight w:val="0"/>
          <w:marTop w:val="0"/>
          <w:marBottom w:val="0"/>
          <w:divBdr>
            <w:top w:val="single" w:sz="6" w:space="0" w:color="E6E6E6"/>
            <w:left w:val="single" w:sz="6" w:space="15" w:color="E6E6E6"/>
            <w:bottom w:val="single" w:sz="6" w:space="0" w:color="E6E6E6"/>
            <w:right w:val="single" w:sz="6" w:space="15" w:color="E6E6E6"/>
          </w:divBdr>
        </w:div>
        <w:div w:id="1896768604">
          <w:marLeft w:val="0"/>
          <w:marRight w:val="0"/>
          <w:marTop w:val="0"/>
          <w:marBottom w:val="0"/>
          <w:divBdr>
            <w:top w:val="single" w:sz="6" w:space="0" w:color="E6E6E6"/>
            <w:left w:val="single" w:sz="6" w:space="15" w:color="E6E6E6"/>
            <w:bottom w:val="single" w:sz="6" w:space="0" w:color="E6E6E6"/>
            <w:right w:val="single" w:sz="6" w:space="15" w:color="E6E6E6"/>
          </w:divBdr>
        </w:div>
        <w:div w:id="977033775">
          <w:marLeft w:val="0"/>
          <w:marRight w:val="0"/>
          <w:marTop w:val="0"/>
          <w:marBottom w:val="0"/>
          <w:divBdr>
            <w:top w:val="single" w:sz="6" w:space="0" w:color="E6E6E6"/>
            <w:left w:val="single" w:sz="6" w:space="15" w:color="E6E6E6"/>
            <w:bottom w:val="single" w:sz="6" w:space="0" w:color="E6E6E6"/>
            <w:right w:val="single" w:sz="6" w:space="15" w:color="E6E6E6"/>
          </w:divBdr>
        </w:div>
        <w:div w:id="1838376962">
          <w:marLeft w:val="0"/>
          <w:marRight w:val="0"/>
          <w:marTop w:val="0"/>
          <w:marBottom w:val="0"/>
          <w:divBdr>
            <w:top w:val="single" w:sz="6" w:space="0" w:color="E6E6E6"/>
            <w:left w:val="single" w:sz="6" w:space="15" w:color="E6E6E6"/>
            <w:bottom w:val="single" w:sz="6" w:space="0" w:color="E6E6E6"/>
            <w:right w:val="single" w:sz="6" w:space="15" w:color="E6E6E6"/>
          </w:divBdr>
        </w:div>
        <w:div w:id="1070541840">
          <w:marLeft w:val="0"/>
          <w:marRight w:val="0"/>
          <w:marTop w:val="0"/>
          <w:marBottom w:val="0"/>
          <w:divBdr>
            <w:top w:val="single" w:sz="6" w:space="0" w:color="E6E6E6"/>
            <w:left w:val="single" w:sz="6" w:space="15" w:color="E6E6E6"/>
            <w:bottom w:val="single" w:sz="6" w:space="0" w:color="E6E6E6"/>
            <w:right w:val="single" w:sz="6" w:space="15" w:color="E6E6E6"/>
          </w:divBdr>
        </w:div>
        <w:div w:id="135223047">
          <w:marLeft w:val="0"/>
          <w:marRight w:val="0"/>
          <w:marTop w:val="0"/>
          <w:marBottom w:val="0"/>
          <w:divBdr>
            <w:top w:val="single" w:sz="6" w:space="0" w:color="E6E6E6"/>
            <w:left w:val="single" w:sz="6" w:space="15" w:color="E6E6E6"/>
            <w:bottom w:val="single" w:sz="6" w:space="0" w:color="E6E6E6"/>
            <w:right w:val="single" w:sz="6" w:space="15" w:color="E6E6E6"/>
          </w:divBdr>
        </w:div>
        <w:div w:id="947783708">
          <w:marLeft w:val="0"/>
          <w:marRight w:val="0"/>
          <w:marTop w:val="0"/>
          <w:marBottom w:val="0"/>
          <w:divBdr>
            <w:top w:val="single" w:sz="6" w:space="0" w:color="E6E6E6"/>
            <w:left w:val="single" w:sz="6" w:space="15" w:color="E6E6E6"/>
            <w:bottom w:val="single" w:sz="6" w:space="0" w:color="E6E6E6"/>
            <w:right w:val="single" w:sz="6" w:space="15" w:color="E6E6E6"/>
          </w:divBdr>
        </w:div>
        <w:div w:id="397017610">
          <w:marLeft w:val="0"/>
          <w:marRight w:val="0"/>
          <w:marTop w:val="0"/>
          <w:marBottom w:val="0"/>
          <w:divBdr>
            <w:top w:val="single" w:sz="6" w:space="0" w:color="E6E6E6"/>
            <w:left w:val="single" w:sz="6" w:space="15" w:color="E6E6E6"/>
            <w:bottom w:val="single" w:sz="6" w:space="0" w:color="E6E6E6"/>
            <w:right w:val="single" w:sz="6" w:space="15" w:color="E6E6E6"/>
          </w:divBdr>
        </w:div>
        <w:div w:id="1194997917">
          <w:marLeft w:val="0"/>
          <w:marRight w:val="0"/>
          <w:marTop w:val="0"/>
          <w:marBottom w:val="0"/>
          <w:divBdr>
            <w:top w:val="single" w:sz="6" w:space="0" w:color="E6E6E6"/>
            <w:left w:val="single" w:sz="6" w:space="15" w:color="E6E6E6"/>
            <w:bottom w:val="single" w:sz="6" w:space="0" w:color="E6E6E6"/>
            <w:right w:val="single" w:sz="6" w:space="15" w:color="E6E6E6"/>
          </w:divBdr>
        </w:div>
        <w:div w:id="3673475">
          <w:marLeft w:val="0"/>
          <w:marRight w:val="0"/>
          <w:marTop w:val="0"/>
          <w:marBottom w:val="0"/>
          <w:divBdr>
            <w:top w:val="single" w:sz="6" w:space="0" w:color="E6E6E6"/>
            <w:left w:val="single" w:sz="6" w:space="15" w:color="E6E6E6"/>
            <w:bottom w:val="single" w:sz="6" w:space="0" w:color="E6E6E6"/>
            <w:right w:val="single" w:sz="6" w:space="15" w:color="E6E6E6"/>
          </w:divBdr>
        </w:div>
        <w:div w:id="1677686059">
          <w:marLeft w:val="0"/>
          <w:marRight w:val="0"/>
          <w:marTop w:val="0"/>
          <w:marBottom w:val="0"/>
          <w:divBdr>
            <w:top w:val="single" w:sz="6" w:space="0" w:color="E6E6E6"/>
            <w:left w:val="single" w:sz="6" w:space="15" w:color="E6E6E6"/>
            <w:bottom w:val="single" w:sz="6" w:space="0" w:color="E6E6E6"/>
            <w:right w:val="single" w:sz="6" w:space="15" w:color="E6E6E6"/>
          </w:divBdr>
        </w:div>
        <w:div w:id="302471544">
          <w:marLeft w:val="0"/>
          <w:marRight w:val="0"/>
          <w:marTop w:val="0"/>
          <w:marBottom w:val="0"/>
          <w:divBdr>
            <w:top w:val="single" w:sz="6" w:space="0" w:color="E6E6E6"/>
            <w:left w:val="single" w:sz="6" w:space="15" w:color="E6E6E6"/>
            <w:bottom w:val="single" w:sz="6" w:space="0" w:color="E6E6E6"/>
            <w:right w:val="single" w:sz="6" w:space="15" w:color="E6E6E6"/>
          </w:divBdr>
        </w:div>
        <w:div w:id="1860199893">
          <w:marLeft w:val="0"/>
          <w:marRight w:val="0"/>
          <w:marTop w:val="0"/>
          <w:marBottom w:val="0"/>
          <w:divBdr>
            <w:top w:val="single" w:sz="6" w:space="0" w:color="E6E6E6"/>
            <w:left w:val="single" w:sz="6" w:space="15" w:color="E6E6E6"/>
            <w:bottom w:val="single" w:sz="6" w:space="0" w:color="E6E6E6"/>
            <w:right w:val="single" w:sz="6" w:space="15" w:color="E6E6E6"/>
          </w:divBdr>
        </w:div>
        <w:div w:id="966662610">
          <w:marLeft w:val="0"/>
          <w:marRight w:val="0"/>
          <w:marTop w:val="0"/>
          <w:marBottom w:val="0"/>
          <w:divBdr>
            <w:top w:val="single" w:sz="6" w:space="0" w:color="E6E6E6"/>
            <w:left w:val="single" w:sz="6" w:space="15" w:color="E6E6E6"/>
            <w:bottom w:val="single" w:sz="6" w:space="0" w:color="E6E6E6"/>
            <w:right w:val="single" w:sz="6" w:space="15" w:color="E6E6E6"/>
          </w:divBdr>
        </w:div>
        <w:div w:id="212818427">
          <w:marLeft w:val="0"/>
          <w:marRight w:val="0"/>
          <w:marTop w:val="0"/>
          <w:marBottom w:val="0"/>
          <w:divBdr>
            <w:top w:val="single" w:sz="6" w:space="0" w:color="E6E6E6"/>
            <w:left w:val="single" w:sz="6" w:space="15" w:color="E6E6E6"/>
            <w:bottom w:val="single" w:sz="6" w:space="0" w:color="E6E6E6"/>
            <w:right w:val="single" w:sz="6" w:space="15" w:color="E6E6E6"/>
          </w:divBdr>
        </w:div>
        <w:div w:id="253630490">
          <w:marLeft w:val="0"/>
          <w:marRight w:val="0"/>
          <w:marTop w:val="0"/>
          <w:marBottom w:val="0"/>
          <w:divBdr>
            <w:top w:val="single" w:sz="6" w:space="0" w:color="E6E6E6"/>
            <w:left w:val="single" w:sz="6" w:space="15" w:color="E6E6E6"/>
            <w:bottom w:val="single" w:sz="6" w:space="0" w:color="E6E6E6"/>
            <w:right w:val="single" w:sz="6" w:space="15" w:color="E6E6E6"/>
          </w:divBdr>
        </w:div>
        <w:div w:id="1064527918">
          <w:marLeft w:val="0"/>
          <w:marRight w:val="0"/>
          <w:marTop w:val="0"/>
          <w:marBottom w:val="0"/>
          <w:divBdr>
            <w:top w:val="single" w:sz="6" w:space="0" w:color="E6E6E6"/>
            <w:left w:val="single" w:sz="6" w:space="15" w:color="E6E6E6"/>
            <w:bottom w:val="single" w:sz="6" w:space="0" w:color="E6E6E6"/>
            <w:right w:val="single" w:sz="6" w:space="15" w:color="E6E6E6"/>
          </w:divBdr>
        </w:div>
      </w:divsChild>
    </w:div>
    <w:div w:id="14138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853DD-A52A-4DC9-AE5F-4B4DF55C2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3337</Words>
  <Characters>19021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15</cp:revision>
  <cp:lastPrinted>2018-11-26T04:21:00Z</cp:lastPrinted>
  <dcterms:created xsi:type="dcterms:W3CDTF">2020-09-25T04:28:00Z</dcterms:created>
  <dcterms:modified xsi:type="dcterms:W3CDTF">2022-01-11T06:15:00Z</dcterms:modified>
</cp:coreProperties>
</file>