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0F8" w:rsidRDefault="00E750F8" w:rsidP="00B56899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B42890" w:rsidRPr="00B42890">
        <w:rPr>
          <w:rFonts w:ascii="Times New Roman" w:hAnsi="Times New Roman" w:cs="Times New Roman"/>
          <w:sz w:val="24"/>
          <w:szCs w:val="24"/>
        </w:rPr>
        <w:t>5</w:t>
      </w:r>
      <w:r w:rsidR="00B56899" w:rsidRPr="00B5689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6899">
        <w:rPr>
          <w:rFonts w:ascii="Times New Roman" w:hAnsi="Times New Roman" w:cs="Times New Roman"/>
          <w:sz w:val="24"/>
          <w:szCs w:val="24"/>
        </w:rPr>
        <w:t>к Основной образовательной программе среднего общего образования, утвержденной приказом директора МБОУ СОШ № 32 с углубленным изучением отдельных предметов от 30.10.2020 г. № 558-ОД</w:t>
      </w:r>
    </w:p>
    <w:p w:rsidR="00B56899" w:rsidRDefault="00B56899" w:rsidP="00B56899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56899" w:rsidRDefault="00B56899" w:rsidP="00B56899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56899" w:rsidRPr="00B56899" w:rsidRDefault="00B56899" w:rsidP="00B56899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91295D" w:rsidRPr="00CF042A" w:rsidRDefault="0091295D" w:rsidP="00EA0FAA">
      <w:pPr>
        <w:pStyle w:val="41"/>
        <w:spacing w:line="240" w:lineRule="auto"/>
        <w:rPr>
          <w:sz w:val="24"/>
          <w:szCs w:val="24"/>
        </w:rPr>
      </w:pPr>
    </w:p>
    <w:p w:rsidR="0091295D" w:rsidRPr="00CF042A" w:rsidRDefault="0091295D" w:rsidP="00EA0FAA">
      <w:pPr>
        <w:pStyle w:val="41"/>
        <w:spacing w:line="240" w:lineRule="auto"/>
        <w:rPr>
          <w:sz w:val="24"/>
          <w:szCs w:val="24"/>
        </w:rPr>
      </w:pPr>
    </w:p>
    <w:p w:rsidR="0091295D" w:rsidRDefault="0091295D" w:rsidP="00EA0FAA">
      <w:pPr>
        <w:pStyle w:val="41"/>
        <w:spacing w:line="240" w:lineRule="auto"/>
        <w:rPr>
          <w:b/>
          <w:bCs/>
          <w:sz w:val="24"/>
          <w:szCs w:val="24"/>
        </w:rPr>
      </w:pPr>
    </w:p>
    <w:p w:rsidR="00B42890" w:rsidRDefault="00B42890" w:rsidP="00EA0FAA">
      <w:pPr>
        <w:pStyle w:val="41"/>
        <w:spacing w:line="240" w:lineRule="auto"/>
        <w:rPr>
          <w:b/>
          <w:bCs/>
          <w:sz w:val="24"/>
          <w:szCs w:val="24"/>
        </w:rPr>
      </w:pPr>
    </w:p>
    <w:p w:rsidR="00B42890" w:rsidRDefault="00B42890" w:rsidP="00EA0FAA">
      <w:pPr>
        <w:pStyle w:val="41"/>
        <w:spacing w:line="240" w:lineRule="auto"/>
        <w:rPr>
          <w:b/>
          <w:bCs/>
          <w:sz w:val="24"/>
          <w:szCs w:val="24"/>
        </w:rPr>
      </w:pPr>
    </w:p>
    <w:p w:rsidR="00B42890" w:rsidRDefault="00B42890" w:rsidP="00EA0FAA">
      <w:pPr>
        <w:pStyle w:val="41"/>
        <w:spacing w:line="240" w:lineRule="auto"/>
        <w:rPr>
          <w:b/>
          <w:bCs/>
          <w:sz w:val="24"/>
          <w:szCs w:val="24"/>
        </w:rPr>
      </w:pPr>
    </w:p>
    <w:p w:rsidR="00B42890" w:rsidRPr="00CF042A" w:rsidRDefault="00B42890" w:rsidP="00EA0FAA">
      <w:pPr>
        <w:pStyle w:val="41"/>
        <w:spacing w:line="240" w:lineRule="auto"/>
        <w:rPr>
          <w:b/>
          <w:bCs/>
          <w:sz w:val="24"/>
          <w:szCs w:val="24"/>
        </w:rPr>
      </w:pPr>
    </w:p>
    <w:p w:rsidR="0091295D" w:rsidRPr="00CF042A" w:rsidRDefault="0091295D" w:rsidP="00EA0FAA">
      <w:pPr>
        <w:pStyle w:val="41"/>
        <w:spacing w:line="240" w:lineRule="auto"/>
        <w:rPr>
          <w:noProof/>
          <w:sz w:val="24"/>
          <w:szCs w:val="24"/>
        </w:rPr>
      </w:pPr>
    </w:p>
    <w:p w:rsidR="0091295D" w:rsidRPr="00CF042A" w:rsidRDefault="0091295D" w:rsidP="00EA0FAA">
      <w:pPr>
        <w:pStyle w:val="41"/>
        <w:spacing w:line="240" w:lineRule="auto"/>
        <w:rPr>
          <w:b/>
          <w:noProof/>
          <w:sz w:val="24"/>
          <w:szCs w:val="24"/>
        </w:rPr>
      </w:pPr>
    </w:p>
    <w:p w:rsidR="0091295D" w:rsidRPr="00CF042A" w:rsidRDefault="0091295D" w:rsidP="00EA0FAA">
      <w:pPr>
        <w:pStyle w:val="41"/>
        <w:spacing w:line="240" w:lineRule="auto"/>
        <w:rPr>
          <w:b/>
          <w:noProof/>
          <w:sz w:val="24"/>
          <w:szCs w:val="24"/>
        </w:rPr>
      </w:pPr>
    </w:p>
    <w:p w:rsidR="0091295D" w:rsidRPr="00CF042A" w:rsidRDefault="0091295D" w:rsidP="00EA0FAA">
      <w:pPr>
        <w:pStyle w:val="41"/>
        <w:spacing w:line="240" w:lineRule="auto"/>
        <w:ind w:firstLine="0"/>
        <w:jc w:val="center"/>
        <w:rPr>
          <w:b/>
          <w:noProof/>
          <w:sz w:val="24"/>
          <w:szCs w:val="24"/>
        </w:rPr>
      </w:pPr>
      <w:r w:rsidRPr="00CF042A">
        <w:rPr>
          <w:b/>
          <w:noProof/>
          <w:sz w:val="24"/>
          <w:szCs w:val="24"/>
        </w:rPr>
        <w:t>РАБОЧАЯ ПРОГРАММА</w:t>
      </w:r>
    </w:p>
    <w:p w:rsidR="0091295D" w:rsidRPr="00CF042A" w:rsidRDefault="0091295D" w:rsidP="00EA0FAA">
      <w:pPr>
        <w:pStyle w:val="41"/>
        <w:spacing w:line="240" w:lineRule="auto"/>
        <w:ind w:firstLine="0"/>
        <w:jc w:val="center"/>
        <w:rPr>
          <w:bCs/>
          <w:sz w:val="24"/>
          <w:szCs w:val="24"/>
        </w:rPr>
      </w:pPr>
      <w:r w:rsidRPr="00CF042A">
        <w:rPr>
          <w:b/>
          <w:noProof/>
          <w:sz w:val="24"/>
          <w:szCs w:val="24"/>
        </w:rPr>
        <w:t>УЧЕБНОГО ПРЕДМЕТА «</w:t>
      </w:r>
      <w:r w:rsidR="00B42890">
        <w:rPr>
          <w:b/>
          <w:noProof/>
          <w:sz w:val="24"/>
          <w:szCs w:val="24"/>
        </w:rPr>
        <w:t>ИСКУССТВО</w:t>
      </w:r>
      <w:r w:rsidRPr="00CF042A">
        <w:rPr>
          <w:b/>
          <w:noProof/>
          <w:sz w:val="24"/>
          <w:szCs w:val="24"/>
        </w:rPr>
        <w:t>»</w:t>
      </w:r>
    </w:p>
    <w:p w:rsidR="0091295D" w:rsidRPr="00CF042A" w:rsidRDefault="0091295D" w:rsidP="00EA0FAA">
      <w:pPr>
        <w:pStyle w:val="41"/>
        <w:spacing w:line="240" w:lineRule="auto"/>
        <w:rPr>
          <w:b/>
          <w:bCs/>
          <w:sz w:val="24"/>
          <w:szCs w:val="24"/>
        </w:rPr>
      </w:pPr>
      <w:r w:rsidRPr="00CF042A">
        <w:rPr>
          <w:b/>
          <w:bCs/>
          <w:sz w:val="24"/>
          <w:szCs w:val="24"/>
        </w:rPr>
        <w:br w:type="page"/>
      </w:r>
    </w:p>
    <w:p w:rsidR="00983466" w:rsidRPr="00CF042A" w:rsidRDefault="00983466" w:rsidP="00EA0FAA">
      <w:pPr>
        <w:pStyle w:val="41"/>
        <w:spacing w:line="240" w:lineRule="auto"/>
        <w:rPr>
          <w:b/>
          <w:sz w:val="24"/>
          <w:szCs w:val="24"/>
        </w:rPr>
        <w:sectPr w:rsidR="00983466" w:rsidRPr="00CF042A" w:rsidSect="00EA0FAA">
          <w:footerReference w:type="firs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92907" w:rsidRPr="00CF042A" w:rsidRDefault="00092907" w:rsidP="00EA0FAA">
      <w:pPr>
        <w:pStyle w:val="41"/>
        <w:numPr>
          <w:ilvl w:val="0"/>
          <w:numId w:val="16"/>
        </w:numPr>
        <w:spacing w:line="240" w:lineRule="auto"/>
        <w:jc w:val="center"/>
        <w:rPr>
          <w:b/>
          <w:sz w:val="24"/>
          <w:szCs w:val="24"/>
        </w:rPr>
      </w:pPr>
      <w:r w:rsidRPr="00CF042A">
        <w:rPr>
          <w:b/>
          <w:sz w:val="24"/>
          <w:szCs w:val="24"/>
        </w:rPr>
        <w:lastRenderedPageBreak/>
        <w:t xml:space="preserve">Планируемые </w:t>
      </w:r>
      <w:r w:rsidR="00C07B23" w:rsidRPr="00CF042A">
        <w:rPr>
          <w:b/>
          <w:sz w:val="24"/>
          <w:szCs w:val="24"/>
        </w:rPr>
        <w:t>результаты освоения учебного предмета</w:t>
      </w:r>
    </w:p>
    <w:p w:rsidR="00A4668A" w:rsidRPr="00CF042A" w:rsidRDefault="00A4668A" w:rsidP="00EA0FAA">
      <w:pPr>
        <w:pStyle w:val="41"/>
        <w:spacing w:line="240" w:lineRule="auto"/>
        <w:rPr>
          <w:sz w:val="24"/>
          <w:szCs w:val="24"/>
        </w:rPr>
      </w:pPr>
    </w:p>
    <w:p w:rsidR="00D55A72" w:rsidRPr="00CF042A" w:rsidRDefault="0093752C" w:rsidP="00EA0FAA">
      <w:pPr>
        <w:pStyle w:val="41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F10ACA" w:rsidRPr="00CF042A">
        <w:rPr>
          <w:b/>
          <w:sz w:val="24"/>
          <w:szCs w:val="24"/>
        </w:rPr>
        <w:t>Л</w:t>
      </w:r>
      <w:r w:rsidR="00D55A72" w:rsidRPr="00CF042A">
        <w:rPr>
          <w:b/>
          <w:sz w:val="24"/>
          <w:szCs w:val="24"/>
        </w:rPr>
        <w:t>ичностные</w:t>
      </w:r>
      <w:r w:rsidR="00CF2579" w:rsidRPr="00CF042A">
        <w:rPr>
          <w:b/>
          <w:sz w:val="24"/>
          <w:szCs w:val="24"/>
        </w:rPr>
        <w:t xml:space="preserve"> </w:t>
      </w:r>
      <w:r w:rsidR="00092907" w:rsidRPr="00CF042A">
        <w:rPr>
          <w:b/>
          <w:sz w:val="24"/>
          <w:szCs w:val="24"/>
        </w:rPr>
        <w:t>результаты</w:t>
      </w:r>
      <w:r w:rsidR="00D55A72" w:rsidRPr="00CF042A">
        <w:rPr>
          <w:b/>
          <w:sz w:val="24"/>
          <w:szCs w:val="24"/>
        </w:rPr>
        <w:t>:</w:t>
      </w:r>
    </w:p>
    <w:p w:rsidR="00B42890" w:rsidRPr="0093752C" w:rsidRDefault="00B42890" w:rsidP="00EA0FAA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93752C">
        <w:rPr>
          <w:rFonts w:asciiTheme="minorHAnsi" w:hAnsiTheme="minorHAnsi" w:cstheme="minorHAnsi"/>
          <w:sz w:val="24"/>
          <w:szCs w:val="24"/>
        </w:rPr>
        <w:t>1) российская гражданская идентичность, патриотизм,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B42890" w:rsidRPr="0093752C" w:rsidRDefault="00B42890" w:rsidP="00EA0FAA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93752C">
        <w:rPr>
          <w:rFonts w:asciiTheme="minorHAnsi" w:hAnsiTheme="minorHAnsi" w:cstheme="minorHAnsi"/>
          <w:sz w:val="24"/>
          <w:szCs w:val="24"/>
        </w:rPr>
        <w:t>4)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B42890" w:rsidRPr="0093752C" w:rsidRDefault="00B42890" w:rsidP="00EA0FAA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93752C">
        <w:rPr>
          <w:rFonts w:asciiTheme="minorHAnsi" w:hAnsiTheme="minorHAnsi" w:cstheme="minorHAnsi"/>
          <w:sz w:val="24"/>
          <w:szCs w:val="24"/>
        </w:rPr>
        <w:t>5)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B42890" w:rsidRPr="0093752C" w:rsidRDefault="00B42890" w:rsidP="00EA0FAA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93752C">
        <w:rPr>
          <w:rFonts w:asciiTheme="minorHAnsi" w:hAnsiTheme="minorHAnsi" w:cstheme="minorHAnsi"/>
          <w:sz w:val="24"/>
          <w:szCs w:val="24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B42890" w:rsidRPr="0093752C" w:rsidRDefault="00B42890" w:rsidP="00EA0FAA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93752C">
        <w:rPr>
          <w:rFonts w:asciiTheme="minorHAnsi" w:hAnsiTheme="minorHAnsi" w:cstheme="minorHAnsi"/>
          <w:sz w:val="24"/>
          <w:szCs w:val="24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B42890" w:rsidRPr="0093752C" w:rsidRDefault="00B42890" w:rsidP="00EA0FAA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93752C">
        <w:rPr>
          <w:rFonts w:asciiTheme="minorHAnsi" w:hAnsiTheme="minorHAnsi" w:cstheme="minorHAnsi"/>
          <w:sz w:val="24"/>
          <w:szCs w:val="24"/>
        </w:rPr>
        <w:t>8) нравственное сознание и поведение на основе усвоения общечеловеческих ценностей;</w:t>
      </w:r>
    </w:p>
    <w:p w:rsidR="00B42890" w:rsidRPr="0093752C" w:rsidRDefault="00B42890" w:rsidP="00EA0FAA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93752C">
        <w:rPr>
          <w:rFonts w:asciiTheme="minorHAnsi" w:hAnsiTheme="minorHAnsi" w:cstheme="minorHAnsi"/>
          <w:sz w:val="24"/>
          <w:szCs w:val="24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B42890" w:rsidRPr="0093752C" w:rsidRDefault="00B42890" w:rsidP="00EA0FAA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93752C">
        <w:rPr>
          <w:rFonts w:asciiTheme="minorHAnsi" w:hAnsiTheme="minorHAnsi" w:cstheme="minorHAnsi"/>
          <w:sz w:val="24"/>
          <w:szCs w:val="24"/>
        </w:rPr>
        <w:t>10) эстетическое отношение к миру, включая эстетику быта, научного и технического творчества, спорта, общественных отношений</w:t>
      </w:r>
      <w:r w:rsidR="0093752C" w:rsidRPr="0093752C">
        <w:rPr>
          <w:rFonts w:asciiTheme="minorHAnsi" w:hAnsiTheme="minorHAnsi" w:cstheme="minorHAnsi"/>
          <w:sz w:val="24"/>
          <w:szCs w:val="24"/>
        </w:rPr>
        <w:t>.</w:t>
      </w:r>
    </w:p>
    <w:p w:rsidR="00702027" w:rsidRPr="00CF042A" w:rsidRDefault="00702027" w:rsidP="00EA0FAA">
      <w:pPr>
        <w:pStyle w:val="41"/>
        <w:spacing w:line="240" w:lineRule="auto"/>
        <w:rPr>
          <w:sz w:val="24"/>
          <w:szCs w:val="24"/>
          <w:lang w:eastAsia="en-US"/>
        </w:rPr>
      </w:pPr>
    </w:p>
    <w:p w:rsidR="00941BD0" w:rsidRPr="00CF042A" w:rsidRDefault="0093752C" w:rsidP="00EA0FAA">
      <w:pPr>
        <w:pStyle w:val="41"/>
        <w:spacing w:line="240" w:lineRule="auto"/>
        <w:ind w:firstLine="0"/>
        <w:rPr>
          <w:b/>
          <w:sz w:val="24"/>
          <w:szCs w:val="24"/>
        </w:rPr>
      </w:pPr>
      <w:bookmarkStart w:id="1" w:name="_Toc434850649"/>
      <w:bookmarkStart w:id="2" w:name="_Toc435412673"/>
      <w:bookmarkStart w:id="3" w:name="_Toc453968146"/>
      <w:r>
        <w:rPr>
          <w:b/>
          <w:sz w:val="24"/>
          <w:szCs w:val="24"/>
        </w:rPr>
        <w:tab/>
      </w:r>
      <w:r w:rsidR="00F10ACA" w:rsidRPr="00CF042A">
        <w:rPr>
          <w:b/>
          <w:sz w:val="24"/>
          <w:szCs w:val="24"/>
        </w:rPr>
        <w:t>М</w:t>
      </w:r>
      <w:r w:rsidR="00941BD0" w:rsidRPr="00CF042A">
        <w:rPr>
          <w:b/>
          <w:sz w:val="24"/>
          <w:szCs w:val="24"/>
        </w:rPr>
        <w:t>етапредметные результаты</w:t>
      </w:r>
      <w:bookmarkEnd w:id="1"/>
      <w:bookmarkEnd w:id="2"/>
      <w:bookmarkEnd w:id="3"/>
      <w:r w:rsidR="00F10ACA" w:rsidRPr="00CF042A">
        <w:rPr>
          <w:b/>
          <w:sz w:val="24"/>
          <w:szCs w:val="24"/>
        </w:rPr>
        <w:t>:</w:t>
      </w:r>
    </w:p>
    <w:p w:rsidR="00B42890" w:rsidRPr="0093752C" w:rsidRDefault="0093752C" w:rsidP="00EA0FAA">
      <w:pPr>
        <w:pStyle w:val="ConsPlusNormal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B42890" w:rsidRPr="0093752C">
        <w:rPr>
          <w:rFonts w:asciiTheme="minorHAnsi" w:hAnsiTheme="minorHAnsi" w:cstheme="minorHAnsi"/>
          <w:sz w:val="24"/>
          <w:szCs w:val="24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B42890" w:rsidRPr="0093752C" w:rsidRDefault="0093752C" w:rsidP="00EA0FAA">
      <w:pPr>
        <w:pStyle w:val="ConsPlusNormal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B42890" w:rsidRPr="0093752C">
        <w:rPr>
          <w:rFonts w:asciiTheme="minorHAnsi" w:hAnsiTheme="minorHAnsi" w:cstheme="minorHAnsi"/>
          <w:sz w:val="24"/>
          <w:szCs w:val="24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B42890" w:rsidRPr="0093752C" w:rsidRDefault="0093752C" w:rsidP="00EA0FAA">
      <w:pPr>
        <w:pStyle w:val="ConsPlusNormal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B42890" w:rsidRPr="0093752C">
        <w:rPr>
          <w:rFonts w:asciiTheme="minorHAnsi" w:hAnsiTheme="minorHAnsi" w:cstheme="minorHAnsi"/>
          <w:sz w:val="24"/>
          <w:szCs w:val="24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B42890" w:rsidRPr="0093752C" w:rsidRDefault="0093752C" w:rsidP="00EA0FAA">
      <w:pPr>
        <w:pStyle w:val="ConsPlusNormal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B42890" w:rsidRPr="0093752C">
        <w:rPr>
          <w:rFonts w:asciiTheme="minorHAnsi" w:hAnsiTheme="minorHAnsi" w:cstheme="minorHAnsi"/>
          <w:sz w:val="24"/>
          <w:szCs w:val="24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B42890" w:rsidRPr="0093752C" w:rsidRDefault="0093752C" w:rsidP="00EA0FAA">
      <w:pPr>
        <w:pStyle w:val="ConsPlusNormal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B42890" w:rsidRPr="0093752C">
        <w:rPr>
          <w:rFonts w:asciiTheme="minorHAnsi" w:hAnsiTheme="minorHAnsi" w:cstheme="minorHAnsi"/>
          <w:sz w:val="24"/>
          <w:szCs w:val="24"/>
        </w:rPr>
        <w:t>5) умение использовать средства информационных и коммуникационных технологий 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B42890" w:rsidRPr="0093752C" w:rsidRDefault="0093752C" w:rsidP="00EA0FAA">
      <w:pPr>
        <w:pStyle w:val="ConsPlusNormal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B42890" w:rsidRPr="0093752C">
        <w:rPr>
          <w:rFonts w:asciiTheme="minorHAnsi" w:hAnsiTheme="minorHAnsi" w:cstheme="minorHAnsi"/>
          <w:sz w:val="24"/>
          <w:szCs w:val="24"/>
        </w:rPr>
        <w:t>6) умение определять назначение и функции различных социальных институтов;</w:t>
      </w:r>
    </w:p>
    <w:p w:rsidR="00B42890" w:rsidRPr="0093752C" w:rsidRDefault="0093752C" w:rsidP="00EA0FAA">
      <w:pPr>
        <w:pStyle w:val="ConsPlusNormal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B42890" w:rsidRPr="0093752C">
        <w:rPr>
          <w:rFonts w:asciiTheme="minorHAnsi" w:hAnsiTheme="minorHAnsi" w:cstheme="minorHAnsi"/>
          <w:sz w:val="24"/>
          <w:szCs w:val="24"/>
        </w:rPr>
        <w:t xml:space="preserve">7) умение самостоятельно оценивать и принимать решения, определяющие </w:t>
      </w:r>
      <w:r w:rsidR="00B42890" w:rsidRPr="0093752C">
        <w:rPr>
          <w:rFonts w:asciiTheme="minorHAnsi" w:hAnsiTheme="minorHAnsi" w:cstheme="minorHAnsi"/>
          <w:sz w:val="24"/>
          <w:szCs w:val="24"/>
        </w:rPr>
        <w:lastRenderedPageBreak/>
        <w:t>стратегию поведения, с учетом гражданских и нравственных ценностей;</w:t>
      </w:r>
    </w:p>
    <w:p w:rsidR="00B42890" w:rsidRPr="0093752C" w:rsidRDefault="0093752C" w:rsidP="00EA0FAA">
      <w:pPr>
        <w:pStyle w:val="ConsPlusNormal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B42890" w:rsidRPr="0093752C">
        <w:rPr>
          <w:rFonts w:asciiTheme="minorHAnsi" w:hAnsiTheme="minorHAnsi" w:cstheme="minorHAnsi"/>
          <w:sz w:val="24"/>
          <w:szCs w:val="24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B42890" w:rsidRPr="0093752C" w:rsidRDefault="0093752C" w:rsidP="00EA0FAA">
      <w:pPr>
        <w:pStyle w:val="ConsPlusNormal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B42890" w:rsidRPr="0093752C">
        <w:rPr>
          <w:rFonts w:asciiTheme="minorHAnsi" w:hAnsiTheme="minorHAnsi" w:cstheme="minorHAnsi"/>
          <w:sz w:val="24"/>
          <w:szCs w:val="24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702027" w:rsidRPr="00CF042A" w:rsidRDefault="00702027" w:rsidP="00EA0FAA">
      <w:pPr>
        <w:pStyle w:val="41"/>
        <w:spacing w:line="240" w:lineRule="auto"/>
        <w:rPr>
          <w:b/>
          <w:sz w:val="24"/>
          <w:szCs w:val="24"/>
        </w:rPr>
      </w:pPr>
    </w:p>
    <w:p w:rsidR="00247E86" w:rsidRPr="00CF042A" w:rsidRDefault="0093752C" w:rsidP="00EA0FAA">
      <w:pPr>
        <w:pStyle w:val="41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4A3440" w:rsidRPr="00CF042A">
        <w:rPr>
          <w:b/>
          <w:sz w:val="24"/>
          <w:szCs w:val="24"/>
        </w:rPr>
        <w:t>П</w:t>
      </w:r>
      <w:r w:rsidR="00FA36D1" w:rsidRPr="00CF042A">
        <w:rPr>
          <w:b/>
          <w:sz w:val="24"/>
          <w:szCs w:val="24"/>
        </w:rPr>
        <w:t>редметные</w:t>
      </w:r>
      <w:r w:rsidR="004A3440" w:rsidRPr="00CF042A">
        <w:rPr>
          <w:b/>
          <w:sz w:val="24"/>
          <w:szCs w:val="24"/>
        </w:rPr>
        <w:t xml:space="preserve"> результаты:</w:t>
      </w:r>
    </w:p>
    <w:p w:rsidR="00B42890" w:rsidRPr="00B42890" w:rsidRDefault="0093752C" w:rsidP="00EA0FAA">
      <w:pPr>
        <w:pStyle w:val="41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EA0FAA">
        <w:rPr>
          <w:sz w:val="24"/>
          <w:szCs w:val="24"/>
        </w:rPr>
        <w:t>1)</w:t>
      </w:r>
      <w:r w:rsidR="00B42890" w:rsidRPr="00B42890">
        <w:rPr>
          <w:sz w:val="24"/>
          <w:szCs w:val="24"/>
        </w:rPr>
        <w:t xml:space="preserve"> наблюдение (во</w:t>
      </w:r>
      <w:r>
        <w:rPr>
          <w:sz w:val="24"/>
          <w:szCs w:val="24"/>
        </w:rPr>
        <w:t>сприятие) объектов и явлений ис</w:t>
      </w:r>
      <w:r w:rsidR="00B42890" w:rsidRPr="00B42890">
        <w:rPr>
          <w:sz w:val="24"/>
          <w:szCs w:val="24"/>
        </w:rPr>
        <w:t>кусства;</w:t>
      </w:r>
    </w:p>
    <w:p w:rsidR="00B42890" w:rsidRPr="00B42890" w:rsidRDefault="0093752C" w:rsidP="00EA0FAA">
      <w:pPr>
        <w:pStyle w:val="41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EA0FAA">
        <w:rPr>
          <w:sz w:val="24"/>
          <w:szCs w:val="24"/>
        </w:rPr>
        <w:t>2)</w:t>
      </w:r>
      <w:r w:rsidR="00B42890" w:rsidRPr="00B42890">
        <w:rPr>
          <w:sz w:val="24"/>
          <w:szCs w:val="24"/>
        </w:rPr>
        <w:t xml:space="preserve"> восприятие с</w:t>
      </w:r>
      <w:r>
        <w:rPr>
          <w:sz w:val="24"/>
          <w:szCs w:val="24"/>
        </w:rPr>
        <w:t>мысла (концепции, специфики) ху</w:t>
      </w:r>
      <w:r w:rsidR="00B42890" w:rsidRPr="00B42890">
        <w:rPr>
          <w:sz w:val="24"/>
          <w:szCs w:val="24"/>
        </w:rPr>
        <w:t>дожественного образа, произведения искусства;</w:t>
      </w:r>
    </w:p>
    <w:p w:rsidR="00B42890" w:rsidRPr="00B42890" w:rsidRDefault="0093752C" w:rsidP="00EA0FAA">
      <w:pPr>
        <w:pStyle w:val="41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EA0FAA">
        <w:rPr>
          <w:sz w:val="24"/>
          <w:szCs w:val="24"/>
        </w:rPr>
        <w:t>3)</w:t>
      </w:r>
      <w:r w:rsidR="00B42890" w:rsidRPr="00B42890">
        <w:rPr>
          <w:sz w:val="24"/>
          <w:szCs w:val="24"/>
        </w:rPr>
        <w:t xml:space="preserve"> представление о</w:t>
      </w:r>
      <w:r>
        <w:rPr>
          <w:sz w:val="24"/>
          <w:szCs w:val="24"/>
        </w:rPr>
        <w:t xml:space="preserve"> месте и роли искусства в разви</w:t>
      </w:r>
      <w:r w:rsidR="00B42890" w:rsidRPr="00B42890">
        <w:rPr>
          <w:sz w:val="24"/>
          <w:szCs w:val="24"/>
        </w:rPr>
        <w:t xml:space="preserve">тии мировой культуры, в жизни человека и общества; </w:t>
      </w:r>
    </w:p>
    <w:p w:rsidR="00B42890" w:rsidRPr="00B42890" w:rsidRDefault="0093752C" w:rsidP="00EA0FAA">
      <w:pPr>
        <w:pStyle w:val="41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EA0FAA">
        <w:rPr>
          <w:sz w:val="24"/>
          <w:szCs w:val="24"/>
        </w:rPr>
        <w:t>4)</w:t>
      </w:r>
      <w:r w:rsidR="00B42890" w:rsidRPr="00B42890">
        <w:rPr>
          <w:sz w:val="24"/>
          <w:szCs w:val="24"/>
        </w:rPr>
        <w:t xml:space="preserve"> представление</w:t>
      </w:r>
      <w:r>
        <w:rPr>
          <w:sz w:val="24"/>
          <w:szCs w:val="24"/>
        </w:rPr>
        <w:t xml:space="preserve"> о системе общечеловеческих цен</w:t>
      </w:r>
      <w:r w:rsidR="00B42890" w:rsidRPr="00B42890">
        <w:rPr>
          <w:sz w:val="24"/>
          <w:szCs w:val="24"/>
        </w:rPr>
        <w:t>ностей; ориентацию</w:t>
      </w:r>
      <w:r>
        <w:rPr>
          <w:sz w:val="24"/>
          <w:szCs w:val="24"/>
        </w:rPr>
        <w:t xml:space="preserve"> в системе моральных норм и цен</w:t>
      </w:r>
      <w:r w:rsidR="00B42890" w:rsidRPr="00B42890">
        <w:rPr>
          <w:sz w:val="24"/>
          <w:szCs w:val="24"/>
        </w:rPr>
        <w:t>ностей, заключенных в произведениях искусства;</w:t>
      </w:r>
    </w:p>
    <w:p w:rsidR="00B42890" w:rsidRPr="00B42890" w:rsidRDefault="0093752C" w:rsidP="00EA0FAA">
      <w:pPr>
        <w:pStyle w:val="41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EA0FAA">
        <w:rPr>
          <w:sz w:val="24"/>
          <w:szCs w:val="24"/>
        </w:rPr>
        <w:t>5)</w:t>
      </w:r>
      <w:r w:rsidR="00B42890" w:rsidRPr="00B42890">
        <w:rPr>
          <w:sz w:val="24"/>
          <w:szCs w:val="24"/>
        </w:rPr>
        <w:t xml:space="preserve"> усвоение особенностей языка разных видов искусства и художественных средств выразительности; понимание условности языка искусства;</w:t>
      </w:r>
    </w:p>
    <w:p w:rsidR="00B42890" w:rsidRPr="00B42890" w:rsidRDefault="0093752C" w:rsidP="00EA0FAA">
      <w:pPr>
        <w:pStyle w:val="41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EA0FAA">
        <w:rPr>
          <w:sz w:val="24"/>
          <w:szCs w:val="24"/>
        </w:rPr>
        <w:t>6)</w:t>
      </w:r>
      <w:r w:rsidR="00B42890" w:rsidRPr="00B42890">
        <w:rPr>
          <w:sz w:val="24"/>
          <w:szCs w:val="24"/>
        </w:rPr>
        <w:t xml:space="preserve"> различение </w:t>
      </w:r>
      <w:r>
        <w:rPr>
          <w:sz w:val="24"/>
          <w:szCs w:val="24"/>
        </w:rPr>
        <w:t>изученных видов и жанров искус</w:t>
      </w:r>
      <w:r w:rsidR="00B42890" w:rsidRPr="00B42890">
        <w:rPr>
          <w:sz w:val="24"/>
          <w:szCs w:val="24"/>
        </w:rPr>
        <w:t>ства, определение за</w:t>
      </w:r>
      <w:r>
        <w:rPr>
          <w:sz w:val="24"/>
          <w:szCs w:val="24"/>
        </w:rPr>
        <w:t xml:space="preserve">висимости художественной формы </w:t>
      </w:r>
      <w:r w:rsidR="00B42890" w:rsidRPr="00B42890">
        <w:rPr>
          <w:sz w:val="24"/>
          <w:szCs w:val="24"/>
        </w:rPr>
        <w:t>от цели творческого замысла;</w:t>
      </w:r>
    </w:p>
    <w:p w:rsidR="00B42890" w:rsidRPr="00B42890" w:rsidRDefault="0093752C" w:rsidP="00EA0FAA">
      <w:pPr>
        <w:pStyle w:val="41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EA0FAA">
        <w:rPr>
          <w:sz w:val="24"/>
          <w:szCs w:val="24"/>
        </w:rPr>
        <w:t>7)</w:t>
      </w:r>
      <w:r w:rsidR="00B42890" w:rsidRPr="00B42890">
        <w:rPr>
          <w:sz w:val="24"/>
          <w:szCs w:val="24"/>
        </w:rPr>
        <w:t xml:space="preserve"> классификаци</w:t>
      </w:r>
      <w:r>
        <w:rPr>
          <w:sz w:val="24"/>
          <w:szCs w:val="24"/>
        </w:rPr>
        <w:t xml:space="preserve">ю изученных объектов и явлений </w:t>
      </w:r>
      <w:r w:rsidR="00B42890" w:rsidRPr="00B42890">
        <w:rPr>
          <w:sz w:val="24"/>
          <w:szCs w:val="24"/>
        </w:rPr>
        <w:t>культуры; структур</w:t>
      </w:r>
      <w:r>
        <w:rPr>
          <w:sz w:val="24"/>
          <w:szCs w:val="24"/>
        </w:rPr>
        <w:t xml:space="preserve">ирование изученного материала, </w:t>
      </w:r>
      <w:r w:rsidR="00B42890" w:rsidRPr="00B42890">
        <w:rPr>
          <w:sz w:val="24"/>
          <w:szCs w:val="24"/>
        </w:rPr>
        <w:t>информации, полученной из различных источников;</w:t>
      </w:r>
    </w:p>
    <w:p w:rsidR="00B42890" w:rsidRPr="00B42890" w:rsidRDefault="0093752C" w:rsidP="00EA0FAA">
      <w:pPr>
        <w:pStyle w:val="41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EA0FAA">
        <w:rPr>
          <w:sz w:val="24"/>
          <w:szCs w:val="24"/>
        </w:rPr>
        <w:t>8)</w:t>
      </w:r>
      <w:r w:rsidR="00B42890" w:rsidRPr="00B42890">
        <w:rPr>
          <w:sz w:val="24"/>
          <w:szCs w:val="24"/>
        </w:rPr>
        <w:t xml:space="preserve"> осознание ценн</w:t>
      </w:r>
      <w:r>
        <w:rPr>
          <w:sz w:val="24"/>
          <w:szCs w:val="24"/>
        </w:rPr>
        <w:t>ости и места отечественного ис</w:t>
      </w:r>
      <w:r w:rsidR="00B42890" w:rsidRPr="00B42890">
        <w:rPr>
          <w:sz w:val="24"/>
          <w:szCs w:val="24"/>
        </w:rPr>
        <w:t>кусства; проявление</w:t>
      </w:r>
      <w:r>
        <w:rPr>
          <w:sz w:val="24"/>
          <w:szCs w:val="24"/>
        </w:rPr>
        <w:t xml:space="preserve"> устойчивого интереса к художе</w:t>
      </w:r>
      <w:r w:rsidR="00B42890" w:rsidRPr="00B42890">
        <w:rPr>
          <w:sz w:val="24"/>
          <w:szCs w:val="24"/>
        </w:rPr>
        <w:t>ственным традициям своего народа;</w:t>
      </w:r>
    </w:p>
    <w:p w:rsidR="00B42890" w:rsidRPr="00B42890" w:rsidRDefault="0093752C" w:rsidP="00EA0FAA">
      <w:pPr>
        <w:pStyle w:val="41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EA0FAA">
        <w:rPr>
          <w:sz w:val="24"/>
          <w:szCs w:val="24"/>
        </w:rPr>
        <w:t>9)</w:t>
      </w:r>
      <w:r w:rsidR="00B42890" w:rsidRPr="00B42890">
        <w:rPr>
          <w:sz w:val="24"/>
          <w:szCs w:val="24"/>
        </w:rPr>
        <w:t xml:space="preserve"> уважение и осознание ценности</w:t>
      </w:r>
      <w:r>
        <w:rPr>
          <w:sz w:val="24"/>
          <w:szCs w:val="24"/>
        </w:rPr>
        <w:t xml:space="preserve"> культуры друго</w:t>
      </w:r>
      <w:r w:rsidR="00B42890" w:rsidRPr="00B42890">
        <w:rPr>
          <w:sz w:val="24"/>
          <w:szCs w:val="24"/>
        </w:rPr>
        <w:t>го народа, освоение ее духовного потенциала;</w:t>
      </w:r>
    </w:p>
    <w:p w:rsidR="0093752C" w:rsidRPr="0093752C" w:rsidRDefault="0093752C" w:rsidP="00EA0FAA">
      <w:pPr>
        <w:pStyle w:val="41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EA0FAA">
        <w:rPr>
          <w:sz w:val="24"/>
          <w:szCs w:val="24"/>
        </w:rPr>
        <w:t>10)</w:t>
      </w:r>
      <w:r w:rsidR="00B42890" w:rsidRPr="00B42890">
        <w:rPr>
          <w:sz w:val="24"/>
          <w:szCs w:val="24"/>
        </w:rPr>
        <w:t xml:space="preserve"> формировани</w:t>
      </w:r>
      <w:r>
        <w:rPr>
          <w:sz w:val="24"/>
          <w:szCs w:val="24"/>
        </w:rPr>
        <w:t>е коммуникативной, информацион</w:t>
      </w:r>
      <w:r w:rsidR="00B42890" w:rsidRPr="00B42890">
        <w:rPr>
          <w:sz w:val="24"/>
          <w:szCs w:val="24"/>
        </w:rPr>
        <w:t xml:space="preserve">ной компетентности; </w:t>
      </w:r>
      <w:r>
        <w:rPr>
          <w:sz w:val="24"/>
          <w:szCs w:val="24"/>
        </w:rPr>
        <w:t>описание явлений искусства с ис</w:t>
      </w:r>
      <w:r w:rsidRPr="0093752C">
        <w:rPr>
          <w:sz w:val="24"/>
          <w:szCs w:val="24"/>
        </w:rPr>
        <w:t>пользованием специ</w:t>
      </w:r>
      <w:r>
        <w:rPr>
          <w:sz w:val="24"/>
          <w:szCs w:val="24"/>
        </w:rPr>
        <w:t>альной терминологии; высказыва</w:t>
      </w:r>
      <w:r w:rsidRPr="0093752C">
        <w:rPr>
          <w:sz w:val="24"/>
          <w:szCs w:val="24"/>
        </w:rPr>
        <w:t>ние собственного мнения о достоинствах произвед</w:t>
      </w:r>
      <w:r>
        <w:rPr>
          <w:sz w:val="24"/>
          <w:szCs w:val="24"/>
        </w:rPr>
        <w:t xml:space="preserve">ений </w:t>
      </w:r>
      <w:r w:rsidRPr="0093752C">
        <w:rPr>
          <w:sz w:val="24"/>
          <w:szCs w:val="24"/>
        </w:rPr>
        <w:t>искусства; овладение</w:t>
      </w:r>
      <w:r>
        <w:rPr>
          <w:sz w:val="24"/>
          <w:szCs w:val="24"/>
        </w:rPr>
        <w:t xml:space="preserve"> культурой устной и письменной </w:t>
      </w:r>
      <w:r w:rsidRPr="0093752C">
        <w:rPr>
          <w:sz w:val="24"/>
          <w:szCs w:val="24"/>
        </w:rPr>
        <w:t>речи;</w:t>
      </w:r>
    </w:p>
    <w:p w:rsidR="0093752C" w:rsidRPr="0093752C" w:rsidRDefault="0093752C" w:rsidP="00EA0FAA">
      <w:pPr>
        <w:pStyle w:val="41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EA0FAA">
        <w:rPr>
          <w:sz w:val="24"/>
          <w:szCs w:val="24"/>
        </w:rPr>
        <w:t>11)</w:t>
      </w:r>
      <w:r w:rsidRPr="0093752C">
        <w:rPr>
          <w:sz w:val="24"/>
          <w:szCs w:val="24"/>
        </w:rPr>
        <w:t xml:space="preserve"> развитие индив</w:t>
      </w:r>
      <w:r>
        <w:rPr>
          <w:sz w:val="24"/>
          <w:szCs w:val="24"/>
        </w:rPr>
        <w:t>идуального художественного вку</w:t>
      </w:r>
      <w:r w:rsidRPr="0093752C">
        <w:rPr>
          <w:sz w:val="24"/>
          <w:szCs w:val="24"/>
        </w:rPr>
        <w:t>са; расширение эстетического кругозора;</w:t>
      </w:r>
    </w:p>
    <w:p w:rsidR="0093752C" w:rsidRPr="0093752C" w:rsidRDefault="0093752C" w:rsidP="00EA0FAA">
      <w:pPr>
        <w:pStyle w:val="41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EA0FAA">
        <w:rPr>
          <w:sz w:val="24"/>
          <w:szCs w:val="24"/>
        </w:rPr>
        <w:t>12)</w:t>
      </w:r>
      <w:r w:rsidRPr="0093752C">
        <w:rPr>
          <w:sz w:val="24"/>
          <w:szCs w:val="24"/>
        </w:rPr>
        <w:t xml:space="preserve"> умение видеть ас</w:t>
      </w:r>
      <w:r>
        <w:rPr>
          <w:sz w:val="24"/>
          <w:szCs w:val="24"/>
        </w:rPr>
        <w:t xml:space="preserve">социативные связи и осознавать </w:t>
      </w:r>
      <w:r w:rsidRPr="0093752C">
        <w:rPr>
          <w:sz w:val="24"/>
          <w:szCs w:val="24"/>
        </w:rPr>
        <w:t xml:space="preserve">их роль в творческой </w:t>
      </w:r>
      <w:r>
        <w:rPr>
          <w:sz w:val="24"/>
          <w:szCs w:val="24"/>
        </w:rPr>
        <w:t>деятельности; освоение диалого</w:t>
      </w:r>
      <w:r w:rsidRPr="0093752C">
        <w:rPr>
          <w:sz w:val="24"/>
          <w:szCs w:val="24"/>
        </w:rPr>
        <w:t>вых форм общения с произведениями искусства;</w:t>
      </w:r>
    </w:p>
    <w:p w:rsidR="00B42890" w:rsidRDefault="0093752C" w:rsidP="00EA0FAA">
      <w:pPr>
        <w:pStyle w:val="41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EA0FAA">
        <w:rPr>
          <w:sz w:val="24"/>
          <w:szCs w:val="24"/>
        </w:rPr>
        <w:t>13)</w:t>
      </w:r>
      <w:r w:rsidRPr="0093752C">
        <w:rPr>
          <w:sz w:val="24"/>
          <w:szCs w:val="24"/>
        </w:rPr>
        <w:t xml:space="preserve"> реализацию соб</w:t>
      </w:r>
      <w:r>
        <w:rPr>
          <w:sz w:val="24"/>
          <w:szCs w:val="24"/>
        </w:rPr>
        <w:t>ственного творческого потенциа</w:t>
      </w:r>
      <w:r w:rsidRPr="0093752C">
        <w:rPr>
          <w:sz w:val="24"/>
          <w:szCs w:val="24"/>
        </w:rPr>
        <w:t>ла; применение ра</w:t>
      </w:r>
      <w:r>
        <w:rPr>
          <w:sz w:val="24"/>
          <w:szCs w:val="24"/>
        </w:rPr>
        <w:t>зличных художественных материа</w:t>
      </w:r>
      <w:r w:rsidRPr="0093752C">
        <w:rPr>
          <w:sz w:val="24"/>
          <w:szCs w:val="24"/>
        </w:rPr>
        <w:t>лов; использование выр</w:t>
      </w:r>
      <w:r>
        <w:rPr>
          <w:sz w:val="24"/>
          <w:szCs w:val="24"/>
        </w:rPr>
        <w:t xml:space="preserve">азительных средств искусства в </w:t>
      </w:r>
      <w:r w:rsidRPr="0093752C">
        <w:rPr>
          <w:sz w:val="24"/>
          <w:szCs w:val="24"/>
        </w:rPr>
        <w:t>творчестве.</w:t>
      </w:r>
    </w:p>
    <w:p w:rsidR="00B42890" w:rsidRPr="00CF042A" w:rsidRDefault="00B42890" w:rsidP="00EA0FAA">
      <w:pPr>
        <w:pStyle w:val="41"/>
        <w:spacing w:line="240" w:lineRule="auto"/>
        <w:ind w:firstLine="0"/>
        <w:jc w:val="center"/>
        <w:rPr>
          <w:b/>
          <w:sz w:val="24"/>
          <w:szCs w:val="24"/>
        </w:rPr>
      </w:pPr>
    </w:p>
    <w:p w:rsidR="00E376B2" w:rsidRPr="00CF042A" w:rsidRDefault="00F45559" w:rsidP="00EA0FAA">
      <w:pPr>
        <w:pStyle w:val="41"/>
        <w:spacing w:line="240" w:lineRule="auto"/>
        <w:ind w:firstLine="0"/>
        <w:jc w:val="center"/>
        <w:rPr>
          <w:b/>
          <w:sz w:val="24"/>
          <w:szCs w:val="24"/>
        </w:rPr>
      </w:pPr>
      <w:r w:rsidRPr="00CF042A">
        <w:rPr>
          <w:b/>
          <w:sz w:val="24"/>
          <w:szCs w:val="24"/>
        </w:rPr>
        <w:t>Содержание учебного предмета</w:t>
      </w:r>
    </w:p>
    <w:p w:rsidR="00D55A72" w:rsidRPr="00CF042A" w:rsidRDefault="00D55A72" w:rsidP="00EA0FAA">
      <w:pPr>
        <w:pStyle w:val="41"/>
        <w:spacing w:line="240" w:lineRule="auto"/>
        <w:ind w:firstLine="0"/>
        <w:jc w:val="center"/>
        <w:rPr>
          <w:sz w:val="24"/>
          <w:szCs w:val="24"/>
        </w:rPr>
      </w:pPr>
    </w:p>
    <w:p w:rsidR="00C07B23" w:rsidRPr="000A38DE" w:rsidRDefault="0041660C" w:rsidP="00EA0FAA">
      <w:pPr>
        <w:pStyle w:val="41"/>
        <w:spacing w:line="240" w:lineRule="auto"/>
        <w:ind w:firstLine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A38DE">
        <w:rPr>
          <w:rFonts w:asciiTheme="minorHAnsi" w:hAnsiTheme="minorHAnsi" w:cstheme="minorHAnsi"/>
          <w:b/>
          <w:sz w:val="24"/>
          <w:szCs w:val="24"/>
        </w:rPr>
        <w:t>10 к</w:t>
      </w:r>
      <w:r w:rsidR="003F195C" w:rsidRPr="000A38DE">
        <w:rPr>
          <w:rFonts w:asciiTheme="minorHAnsi" w:hAnsiTheme="minorHAnsi" w:cstheme="minorHAnsi"/>
          <w:b/>
          <w:sz w:val="24"/>
          <w:szCs w:val="24"/>
        </w:rPr>
        <w:t>ласс</w:t>
      </w:r>
    </w:p>
    <w:p w:rsidR="00484D44" w:rsidRPr="000A38DE" w:rsidRDefault="00484D44" w:rsidP="00EA0FAA">
      <w:pPr>
        <w:pStyle w:val="41"/>
        <w:spacing w:line="240" w:lineRule="auto"/>
        <w:ind w:firstLine="0"/>
        <w:jc w:val="center"/>
        <w:rPr>
          <w:rFonts w:asciiTheme="minorHAnsi" w:hAnsiTheme="minorHAnsi" w:cstheme="minorHAnsi"/>
          <w:sz w:val="24"/>
          <w:szCs w:val="24"/>
        </w:rPr>
      </w:pPr>
    </w:p>
    <w:p w:rsidR="000A38DE" w:rsidRPr="000A38DE" w:rsidRDefault="000A38DE" w:rsidP="00EA0FA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ab/>
        <w:t xml:space="preserve">Раздел </w:t>
      </w:r>
      <w:r w:rsidRPr="000A38DE">
        <w:rPr>
          <w:rFonts w:cstheme="minorHAnsi"/>
          <w:b/>
          <w:bCs/>
          <w:color w:val="000000"/>
          <w:sz w:val="24"/>
          <w:szCs w:val="24"/>
        </w:rPr>
        <w:t>I.</w:t>
      </w:r>
      <w:r w:rsidRPr="000A38DE">
        <w:rPr>
          <w:rFonts w:cstheme="minorHAnsi"/>
          <w:color w:val="000000"/>
          <w:sz w:val="24"/>
          <w:szCs w:val="24"/>
        </w:rPr>
        <w:t xml:space="preserve"> </w:t>
      </w:r>
      <w:r w:rsidRPr="000A38DE">
        <w:rPr>
          <w:rFonts w:cstheme="minorHAnsi"/>
          <w:b/>
          <w:bCs/>
          <w:color w:val="000000"/>
          <w:sz w:val="24"/>
          <w:szCs w:val="24"/>
        </w:rPr>
        <w:t>Искусство первобытного общества и древнейших цивилизаций</w:t>
      </w:r>
    </w:p>
    <w:p w:rsidR="000A38DE" w:rsidRPr="000A38DE" w:rsidRDefault="000A38DE" w:rsidP="00EA0FA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ab/>
      </w:r>
      <w:r w:rsidRPr="000A38DE">
        <w:rPr>
          <w:rFonts w:cstheme="minorHAnsi"/>
          <w:b/>
          <w:bCs/>
          <w:color w:val="000000"/>
          <w:sz w:val="24"/>
          <w:szCs w:val="24"/>
        </w:rPr>
        <w:t xml:space="preserve">Искусство первобытного человека. </w:t>
      </w:r>
      <w:r w:rsidRPr="000A38DE">
        <w:rPr>
          <w:rFonts w:cstheme="minorHAnsi"/>
          <w:color w:val="000000"/>
          <w:sz w:val="24"/>
          <w:szCs w:val="24"/>
        </w:rPr>
        <w:t>Первые худож</w:t>
      </w:r>
      <w:r w:rsidRPr="000A38DE">
        <w:rPr>
          <w:rFonts w:cstheme="minorHAnsi"/>
          <w:color w:val="000000"/>
          <w:sz w:val="24"/>
          <w:szCs w:val="24"/>
        </w:rPr>
        <w:softHyphen/>
        <w:t>ники Земли. Древнейшие сооружения человечества. Музыка, танец и пантомима.</w:t>
      </w:r>
    </w:p>
    <w:p w:rsidR="000A38DE" w:rsidRPr="000A38DE" w:rsidRDefault="000A38DE" w:rsidP="00EA0FA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ab/>
      </w:r>
      <w:r w:rsidRPr="000A38DE">
        <w:rPr>
          <w:rFonts w:cstheme="minorHAnsi"/>
          <w:b/>
          <w:bCs/>
          <w:color w:val="000000"/>
          <w:sz w:val="24"/>
          <w:szCs w:val="24"/>
        </w:rPr>
        <w:t xml:space="preserve">Искусство Древней Передней Азии. </w:t>
      </w:r>
      <w:r w:rsidRPr="000A38DE">
        <w:rPr>
          <w:rFonts w:cstheme="minorHAnsi"/>
          <w:color w:val="000000"/>
          <w:sz w:val="24"/>
          <w:szCs w:val="24"/>
        </w:rPr>
        <w:t xml:space="preserve">Архитектура Месопотамии. </w:t>
      </w:r>
    </w:p>
    <w:p w:rsidR="000A38DE" w:rsidRPr="000A38DE" w:rsidRDefault="000A38DE" w:rsidP="00EA0FA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ab/>
      </w:r>
      <w:r w:rsidRPr="000A38DE">
        <w:rPr>
          <w:rFonts w:cstheme="minorHAnsi"/>
          <w:b/>
          <w:bCs/>
          <w:color w:val="000000"/>
          <w:sz w:val="24"/>
          <w:szCs w:val="24"/>
        </w:rPr>
        <w:t xml:space="preserve">Архитектура Древнего Египта. </w:t>
      </w:r>
      <w:r w:rsidRPr="000A38DE">
        <w:rPr>
          <w:rFonts w:cstheme="minorHAnsi"/>
          <w:color w:val="000000"/>
          <w:sz w:val="24"/>
          <w:szCs w:val="24"/>
        </w:rPr>
        <w:t xml:space="preserve">Пирамиды </w:t>
      </w:r>
      <w:r>
        <w:rPr>
          <w:rFonts w:cstheme="minorHAnsi"/>
          <w:color w:val="000000"/>
          <w:sz w:val="24"/>
          <w:szCs w:val="24"/>
        </w:rPr>
        <w:t>–</w:t>
      </w:r>
      <w:r w:rsidRPr="000A38DE">
        <w:rPr>
          <w:rFonts w:cstheme="minorHAnsi"/>
          <w:color w:val="000000"/>
          <w:sz w:val="24"/>
          <w:szCs w:val="24"/>
        </w:rPr>
        <w:t xml:space="preserve"> «жи</w:t>
      </w:r>
      <w:r w:rsidRPr="000A38DE">
        <w:rPr>
          <w:rFonts w:cstheme="minorHAnsi"/>
          <w:color w:val="000000"/>
          <w:sz w:val="24"/>
          <w:szCs w:val="24"/>
        </w:rPr>
        <w:softHyphen/>
        <w:t>лища вечности» фараонов. Храмы и гробницы.</w:t>
      </w:r>
    </w:p>
    <w:p w:rsidR="000A38DE" w:rsidRDefault="000A38DE" w:rsidP="00EA0FA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ab/>
      </w:r>
      <w:r w:rsidRPr="000A38DE">
        <w:rPr>
          <w:rFonts w:cstheme="minorHAnsi"/>
          <w:b/>
          <w:bCs/>
          <w:color w:val="000000"/>
          <w:sz w:val="24"/>
          <w:szCs w:val="24"/>
        </w:rPr>
        <w:t xml:space="preserve">Изобразительное искусство и музыка Древнего Египта. </w:t>
      </w:r>
      <w:r w:rsidRPr="000A38DE">
        <w:rPr>
          <w:rFonts w:cstheme="minorHAnsi"/>
          <w:color w:val="000000"/>
          <w:sz w:val="24"/>
          <w:szCs w:val="24"/>
        </w:rPr>
        <w:t>Скульптурные памятники.</w:t>
      </w:r>
    </w:p>
    <w:p w:rsidR="000A38DE" w:rsidRPr="000A38DE" w:rsidRDefault="000A38DE" w:rsidP="00EA0FA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ab/>
      </w:r>
      <w:r w:rsidRPr="000A38DE">
        <w:rPr>
          <w:rFonts w:cstheme="minorHAnsi"/>
          <w:b/>
          <w:bCs/>
          <w:color w:val="000000"/>
          <w:sz w:val="24"/>
          <w:szCs w:val="24"/>
        </w:rPr>
        <w:t xml:space="preserve">Искусство </w:t>
      </w:r>
      <w:proofErr w:type="spellStart"/>
      <w:r w:rsidRPr="000A38DE">
        <w:rPr>
          <w:rFonts w:cstheme="minorHAnsi"/>
          <w:b/>
          <w:bCs/>
          <w:color w:val="000000"/>
          <w:sz w:val="24"/>
          <w:szCs w:val="24"/>
        </w:rPr>
        <w:t>Мезоамерики</w:t>
      </w:r>
      <w:proofErr w:type="spellEnd"/>
      <w:r w:rsidRPr="000A38DE">
        <w:rPr>
          <w:rFonts w:cstheme="minorHAnsi"/>
          <w:b/>
          <w:bCs/>
          <w:color w:val="000000"/>
          <w:sz w:val="24"/>
          <w:szCs w:val="24"/>
        </w:rPr>
        <w:t xml:space="preserve">. </w:t>
      </w:r>
      <w:r w:rsidRPr="000A38DE">
        <w:rPr>
          <w:rFonts w:cstheme="minorHAnsi"/>
          <w:color w:val="000000"/>
          <w:sz w:val="24"/>
          <w:szCs w:val="24"/>
        </w:rPr>
        <w:t xml:space="preserve">Искусство ацтеков. Искусство майя. </w:t>
      </w:r>
    </w:p>
    <w:p w:rsidR="000A38DE" w:rsidRPr="000A38DE" w:rsidRDefault="000A38DE" w:rsidP="00EA0FA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ab/>
        <w:t xml:space="preserve">Раздел </w:t>
      </w:r>
      <w:r w:rsidRPr="000A38DE">
        <w:rPr>
          <w:rFonts w:cstheme="minorHAnsi"/>
          <w:b/>
          <w:bCs/>
          <w:color w:val="000000"/>
          <w:sz w:val="24"/>
          <w:szCs w:val="24"/>
        </w:rPr>
        <w:t>II.</w:t>
      </w:r>
      <w:r w:rsidRPr="000A38DE">
        <w:rPr>
          <w:rFonts w:cstheme="minorHAnsi"/>
          <w:color w:val="000000"/>
          <w:sz w:val="24"/>
          <w:szCs w:val="24"/>
        </w:rPr>
        <w:t xml:space="preserve"> </w:t>
      </w:r>
      <w:r w:rsidRPr="000A38DE">
        <w:rPr>
          <w:rFonts w:cstheme="minorHAnsi"/>
          <w:b/>
          <w:bCs/>
          <w:color w:val="000000"/>
          <w:sz w:val="24"/>
          <w:szCs w:val="24"/>
        </w:rPr>
        <w:t>Искусство Античности</w:t>
      </w:r>
    </w:p>
    <w:p w:rsidR="000A38DE" w:rsidRPr="000A38DE" w:rsidRDefault="000A38DE" w:rsidP="00EA0FA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lastRenderedPageBreak/>
        <w:tab/>
      </w:r>
      <w:r w:rsidRPr="000A38DE">
        <w:rPr>
          <w:rFonts w:cstheme="minorHAnsi"/>
          <w:b/>
          <w:bCs/>
          <w:color w:val="000000"/>
          <w:sz w:val="24"/>
          <w:szCs w:val="24"/>
        </w:rPr>
        <w:t xml:space="preserve">Архитектурный облик Древней Эллады. </w:t>
      </w:r>
      <w:r w:rsidRPr="000A38DE">
        <w:rPr>
          <w:rFonts w:cstheme="minorHAnsi"/>
          <w:color w:val="000000"/>
          <w:sz w:val="24"/>
          <w:szCs w:val="24"/>
        </w:rPr>
        <w:t>Архитектура классики: Афин</w:t>
      </w:r>
      <w:r w:rsidRPr="000A38DE">
        <w:rPr>
          <w:rFonts w:cstheme="minorHAnsi"/>
          <w:color w:val="000000"/>
          <w:sz w:val="24"/>
          <w:szCs w:val="24"/>
        </w:rPr>
        <w:softHyphen/>
        <w:t xml:space="preserve">ский Акрополь. Архитектура эллинизма: </w:t>
      </w:r>
      <w:proofErr w:type="spellStart"/>
      <w:r w:rsidRPr="000A38DE">
        <w:rPr>
          <w:rFonts w:cstheme="minorHAnsi"/>
          <w:color w:val="000000"/>
          <w:sz w:val="24"/>
          <w:szCs w:val="24"/>
        </w:rPr>
        <w:t>Пергамский</w:t>
      </w:r>
      <w:proofErr w:type="spellEnd"/>
      <w:r w:rsidRPr="000A38DE">
        <w:rPr>
          <w:rFonts w:cstheme="minorHAnsi"/>
          <w:color w:val="000000"/>
          <w:sz w:val="24"/>
          <w:szCs w:val="24"/>
        </w:rPr>
        <w:t xml:space="preserve"> алтарь.</w:t>
      </w:r>
    </w:p>
    <w:p w:rsidR="005C308D" w:rsidRPr="000A38DE" w:rsidRDefault="000A38DE" w:rsidP="00EA0FAA">
      <w:pPr>
        <w:pStyle w:val="41"/>
        <w:spacing w:line="240" w:lineRule="auto"/>
        <w:ind w:firstLine="0"/>
        <w:rPr>
          <w:rFonts w:asciiTheme="minorHAnsi" w:eastAsiaTheme="minorEastAsia" w:hAnsiTheme="minorHAnsi" w:cstheme="minorHAnsi"/>
          <w:sz w:val="24"/>
          <w:szCs w:val="24"/>
        </w:rPr>
      </w:pPr>
      <w:r>
        <w:rPr>
          <w:rFonts w:asciiTheme="minorHAnsi" w:eastAsiaTheme="minorEastAsia" w:hAnsiTheme="minorHAnsi" w:cstheme="minorHAnsi"/>
          <w:b/>
          <w:bCs/>
          <w:sz w:val="24"/>
          <w:szCs w:val="24"/>
        </w:rPr>
        <w:tab/>
      </w:r>
      <w:r w:rsidRPr="000A38DE">
        <w:rPr>
          <w:rFonts w:asciiTheme="minorHAnsi" w:eastAsiaTheme="minorEastAsia" w:hAnsiTheme="minorHAnsi" w:cstheme="minorHAnsi"/>
          <w:b/>
          <w:bCs/>
          <w:sz w:val="24"/>
          <w:szCs w:val="24"/>
        </w:rPr>
        <w:t xml:space="preserve">Архитектурные достижения Древнего Рима. </w:t>
      </w:r>
      <w:r w:rsidRPr="000A38DE">
        <w:rPr>
          <w:rFonts w:asciiTheme="minorHAnsi" w:eastAsiaTheme="minorEastAsia" w:hAnsiTheme="minorHAnsi" w:cstheme="minorHAnsi"/>
          <w:sz w:val="24"/>
          <w:szCs w:val="24"/>
        </w:rPr>
        <w:t>Архи</w:t>
      </w:r>
      <w:r w:rsidRPr="000A38DE">
        <w:rPr>
          <w:rFonts w:asciiTheme="minorHAnsi" w:eastAsiaTheme="minorEastAsia" w:hAnsiTheme="minorHAnsi" w:cstheme="minorHAnsi"/>
          <w:sz w:val="24"/>
          <w:szCs w:val="24"/>
        </w:rPr>
        <w:softHyphen/>
        <w:t>тектура периода Римской республики. Шедевры архи</w:t>
      </w:r>
      <w:r w:rsidRPr="000A38DE">
        <w:rPr>
          <w:rFonts w:asciiTheme="minorHAnsi" w:eastAsiaTheme="minorEastAsia" w:hAnsiTheme="minorHAnsi" w:cstheme="minorHAnsi"/>
          <w:sz w:val="24"/>
          <w:szCs w:val="24"/>
        </w:rPr>
        <w:softHyphen/>
        <w:t>тектуры эпохи Римской империи.</w:t>
      </w:r>
    </w:p>
    <w:p w:rsidR="000A38DE" w:rsidRPr="000A38DE" w:rsidRDefault="000A38DE" w:rsidP="00EA0FA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ab/>
      </w:r>
      <w:r w:rsidRPr="000A38DE">
        <w:rPr>
          <w:rFonts w:cstheme="minorHAnsi"/>
          <w:b/>
          <w:bCs/>
          <w:color w:val="000000"/>
          <w:sz w:val="24"/>
          <w:szCs w:val="24"/>
        </w:rPr>
        <w:t xml:space="preserve">Театр и музыка Античности. </w:t>
      </w:r>
      <w:r w:rsidRPr="000A38DE">
        <w:rPr>
          <w:rFonts w:cstheme="minorHAnsi"/>
          <w:color w:val="000000"/>
          <w:sz w:val="24"/>
          <w:szCs w:val="24"/>
        </w:rPr>
        <w:t>Театральное и цирковое искус</w:t>
      </w:r>
      <w:r w:rsidRPr="000A38DE">
        <w:rPr>
          <w:rFonts w:cstheme="minorHAnsi"/>
          <w:color w:val="000000"/>
          <w:sz w:val="24"/>
          <w:szCs w:val="24"/>
        </w:rPr>
        <w:softHyphen/>
        <w:t>ство Древнего Рима. Музыкальное искусство Антично</w:t>
      </w:r>
      <w:r w:rsidRPr="000A38DE">
        <w:rPr>
          <w:rFonts w:cstheme="minorHAnsi"/>
          <w:color w:val="000000"/>
          <w:sz w:val="24"/>
          <w:szCs w:val="24"/>
        </w:rPr>
        <w:softHyphen/>
        <w:t>сти.</w:t>
      </w:r>
    </w:p>
    <w:p w:rsidR="000A38DE" w:rsidRPr="000A38DE" w:rsidRDefault="000A38DE" w:rsidP="00EA0FA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ab/>
        <w:t xml:space="preserve">Раздел </w:t>
      </w:r>
      <w:r w:rsidRPr="000A38DE">
        <w:rPr>
          <w:rFonts w:cstheme="minorHAnsi"/>
          <w:b/>
          <w:bCs/>
          <w:color w:val="000000"/>
          <w:sz w:val="24"/>
          <w:szCs w:val="24"/>
        </w:rPr>
        <w:t>III.</w:t>
      </w:r>
      <w:r w:rsidRPr="000A38DE">
        <w:rPr>
          <w:rFonts w:cstheme="minorHAnsi"/>
          <w:color w:val="000000"/>
          <w:sz w:val="24"/>
          <w:szCs w:val="24"/>
        </w:rPr>
        <w:t xml:space="preserve"> </w:t>
      </w:r>
      <w:r w:rsidRPr="000A38DE">
        <w:rPr>
          <w:rFonts w:cstheme="minorHAnsi"/>
          <w:b/>
          <w:bCs/>
          <w:color w:val="000000"/>
          <w:sz w:val="24"/>
          <w:szCs w:val="24"/>
        </w:rPr>
        <w:t>Искусство Средних веков</w:t>
      </w:r>
    </w:p>
    <w:p w:rsidR="000A38DE" w:rsidRPr="000A38DE" w:rsidRDefault="000A38DE" w:rsidP="00EA0FA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ab/>
      </w:r>
      <w:r w:rsidRPr="000A38DE">
        <w:rPr>
          <w:rFonts w:cstheme="minorHAnsi"/>
          <w:b/>
          <w:bCs/>
          <w:color w:val="000000"/>
          <w:sz w:val="24"/>
          <w:szCs w:val="24"/>
        </w:rPr>
        <w:t xml:space="preserve">Мир византийского искусства. </w:t>
      </w:r>
      <w:r w:rsidRPr="000A38DE">
        <w:rPr>
          <w:rFonts w:cstheme="minorHAnsi"/>
          <w:color w:val="000000"/>
          <w:sz w:val="24"/>
          <w:szCs w:val="24"/>
        </w:rPr>
        <w:t>Достижения архи</w:t>
      </w:r>
      <w:r w:rsidRPr="000A38DE">
        <w:rPr>
          <w:rFonts w:cstheme="minorHAnsi"/>
          <w:color w:val="000000"/>
          <w:sz w:val="24"/>
          <w:szCs w:val="24"/>
        </w:rPr>
        <w:softHyphen/>
        <w:t xml:space="preserve">тектуры. </w:t>
      </w:r>
    </w:p>
    <w:p w:rsidR="000A38DE" w:rsidRPr="000A38DE" w:rsidRDefault="000A38DE" w:rsidP="00EA0FA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ab/>
      </w:r>
      <w:r w:rsidRPr="000A38DE">
        <w:rPr>
          <w:rFonts w:cstheme="minorHAnsi"/>
          <w:b/>
          <w:bCs/>
          <w:color w:val="000000"/>
          <w:sz w:val="24"/>
          <w:szCs w:val="24"/>
        </w:rPr>
        <w:t xml:space="preserve">Архитектура западноевропейского Средневековья. </w:t>
      </w:r>
      <w:r w:rsidRPr="000A38DE">
        <w:rPr>
          <w:rFonts w:cstheme="minorHAnsi"/>
          <w:color w:val="000000"/>
          <w:sz w:val="24"/>
          <w:szCs w:val="24"/>
        </w:rPr>
        <w:t xml:space="preserve">Романский стиль архитектуры. Архитектура готики (обобщение ранее </w:t>
      </w:r>
      <w:proofErr w:type="gramStart"/>
      <w:r w:rsidRPr="000A38DE">
        <w:rPr>
          <w:rFonts w:cstheme="minorHAnsi"/>
          <w:color w:val="000000"/>
          <w:sz w:val="24"/>
          <w:szCs w:val="24"/>
        </w:rPr>
        <w:t>изученного</w:t>
      </w:r>
      <w:proofErr w:type="gramEnd"/>
      <w:r w:rsidRPr="000A38DE">
        <w:rPr>
          <w:rFonts w:cstheme="minorHAnsi"/>
          <w:color w:val="000000"/>
          <w:sz w:val="24"/>
          <w:szCs w:val="24"/>
        </w:rPr>
        <w:t>).</w:t>
      </w:r>
    </w:p>
    <w:p w:rsidR="000A38DE" w:rsidRPr="000A38DE" w:rsidRDefault="000A38DE" w:rsidP="00EA0FA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ab/>
      </w:r>
      <w:r w:rsidRPr="000A38DE">
        <w:rPr>
          <w:rFonts w:cstheme="minorHAnsi"/>
          <w:b/>
          <w:bCs/>
          <w:color w:val="000000"/>
          <w:sz w:val="24"/>
          <w:szCs w:val="24"/>
        </w:rPr>
        <w:t xml:space="preserve">Искусство Киевской Руси. </w:t>
      </w:r>
      <w:r w:rsidRPr="000A38DE">
        <w:rPr>
          <w:rFonts w:cstheme="minorHAnsi"/>
          <w:color w:val="000000"/>
          <w:sz w:val="24"/>
          <w:szCs w:val="24"/>
        </w:rPr>
        <w:t>Архитектура Киевской Руси. Изобразительное искусство.</w:t>
      </w:r>
    </w:p>
    <w:p w:rsidR="000A38DE" w:rsidRPr="000A38DE" w:rsidRDefault="000A38DE" w:rsidP="00EA0FA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ab/>
      </w:r>
      <w:r w:rsidRPr="000A38DE">
        <w:rPr>
          <w:rFonts w:cstheme="minorHAnsi"/>
          <w:b/>
          <w:bCs/>
          <w:color w:val="000000"/>
          <w:sz w:val="24"/>
          <w:szCs w:val="24"/>
        </w:rPr>
        <w:t xml:space="preserve">Развитие русского регионального искусства. </w:t>
      </w:r>
      <w:r w:rsidRPr="000A38DE">
        <w:rPr>
          <w:rFonts w:cstheme="minorHAnsi"/>
          <w:color w:val="000000"/>
          <w:sz w:val="24"/>
          <w:szCs w:val="24"/>
        </w:rPr>
        <w:t>Искус</w:t>
      </w:r>
      <w:r w:rsidRPr="000A38DE">
        <w:rPr>
          <w:rFonts w:cstheme="minorHAnsi"/>
          <w:color w:val="000000"/>
          <w:sz w:val="24"/>
          <w:szCs w:val="24"/>
        </w:rPr>
        <w:softHyphen/>
        <w:t>ство Великого Новгорода. Искусство Владимиро-Суздальского княжества. Творчество Феофана Грека. Ис</w:t>
      </w:r>
      <w:r w:rsidRPr="000A38DE">
        <w:rPr>
          <w:rFonts w:cstheme="minorHAnsi"/>
          <w:color w:val="000000"/>
          <w:sz w:val="24"/>
          <w:szCs w:val="24"/>
        </w:rPr>
        <w:softHyphen/>
        <w:t>кусство Московского княжества.</w:t>
      </w:r>
    </w:p>
    <w:p w:rsidR="000A38DE" w:rsidRPr="000A38DE" w:rsidRDefault="000A38DE" w:rsidP="00EA0FA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ab/>
      </w:r>
      <w:r w:rsidRPr="000A38DE">
        <w:rPr>
          <w:rFonts w:cstheme="minorHAnsi"/>
          <w:b/>
          <w:bCs/>
          <w:color w:val="000000"/>
          <w:sz w:val="24"/>
          <w:szCs w:val="24"/>
        </w:rPr>
        <w:t xml:space="preserve">Искусство единого Российского государства. </w:t>
      </w:r>
      <w:r w:rsidRPr="000A38DE">
        <w:rPr>
          <w:rFonts w:cstheme="minorHAnsi"/>
          <w:color w:val="000000"/>
          <w:sz w:val="24"/>
          <w:szCs w:val="24"/>
        </w:rPr>
        <w:t>Искус</w:t>
      </w:r>
      <w:r w:rsidRPr="000A38DE">
        <w:rPr>
          <w:rFonts w:cstheme="minorHAnsi"/>
          <w:color w:val="000000"/>
          <w:sz w:val="24"/>
          <w:szCs w:val="24"/>
        </w:rPr>
        <w:softHyphen/>
        <w:t>ство периода образования государства. Творчество Ди</w:t>
      </w:r>
      <w:r w:rsidRPr="000A38DE">
        <w:rPr>
          <w:rFonts w:cstheme="minorHAnsi"/>
          <w:color w:val="000000"/>
          <w:sz w:val="24"/>
          <w:szCs w:val="24"/>
        </w:rPr>
        <w:softHyphen/>
        <w:t>онисия. Искусство периода утверждения государствен</w:t>
      </w:r>
      <w:r w:rsidRPr="000A38DE">
        <w:rPr>
          <w:rFonts w:cstheme="minorHAnsi"/>
          <w:color w:val="000000"/>
          <w:sz w:val="24"/>
          <w:szCs w:val="24"/>
        </w:rPr>
        <w:softHyphen/>
        <w:t>ности. Искусство России на пороге Нового времени.</w:t>
      </w:r>
    </w:p>
    <w:p w:rsidR="000A38DE" w:rsidRPr="000A38DE" w:rsidRDefault="000A38DE" w:rsidP="00EA0FA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ab/>
        <w:t xml:space="preserve">Раздел </w:t>
      </w:r>
      <w:r w:rsidRPr="000A38DE">
        <w:rPr>
          <w:rFonts w:cstheme="minorHAnsi"/>
          <w:b/>
          <w:bCs/>
          <w:color w:val="000000"/>
          <w:sz w:val="24"/>
          <w:szCs w:val="24"/>
        </w:rPr>
        <w:t>IV.</w:t>
      </w:r>
      <w:r w:rsidRPr="000A38DE">
        <w:rPr>
          <w:rFonts w:cstheme="minorHAnsi"/>
          <w:color w:val="000000"/>
          <w:sz w:val="24"/>
          <w:szCs w:val="24"/>
        </w:rPr>
        <w:t xml:space="preserve"> </w:t>
      </w:r>
      <w:r w:rsidRPr="000A38DE">
        <w:rPr>
          <w:rFonts w:cstheme="minorHAnsi"/>
          <w:b/>
          <w:bCs/>
          <w:color w:val="000000"/>
          <w:sz w:val="24"/>
          <w:szCs w:val="24"/>
        </w:rPr>
        <w:t xml:space="preserve">Искусство средневекового Востока Искусство Индии. </w:t>
      </w:r>
      <w:r w:rsidRPr="000A38DE">
        <w:rPr>
          <w:rFonts w:cstheme="minorHAnsi"/>
          <w:color w:val="000000"/>
          <w:sz w:val="24"/>
          <w:szCs w:val="24"/>
        </w:rPr>
        <w:t xml:space="preserve">Шедевры архитектуры. </w:t>
      </w:r>
    </w:p>
    <w:p w:rsidR="000A38DE" w:rsidRPr="000A38DE" w:rsidRDefault="000A38DE" w:rsidP="00EA0FA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ab/>
      </w:r>
      <w:r w:rsidRPr="000A38DE">
        <w:rPr>
          <w:rFonts w:cstheme="minorHAnsi"/>
          <w:b/>
          <w:bCs/>
          <w:color w:val="000000"/>
          <w:sz w:val="24"/>
          <w:szCs w:val="24"/>
        </w:rPr>
        <w:t xml:space="preserve">Искусство Китая. </w:t>
      </w:r>
      <w:r w:rsidRPr="000A38DE">
        <w:rPr>
          <w:rFonts w:cstheme="minorHAnsi"/>
          <w:color w:val="000000"/>
          <w:sz w:val="24"/>
          <w:szCs w:val="24"/>
        </w:rPr>
        <w:t xml:space="preserve">Шедевры архитектуры. </w:t>
      </w:r>
    </w:p>
    <w:p w:rsidR="000A38DE" w:rsidRPr="000A38DE" w:rsidRDefault="000A38DE" w:rsidP="00EA0FA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ab/>
      </w:r>
      <w:r w:rsidRPr="000A38DE">
        <w:rPr>
          <w:rFonts w:cstheme="minorHAnsi"/>
          <w:b/>
          <w:bCs/>
          <w:color w:val="000000"/>
          <w:sz w:val="24"/>
          <w:szCs w:val="24"/>
        </w:rPr>
        <w:t xml:space="preserve">Искусство Страны восходящего солнца. </w:t>
      </w:r>
      <w:r w:rsidRPr="000A38DE">
        <w:rPr>
          <w:rFonts w:cstheme="minorHAnsi"/>
          <w:color w:val="000000"/>
          <w:sz w:val="24"/>
          <w:szCs w:val="24"/>
        </w:rPr>
        <w:t xml:space="preserve">Шедевры архитектуры. Садово-парковое искусство. </w:t>
      </w:r>
    </w:p>
    <w:p w:rsidR="000A38DE" w:rsidRDefault="000A38DE" w:rsidP="00EA0FA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ab/>
      </w:r>
      <w:r w:rsidRPr="000A38DE">
        <w:rPr>
          <w:rFonts w:cstheme="minorHAnsi"/>
          <w:b/>
          <w:bCs/>
          <w:color w:val="000000"/>
          <w:sz w:val="24"/>
          <w:szCs w:val="24"/>
        </w:rPr>
        <w:t xml:space="preserve">Искусство исламских стран. </w:t>
      </w:r>
      <w:r w:rsidRPr="000A38DE">
        <w:rPr>
          <w:rFonts w:cstheme="minorHAnsi"/>
          <w:color w:val="000000"/>
          <w:sz w:val="24"/>
          <w:szCs w:val="24"/>
        </w:rPr>
        <w:t>Шедевры архитектуры.</w:t>
      </w:r>
    </w:p>
    <w:p w:rsidR="000A38DE" w:rsidRPr="000A38DE" w:rsidRDefault="000A38DE" w:rsidP="00EA0FA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ab/>
        <w:t xml:space="preserve">Раздел </w:t>
      </w:r>
      <w:r w:rsidRPr="000A38DE">
        <w:rPr>
          <w:rFonts w:cstheme="minorHAnsi"/>
          <w:b/>
          <w:bCs/>
          <w:color w:val="000000"/>
          <w:sz w:val="24"/>
          <w:szCs w:val="24"/>
        </w:rPr>
        <w:t>V. Искусство Возрождения</w:t>
      </w:r>
    </w:p>
    <w:p w:rsidR="000A38DE" w:rsidRPr="000A38DE" w:rsidRDefault="000A38DE" w:rsidP="00EA0FA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ab/>
      </w:r>
      <w:r w:rsidRPr="000A38DE">
        <w:rPr>
          <w:rFonts w:cstheme="minorHAnsi"/>
          <w:b/>
          <w:bCs/>
          <w:color w:val="000000"/>
          <w:sz w:val="24"/>
          <w:szCs w:val="24"/>
        </w:rPr>
        <w:t xml:space="preserve">Архитектура итальянского Возрождения. </w:t>
      </w:r>
      <w:r w:rsidRPr="000A38DE">
        <w:rPr>
          <w:rFonts w:cstheme="minorHAnsi"/>
          <w:color w:val="000000"/>
          <w:sz w:val="24"/>
          <w:szCs w:val="24"/>
        </w:rPr>
        <w:t>Флорен</w:t>
      </w:r>
      <w:r w:rsidRPr="000A38DE">
        <w:rPr>
          <w:rFonts w:cstheme="minorHAnsi"/>
          <w:color w:val="000000"/>
          <w:sz w:val="24"/>
          <w:szCs w:val="24"/>
        </w:rPr>
        <w:softHyphen/>
        <w:t xml:space="preserve">тийское чудо Брунеллески. </w:t>
      </w:r>
    </w:p>
    <w:p w:rsidR="000A38DE" w:rsidRPr="000A38DE" w:rsidRDefault="000A38DE" w:rsidP="00EA0FA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ab/>
      </w:r>
      <w:r w:rsidRPr="000A38DE">
        <w:rPr>
          <w:rFonts w:cstheme="minorHAnsi"/>
          <w:b/>
          <w:bCs/>
          <w:color w:val="000000"/>
          <w:sz w:val="24"/>
          <w:szCs w:val="24"/>
        </w:rPr>
        <w:t xml:space="preserve">Титаны Высокого Возрождения. </w:t>
      </w:r>
      <w:r w:rsidRPr="000A38DE">
        <w:rPr>
          <w:rFonts w:cstheme="minorHAnsi"/>
          <w:color w:val="000000"/>
          <w:sz w:val="24"/>
          <w:szCs w:val="24"/>
        </w:rPr>
        <w:t>Художественный мир Леонардо да</w:t>
      </w:r>
      <w:r>
        <w:rPr>
          <w:rFonts w:cstheme="minorHAnsi"/>
          <w:color w:val="000000"/>
          <w:sz w:val="24"/>
          <w:szCs w:val="24"/>
        </w:rPr>
        <w:t xml:space="preserve"> Винчи. Бунтующий гений Микелан</w:t>
      </w:r>
      <w:r w:rsidRPr="000A38DE">
        <w:rPr>
          <w:rFonts w:cstheme="minorHAnsi"/>
          <w:color w:val="000000"/>
          <w:sz w:val="24"/>
          <w:szCs w:val="24"/>
        </w:rPr>
        <w:t xml:space="preserve">джело. Рафаэль </w:t>
      </w:r>
      <w:r>
        <w:rPr>
          <w:rFonts w:cstheme="minorHAnsi"/>
          <w:color w:val="000000"/>
          <w:sz w:val="24"/>
          <w:szCs w:val="24"/>
        </w:rPr>
        <w:t>–</w:t>
      </w:r>
      <w:r w:rsidRPr="000A38DE">
        <w:rPr>
          <w:rFonts w:cstheme="minorHAnsi"/>
          <w:color w:val="000000"/>
          <w:sz w:val="24"/>
          <w:szCs w:val="24"/>
        </w:rPr>
        <w:t xml:space="preserve"> «первый среди великих».</w:t>
      </w:r>
    </w:p>
    <w:p w:rsidR="000A38DE" w:rsidRPr="000A38DE" w:rsidRDefault="000A38DE" w:rsidP="00EA0FA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ab/>
      </w:r>
      <w:r w:rsidRPr="000A38DE">
        <w:rPr>
          <w:rFonts w:cstheme="minorHAnsi"/>
          <w:b/>
          <w:bCs/>
          <w:color w:val="000000"/>
          <w:sz w:val="24"/>
          <w:szCs w:val="24"/>
        </w:rPr>
        <w:t xml:space="preserve">Мастера венецианской живописи. </w:t>
      </w:r>
      <w:r w:rsidRPr="000A38DE">
        <w:rPr>
          <w:rFonts w:cstheme="minorHAnsi"/>
          <w:color w:val="000000"/>
          <w:sz w:val="24"/>
          <w:szCs w:val="24"/>
        </w:rPr>
        <w:t xml:space="preserve">Художественный мир Тициана. </w:t>
      </w:r>
    </w:p>
    <w:p w:rsidR="000A38DE" w:rsidRPr="000A38DE" w:rsidRDefault="000A38DE" w:rsidP="00EA0FA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ab/>
      </w:r>
      <w:r w:rsidRPr="000A38DE">
        <w:rPr>
          <w:rFonts w:cstheme="minorHAnsi"/>
          <w:b/>
          <w:bCs/>
          <w:color w:val="000000"/>
          <w:sz w:val="24"/>
          <w:szCs w:val="24"/>
        </w:rPr>
        <w:t xml:space="preserve">Искусство Северного Возрождения. </w:t>
      </w:r>
      <w:r w:rsidRPr="000A38DE">
        <w:rPr>
          <w:rFonts w:cstheme="minorHAnsi"/>
          <w:color w:val="000000"/>
          <w:sz w:val="24"/>
          <w:szCs w:val="24"/>
        </w:rPr>
        <w:t>Ренессанс в ар</w:t>
      </w:r>
      <w:r w:rsidRPr="000A38DE">
        <w:rPr>
          <w:rFonts w:cstheme="minorHAnsi"/>
          <w:color w:val="000000"/>
          <w:sz w:val="24"/>
          <w:szCs w:val="24"/>
        </w:rPr>
        <w:softHyphen/>
        <w:t>хитектуре Северной Европы. Живопись нидерланд</w:t>
      </w:r>
      <w:r w:rsidRPr="000A38DE">
        <w:rPr>
          <w:rFonts w:cstheme="minorHAnsi"/>
          <w:color w:val="000000"/>
          <w:sz w:val="24"/>
          <w:szCs w:val="24"/>
        </w:rPr>
        <w:softHyphen/>
        <w:t xml:space="preserve">ских и немецких мастеров. </w:t>
      </w:r>
    </w:p>
    <w:p w:rsidR="000A38DE" w:rsidRPr="000A38DE" w:rsidRDefault="000A38DE" w:rsidP="00EA0FA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ab/>
      </w:r>
      <w:r w:rsidRPr="000A38DE">
        <w:rPr>
          <w:rFonts w:cstheme="minorHAnsi"/>
          <w:b/>
          <w:bCs/>
          <w:color w:val="000000"/>
          <w:sz w:val="24"/>
          <w:szCs w:val="24"/>
        </w:rPr>
        <w:t xml:space="preserve">Музыка и театр эпохи Возрождения. </w:t>
      </w:r>
      <w:r w:rsidRPr="000A38DE">
        <w:rPr>
          <w:rFonts w:cstheme="minorHAnsi"/>
          <w:color w:val="000000"/>
          <w:sz w:val="24"/>
          <w:szCs w:val="24"/>
        </w:rPr>
        <w:t>Музыкальная культура. Театр Шекспира.</w:t>
      </w:r>
    </w:p>
    <w:p w:rsidR="000A38DE" w:rsidRDefault="000A38DE" w:rsidP="00EA0FA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0A38DE" w:rsidRPr="000A38DE" w:rsidRDefault="000A38DE" w:rsidP="00EA0FA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0A38DE">
        <w:rPr>
          <w:rFonts w:cstheme="minorHAnsi"/>
          <w:b/>
          <w:bCs/>
          <w:color w:val="000000"/>
          <w:sz w:val="24"/>
          <w:szCs w:val="24"/>
        </w:rPr>
        <w:t>11 класс</w:t>
      </w:r>
    </w:p>
    <w:p w:rsidR="000A38DE" w:rsidRPr="000A38DE" w:rsidRDefault="000A38DE" w:rsidP="00EA0FA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ab/>
        <w:t xml:space="preserve">Раздел </w:t>
      </w:r>
      <w:r w:rsidRPr="000A38DE">
        <w:rPr>
          <w:rFonts w:cstheme="minorHAnsi"/>
          <w:b/>
          <w:bCs/>
          <w:color w:val="000000"/>
          <w:sz w:val="24"/>
          <w:szCs w:val="24"/>
        </w:rPr>
        <w:t>I.   Искусство Нового времени</w:t>
      </w:r>
    </w:p>
    <w:p w:rsidR="000A38DE" w:rsidRPr="000A38DE" w:rsidRDefault="000A38DE" w:rsidP="00EA0FA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ab/>
      </w:r>
      <w:r w:rsidRPr="000A38DE">
        <w:rPr>
          <w:rFonts w:cstheme="minorHAnsi"/>
          <w:b/>
          <w:bCs/>
          <w:color w:val="000000"/>
          <w:sz w:val="24"/>
          <w:szCs w:val="24"/>
        </w:rPr>
        <w:t xml:space="preserve">Искусство барокко. </w:t>
      </w:r>
      <w:r w:rsidRPr="000A38DE">
        <w:rPr>
          <w:rFonts w:cstheme="minorHAnsi"/>
          <w:color w:val="000000"/>
          <w:sz w:val="24"/>
          <w:szCs w:val="24"/>
        </w:rPr>
        <w:t>Изменение мировосприятия в эпоху барокко. Эстетика барокко.</w:t>
      </w:r>
    </w:p>
    <w:p w:rsidR="000A38DE" w:rsidRPr="000A38DE" w:rsidRDefault="000A38DE" w:rsidP="00EA0FA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ab/>
      </w:r>
      <w:r w:rsidRPr="000A38DE">
        <w:rPr>
          <w:rFonts w:cstheme="minorHAnsi"/>
          <w:b/>
          <w:bCs/>
          <w:color w:val="000000"/>
          <w:sz w:val="24"/>
          <w:szCs w:val="24"/>
        </w:rPr>
        <w:t xml:space="preserve">Архитектура барокко. </w:t>
      </w:r>
      <w:r w:rsidRPr="000A38DE">
        <w:rPr>
          <w:rFonts w:cstheme="minorHAnsi"/>
          <w:color w:val="000000"/>
          <w:sz w:val="24"/>
          <w:szCs w:val="24"/>
        </w:rPr>
        <w:t xml:space="preserve">Характерные черты барочной архитектуры. Архитектурные ансамбли Рима. </w:t>
      </w:r>
      <w:proofErr w:type="gramStart"/>
      <w:r w:rsidRPr="000A38DE">
        <w:rPr>
          <w:rFonts w:cstheme="minorHAnsi"/>
          <w:color w:val="000000"/>
          <w:sz w:val="24"/>
          <w:szCs w:val="24"/>
        </w:rPr>
        <w:t>Лорен-</w:t>
      </w:r>
      <w:proofErr w:type="spellStart"/>
      <w:r w:rsidRPr="000A38DE">
        <w:rPr>
          <w:rFonts w:cstheme="minorHAnsi"/>
          <w:color w:val="000000"/>
          <w:sz w:val="24"/>
          <w:szCs w:val="24"/>
        </w:rPr>
        <w:t>цо</w:t>
      </w:r>
      <w:proofErr w:type="spellEnd"/>
      <w:proofErr w:type="gramEnd"/>
      <w:r w:rsidRPr="000A38DE">
        <w:rPr>
          <w:rFonts w:cstheme="minorHAnsi"/>
          <w:color w:val="000000"/>
          <w:sz w:val="24"/>
          <w:szCs w:val="24"/>
        </w:rPr>
        <w:t xml:space="preserve"> Бернини. Архитектура Петербурга и его окрестно</w:t>
      </w:r>
      <w:r w:rsidRPr="000A38DE">
        <w:rPr>
          <w:rFonts w:cstheme="minorHAnsi"/>
          <w:color w:val="000000"/>
          <w:sz w:val="24"/>
          <w:szCs w:val="24"/>
        </w:rPr>
        <w:softHyphen/>
        <w:t>стей. Ф. Б. Растрелли.</w:t>
      </w:r>
    </w:p>
    <w:p w:rsidR="000A38DE" w:rsidRPr="000A38DE" w:rsidRDefault="000A38DE" w:rsidP="00EA0FA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ab/>
      </w:r>
      <w:r w:rsidRPr="000A38DE">
        <w:rPr>
          <w:rFonts w:cstheme="minorHAnsi"/>
          <w:b/>
          <w:bCs/>
          <w:color w:val="000000"/>
          <w:sz w:val="24"/>
          <w:szCs w:val="24"/>
        </w:rPr>
        <w:t xml:space="preserve">Изобразительное искусство барокко. </w:t>
      </w:r>
      <w:r w:rsidRPr="000A38DE">
        <w:rPr>
          <w:rFonts w:cstheme="minorHAnsi"/>
          <w:color w:val="000000"/>
          <w:sz w:val="24"/>
          <w:szCs w:val="24"/>
        </w:rPr>
        <w:t>Живопись ба</w:t>
      </w:r>
      <w:r w:rsidRPr="000A38DE">
        <w:rPr>
          <w:rFonts w:cstheme="minorHAnsi"/>
          <w:color w:val="000000"/>
          <w:sz w:val="24"/>
          <w:szCs w:val="24"/>
        </w:rPr>
        <w:softHyphen/>
        <w:t xml:space="preserve">рокко. Творчество Рубенса. </w:t>
      </w:r>
    </w:p>
    <w:p w:rsidR="000A38DE" w:rsidRPr="000A38DE" w:rsidRDefault="000A38DE" w:rsidP="00EA0FA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ab/>
      </w:r>
      <w:r w:rsidRPr="000A38DE">
        <w:rPr>
          <w:rFonts w:cstheme="minorHAnsi"/>
          <w:b/>
          <w:bCs/>
          <w:color w:val="000000"/>
          <w:sz w:val="24"/>
          <w:szCs w:val="24"/>
        </w:rPr>
        <w:t xml:space="preserve">Реалистические тенденции в живописи Голландии. </w:t>
      </w:r>
      <w:r w:rsidRPr="000A38DE">
        <w:rPr>
          <w:rFonts w:cstheme="minorHAnsi"/>
          <w:color w:val="000000"/>
          <w:sz w:val="24"/>
          <w:szCs w:val="24"/>
        </w:rPr>
        <w:t xml:space="preserve">Творчество Рембрандта. </w:t>
      </w:r>
    </w:p>
    <w:p w:rsidR="000A38DE" w:rsidRPr="000A38DE" w:rsidRDefault="000A38DE" w:rsidP="00EA0FA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ab/>
      </w:r>
      <w:r w:rsidRPr="000A38DE">
        <w:rPr>
          <w:rFonts w:cstheme="minorHAnsi"/>
          <w:b/>
          <w:bCs/>
          <w:color w:val="000000"/>
          <w:sz w:val="24"/>
          <w:szCs w:val="24"/>
        </w:rPr>
        <w:t xml:space="preserve">Музыкальное искусство барокко. </w:t>
      </w:r>
      <w:r w:rsidRPr="000A38DE">
        <w:rPr>
          <w:rFonts w:cstheme="minorHAnsi"/>
          <w:color w:val="000000"/>
          <w:sz w:val="24"/>
          <w:szCs w:val="24"/>
        </w:rPr>
        <w:t>«Взволнованный стиль» барокко в итальянской опере. Расцвет свобод</w:t>
      </w:r>
      <w:r w:rsidRPr="000A38DE">
        <w:rPr>
          <w:rFonts w:cstheme="minorHAnsi"/>
          <w:color w:val="000000"/>
          <w:sz w:val="24"/>
          <w:szCs w:val="24"/>
        </w:rPr>
        <w:softHyphen/>
        <w:t xml:space="preserve">ной полифонии в творчестве Баха. </w:t>
      </w:r>
    </w:p>
    <w:p w:rsidR="000A38DE" w:rsidRPr="000A38DE" w:rsidRDefault="000A38DE" w:rsidP="00EA0FA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ab/>
      </w:r>
      <w:r w:rsidRPr="000A38DE">
        <w:rPr>
          <w:rFonts w:cstheme="minorHAnsi"/>
          <w:b/>
          <w:bCs/>
          <w:color w:val="000000"/>
          <w:sz w:val="24"/>
          <w:szCs w:val="24"/>
        </w:rPr>
        <w:t xml:space="preserve">Искусство классицизма и рококо. </w:t>
      </w:r>
      <w:r w:rsidRPr="000A38DE">
        <w:rPr>
          <w:rFonts w:cstheme="minorHAnsi"/>
          <w:color w:val="000000"/>
          <w:sz w:val="24"/>
          <w:szCs w:val="24"/>
        </w:rPr>
        <w:t>Эстетика класси</w:t>
      </w:r>
      <w:r w:rsidRPr="000A38DE">
        <w:rPr>
          <w:rFonts w:cstheme="minorHAnsi"/>
          <w:color w:val="000000"/>
          <w:sz w:val="24"/>
          <w:szCs w:val="24"/>
        </w:rPr>
        <w:softHyphen/>
        <w:t xml:space="preserve">цизма. </w:t>
      </w:r>
    </w:p>
    <w:p w:rsidR="000A38DE" w:rsidRPr="000A38DE" w:rsidRDefault="000A38DE" w:rsidP="00EA0FA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ab/>
      </w:r>
      <w:r w:rsidRPr="000A38DE">
        <w:rPr>
          <w:rFonts w:cstheme="minorHAnsi"/>
          <w:b/>
          <w:bCs/>
          <w:color w:val="000000"/>
          <w:sz w:val="24"/>
          <w:szCs w:val="24"/>
        </w:rPr>
        <w:t xml:space="preserve">Классицизм в архитектуре Западной Европы. </w:t>
      </w:r>
      <w:r w:rsidRPr="000A38DE">
        <w:rPr>
          <w:rFonts w:cstheme="minorHAnsi"/>
          <w:color w:val="000000"/>
          <w:sz w:val="24"/>
          <w:szCs w:val="24"/>
        </w:rPr>
        <w:t>«Ска</w:t>
      </w:r>
      <w:r w:rsidRPr="000A38DE">
        <w:rPr>
          <w:rFonts w:cstheme="minorHAnsi"/>
          <w:color w:val="000000"/>
          <w:sz w:val="24"/>
          <w:szCs w:val="24"/>
        </w:rPr>
        <w:softHyphen/>
        <w:t>зочный сон» Версаля. Архитектурные ансамбли Пари</w:t>
      </w:r>
      <w:r w:rsidRPr="000A38DE">
        <w:rPr>
          <w:rFonts w:cstheme="minorHAnsi"/>
          <w:color w:val="000000"/>
          <w:sz w:val="24"/>
          <w:szCs w:val="24"/>
        </w:rPr>
        <w:softHyphen/>
        <w:t xml:space="preserve">жа. Ампир. (Обобщение ранее </w:t>
      </w:r>
      <w:proofErr w:type="gramStart"/>
      <w:r w:rsidRPr="000A38DE">
        <w:rPr>
          <w:rFonts w:cstheme="minorHAnsi"/>
          <w:color w:val="000000"/>
          <w:sz w:val="24"/>
          <w:szCs w:val="24"/>
        </w:rPr>
        <w:t>изученного</w:t>
      </w:r>
      <w:proofErr w:type="gramEnd"/>
      <w:r w:rsidRPr="000A38DE">
        <w:rPr>
          <w:rFonts w:cstheme="minorHAnsi"/>
          <w:color w:val="000000"/>
          <w:sz w:val="24"/>
          <w:szCs w:val="24"/>
        </w:rPr>
        <w:t>).</w:t>
      </w:r>
    </w:p>
    <w:p w:rsidR="000A38DE" w:rsidRPr="000A38DE" w:rsidRDefault="000A38DE" w:rsidP="00EA0FA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ab/>
      </w:r>
      <w:r w:rsidRPr="000A38DE">
        <w:rPr>
          <w:rFonts w:cstheme="minorHAnsi"/>
          <w:b/>
          <w:bCs/>
          <w:color w:val="000000"/>
          <w:sz w:val="24"/>
          <w:szCs w:val="24"/>
        </w:rPr>
        <w:t xml:space="preserve">Изобразительное искусство классицизма и рококо. </w:t>
      </w:r>
      <w:r w:rsidRPr="000A38DE">
        <w:rPr>
          <w:rFonts w:cstheme="minorHAnsi"/>
          <w:color w:val="000000"/>
          <w:sz w:val="24"/>
          <w:szCs w:val="24"/>
        </w:rPr>
        <w:t xml:space="preserve">Никола Пуссен </w:t>
      </w:r>
      <w:r>
        <w:rPr>
          <w:rFonts w:cstheme="minorHAnsi"/>
          <w:color w:val="000000"/>
          <w:sz w:val="24"/>
          <w:szCs w:val="24"/>
        </w:rPr>
        <w:t>–</w:t>
      </w:r>
      <w:r w:rsidRPr="000A38DE">
        <w:rPr>
          <w:rFonts w:cstheme="minorHAnsi"/>
          <w:color w:val="000000"/>
          <w:sz w:val="24"/>
          <w:szCs w:val="24"/>
        </w:rPr>
        <w:t xml:space="preserve"> художник классицизма. </w:t>
      </w:r>
    </w:p>
    <w:p w:rsidR="000A38DE" w:rsidRPr="000A38DE" w:rsidRDefault="000A38DE" w:rsidP="00EA0FA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ab/>
      </w:r>
      <w:r w:rsidRPr="000A38DE">
        <w:rPr>
          <w:rFonts w:cstheme="minorHAnsi"/>
          <w:b/>
          <w:bCs/>
          <w:color w:val="000000"/>
          <w:sz w:val="24"/>
          <w:szCs w:val="24"/>
        </w:rPr>
        <w:t xml:space="preserve">Композиторы Венской классической школы. </w:t>
      </w:r>
      <w:r w:rsidRPr="000A38DE">
        <w:rPr>
          <w:rFonts w:cstheme="minorHAnsi"/>
          <w:color w:val="000000"/>
          <w:sz w:val="24"/>
          <w:szCs w:val="24"/>
        </w:rPr>
        <w:t>Музыкальный мир Мо</w:t>
      </w:r>
      <w:r w:rsidRPr="000A38DE">
        <w:rPr>
          <w:rFonts w:cstheme="minorHAnsi"/>
          <w:color w:val="000000"/>
          <w:sz w:val="24"/>
          <w:szCs w:val="24"/>
        </w:rPr>
        <w:softHyphen/>
        <w:t>царта. «Музыка, высекающая огонь из людских сер</w:t>
      </w:r>
      <w:r w:rsidRPr="000A38DE">
        <w:rPr>
          <w:rFonts w:cstheme="minorHAnsi"/>
          <w:color w:val="000000"/>
          <w:sz w:val="24"/>
          <w:szCs w:val="24"/>
        </w:rPr>
        <w:softHyphen/>
        <w:t xml:space="preserve">дец». Л. </w:t>
      </w:r>
      <w:proofErr w:type="spellStart"/>
      <w:r w:rsidRPr="000A38DE">
        <w:rPr>
          <w:rFonts w:cstheme="minorHAnsi"/>
          <w:color w:val="000000"/>
          <w:sz w:val="24"/>
          <w:szCs w:val="24"/>
        </w:rPr>
        <w:t>ван</w:t>
      </w:r>
      <w:proofErr w:type="spellEnd"/>
      <w:r w:rsidRPr="000A38DE">
        <w:rPr>
          <w:rFonts w:cstheme="minorHAnsi"/>
          <w:color w:val="000000"/>
          <w:sz w:val="24"/>
          <w:szCs w:val="24"/>
        </w:rPr>
        <w:t xml:space="preserve"> Бетховен.</w:t>
      </w:r>
    </w:p>
    <w:p w:rsidR="000A38DE" w:rsidRPr="000A38DE" w:rsidRDefault="000A38DE" w:rsidP="00EA0FA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lastRenderedPageBreak/>
        <w:tab/>
      </w:r>
      <w:r w:rsidRPr="000A38DE">
        <w:rPr>
          <w:rFonts w:cstheme="minorHAnsi"/>
          <w:b/>
          <w:bCs/>
          <w:color w:val="000000"/>
          <w:sz w:val="24"/>
          <w:szCs w:val="24"/>
        </w:rPr>
        <w:t xml:space="preserve">Шедевры классицизма в архитектуре России. </w:t>
      </w:r>
      <w:r w:rsidRPr="000A38DE">
        <w:rPr>
          <w:rFonts w:cstheme="minorHAnsi"/>
          <w:color w:val="000000"/>
          <w:sz w:val="24"/>
          <w:szCs w:val="24"/>
        </w:rPr>
        <w:t>«Стро</w:t>
      </w:r>
      <w:r w:rsidRPr="000A38DE">
        <w:rPr>
          <w:rFonts w:cstheme="minorHAnsi"/>
          <w:color w:val="000000"/>
          <w:sz w:val="24"/>
          <w:szCs w:val="24"/>
        </w:rPr>
        <w:softHyphen/>
        <w:t xml:space="preserve">гий, стройный вид» Петербурга. Архитектурный облик Северной Пальмиры и его блистательные зодчие. </w:t>
      </w:r>
    </w:p>
    <w:p w:rsidR="000A38DE" w:rsidRPr="000A38DE" w:rsidRDefault="000A38DE" w:rsidP="00EA0FA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ab/>
      </w:r>
      <w:r w:rsidRPr="000A38DE">
        <w:rPr>
          <w:rFonts w:cstheme="minorHAnsi"/>
          <w:b/>
          <w:bCs/>
          <w:color w:val="000000"/>
          <w:sz w:val="24"/>
          <w:szCs w:val="24"/>
        </w:rPr>
        <w:t xml:space="preserve">Искусство русского портрета. </w:t>
      </w:r>
      <w:r w:rsidRPr="000A38DE">
        <w:rPr>
          <w:rFonts w:cstheme="minorHAnsi"/>
          <w:color w:val="000000"/>
          <w:sz w:val="24"/>
          <w:szCs w:val="24"/>
        </w:rPr>
        <w:t xml:space="preserve">Мастера живописного портрета (Ф. С. Рокотов, Д. Г. Левицкий, В. Л. </w:t>
      </w:r>
      <w:proofErr w:type="spellStart"/>
      <w:r w:rsidRPr="000A38DE">
        <w:rPr>
          <w:rFonts w:cstheme="minorHAnsi"/>
          <w:color w:val="000000"/>
          <w:sz w:val="24"/>
          <w:szCs w:val="24"/>
        </w:rPr>
        <w:t>Борови</w:t>
      </w:r>
      <w:r w:rsidRPr="000A38DE">
        <w:rPr>
          <w:rFonts w:cstheme="minorHAnsi"/>
          <w:color w:val="000000"/>
          <w:sz w:val="24"/>
          <w:szCs w:val="24"/>
        </w:rPr>
        <w:softHyphen/>
        <w:t>ковский</w:t>
      </w:r>
      <w:proofErr w:type="spellEnd"/>
      <w:r w:rsidRPr="000A38DE">
        <w:rPr>
          <w:rFonts w:cstheme="minorHAnsi"/>
          <w:color w:val="000000"/>
          <w:sz w:val="24"/>
          <w:szCs w:val="24"/>
        </w:rPr>
        <w:t>). Мастера скульптурного портрета (Б. К. Рас</w:t>
      </w:r>
      <w:r w:rsidRPr="000A38DE">
        <w:rPr>
          <w:rFonts w:cstheme="minorHAnsi"/>
          <w:color w:val="000000"/>
          <w:sz w:val="24"/>
          <w:szCs w:val="24"/>
        </w:rPr>
        <w:softHyphen/>
        <w:t>трелли, Э. М. Фальконе, Ф. И. Шубин).</w:t>
      </w:r>
    </w:p>
    <w:p w:rsidR="000A38DE" w:rsidRPr="000A38DE" w:rsidRDefault="000A38DE" w:rsidP="00EA0FA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ab/>
      </w:r>
      <w:r w:rsidRPr="000A38DE">
        <w:rPr>
          <w:rFonts w:cstheme="minorHAnsi"/>
          <w:b/>
          <w:bCs/>
          <w:color w:val="000000"/>
          <w:sz w:val="24"/>
          <w:szCs w:val="24"/>
        </w:rPr>
        <w:t xml:space="preserve">Неоклассицизм и академизм в живописи. </w:t>
      </w:r>
      <w:r w:rsidRPr="000A38DE">
        <w:rPr>
          <w:rFonts w:cstheme="minorHAnsi"/>
          <w:color w:val="000000"/>
          <w:sz w:val="24"/>
          <w:szCs w:val="24"/>
        </w:rPr>
        <w:t>Ж. Л. Да</w:t>
      </w:r>
      <w:r w:rsidRPr="000A38DE">
        <w:rPr>
          <w:rFonts w:cstheme="minorHAnsi"/>
          <w:color w:val="000000"/>
          <w:sz w:val="24"/>
          <w:szCs w:val="24"/>
        </w:rPr>
        <w:softHyphen/>
        <w:t xml:space="preserve">вид </w:t>
      </w:r>
      <w:r>
        <w:rPr>
          <w:rFonts w:cstheme="minorHAnsi"/>
          <w:color w:val="000000"/>
          <w:sz w:val="24"/>
          <w:szCs w:val="24"/>
        </w:rPr>
        <w:t>–</w:t>
      </w:r>
      <w:r w:rsidRPr="000A38DE">
        <w:rPr>
          <w:rFonts w:cstheme="minorHAnsi"/>
          <w:color w:val="000000"/>
          <w:sz w:val="24"/>
          <w:szCs w:val="24"/>
        </w:rPr>
        <w:t xml:space="preserve"> основоположник неоклассицизма. Творчество К. П. Брюллова. Художественные открытия А. А. Ива</w:t>
      </w:r>
      <w:r w:rsidRPr="000A38DE">
        <w:rPr>
          <w:rFonts w:cstheme="minorHAnsi"/>
          <w:color w:val="000000"/>
          <w:sz w:val="24"/>
          <w:szCs w:val="24"/>
        </w:rPr>
        <w:softHyphen/>
        <w:t>нова.</w:t>
      </w:r>
    </w:p>
    <w:p w:rsidR="000A38DE" w:rsidRPr="000A38DE" w:rsidRDefault="000A38DE" w:rsidP="00EA0FA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ab/>
      </w:r>
      <w:r w:rsidRPr="000A38DE">
        <w:rPr>
          <w:rFonts w:cstheme="minorHAnsi"/>
          <w:b/>
          <w:bCs/>
          <w:color w:val="000000"/>
          <w:sz w:val="24"/>
          <w:szCs w:val="24"/>
        </w:rPr>
        <w:t xml:space="preserve">Живопись романтизма. </w:t>
      </w:r>
      <w:r w:rsidRPr="000A38DE">
        <w:rPr>
          <w:rFonts w:cstheme="minorHAnsi"/>
          <w:color w:val="000000"/>
          <w:sz w:val="24"/>
          <w:szCs w:val="24"/>
        </w:rPr>
        <w:t>Эстетика романтизма. Живо</w:t>
      </w:r>
      <w:r w:rsidRPr="000A38DE">
        <w:rPr>
          <w:rFonts w:cstheme="minorHAnsi"/>
          <w:color w:val="000000"/>
          <w:sz w:val="24"/>
          <w:szCs w:val="24"/>
        </w:rPr>
        <w:softHyphen/>
        <w:t>пись романтизма (Э. Делакруа и Ф. Гойя, прерафаэлиты, К. Д. Фридрих, О. А. Кипренский, И. К. Айвазовский).</w:t>
      </w:r>
    </w:p>
    <w:p w:rsidR="000A38DE" w:rsidRPr="000A38DE" w:rsidRDefault="000A38DE" w:rsidP="00EA0FA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ab/>
      </w:r>
      <w:r w:rsidRPr="000A38DE">
        <w:rPr>
          <w:rFonts w:cstheme="minorHAnsi"/>
          <w:b/>
          <w:bCs/>
          <w:color w:val="000000"/>
          <w:sz w:val="24"/>
          <w:szCs w:val="24"/>
        </w:rPr>
        <w:t xml:space="preserve">Романтический идеал и его отражение в музыке. </w:t>
      </w:r>
      <w:r w:rsidRPr="000A38DE">
        <w:rPr>
          <w:rFonts w:cstheme="minorHAnsi"/>
          <w:color w:val="000000"/>
          <w:sz w:val="24"/>
          <w:szCs w:val="24"/>
        </w:rPr>
        <w:t>Ро</w:t>
      </w:r>
      <w:r w:rsidRPr="000A38DE">
        <w:rPr>
          <w:rFonts w:cstheme="minorHAnsi"/>
          <w:color w:val="000000"/>
          <w:sz w:val="24"/>
          <w:szCs w:val="24"/>
        </w:rPr>
        <w:softHyphen/>
        <w:t xml:space="preserve">мантизм в западноевропейской музыке. Р. Вагнер </w:t>
      </w:r>
      <w:r>
        <w:rPr>
          <w:rFonts w:cstheme="minorHAnsi"/>
          <w:color w:val="000000"/>
          <w:sz w:val="24"/>
          <w:szCs w:val="24"/>
        </w:rPr>
        <w:t xml:space="preserve">– </w:t>
      </w:r>
      <w:r w:rsidRPr="000A38DE">
        <w:rPr>
          <w:rFonts w:cstheme="minorHAnsi"/>
          <w:color w:val="000000"/>
          <w:sz w:val="24"/>
          <w:szCs w:val="24"/>
        </w:rPr>
        <w:t xml:space="preserve">реформатор оперного жанра. </w:t>
      </w:r>
    </w:p>
    <w:p w:rsidR="000A38DE" w:rsidRPr="000A38DE" w:rsidRDefault="000A38DE" w:rsidP="00EA0FA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ab/>
      </w:r>
      <w:r w:rsidRPr="000A38DE">
        <w:rPr>
          <w:rFonts w:cstheme="minorHAnsi"/>
          <w:b/>
          <w:bCs/>
          <w:color w:val="000000"/>
          <w:sz w:val="24"/>
          <w:szCs w:val="24"/>
        </w:rPr>
        <w:t xml:space="preserve">Зарождение русской классической музыкальной школы. М. И. Глинка. </w:t>
      </w:r>
      <w:r w:rsidRPr="000A38DE">
        <w:rPr>
          <w:rFonts w:cstheme="minorHAnsi"/>
          <w:color w:val="000000"/>
          <w:sz w:val="24"/>
          <w:szCs w:val="24"/>
        </w:rPr>
        <w:t>Глинка</w:t>
      </w:r>
      <w:r>
        <w:rPr>
          <w:rFonts w:cstheme="minorHAnsi"/>
          <w:color w:val="000000"/>
          <w:sz w:val="24"/>
          <w:szCs w:val="24"/>
        </w:rPr>
        <w:t> –</w:t>
      </w:r>
      <w:r w:rsidRPr="000A38DE">
        <w:rPr>
          <w:rFonts w:cstheme="minorHAnsi"/>
          <w:color w:val="000000"/>
          <w:sz w:val="24"/>
          <w:szCs w:val="24"/>
        </w:rPr>
        <w:t xml:space="preserve"> основоположник рус</w:t>
      </w:r>
      <w:r w:rsidRPr="000A38DE">
        <w:rPr>
          <w:rFonts w:cstheme="minorHAnsi"/>
          <w:color w:val="000000"/>
          <w:sz w:val="24"/>
          <w:szCs w:val="24"/>
        </w:rPr>
        <w:softHyphen/>
        <w:t>ской музыкальной классики. Рождение русской нацио</w:t>
      </w:r>
      <w:r w:rsidRPr="000A38DE">
        <w:rPr>
          <w:rFonts w:cstheme="minorHAnsi"/>
          <w:color w:val="000000"/>
          <w:sz w:val="24"/>
          <w:szCs w:val="24"/>
        </w:rPr>
        <w:softHyphen/>
        <w:t>нальной оперы.</w:t>
      </w:r>
    </w:p>
    <w:p w:rsidR="000A38DE" w:rsidRPr="000A38DE" w:rsidRDefault="000A38DE" w:rsidP="00EA0FA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ab/>
      </w:r>
      <w:r w:rsidRPr="000A38DE">
        <w:rPr>
          <w:rFonts w:cstheme="minorHAnsi"/>
          <w:b/>
          <w:bCs/>
          <w:color w:val="000000"/>
          <w:sz w:val="24"/>
          <w:szCs w:val="24"/>
        </w:rPr>
        <w:t xml:space="preserve">Реализм </w:t>
      </w:r>
      <w:r>
        <w:rPr>
          <w:rFonts w:cstheme="minorHAnsi"/>
          <w:b/>
          <w:bCs/>
          <w:color w:val="000000"/>
          <w:sz w:val="24"/>
          <w:szCs w:val="24"/>
        </w:rPr>
        <w:t>–</w:t>
      </w:r>
      <w:r w:rsidRPr="000A38DE">
        <w:rPr>
          <w:rFonts w:cstheme="minorHAnsi"/>
          <w:b/>
          <w:bCs/>
          <w:color w:val="000000"/>
          <w:sz w:val="24"/>
          <w:szCs w:val="24"/>
        </w:rPr>
        <w:t xml:space="preserve"> направление в искусстве второй полови</w:t>
      </w:r>
      <w:r w:rsidRPr="000A38DE">
        <w:rPr>
          <w:rFonts w:cstheme="minorHAnsi"/>
          <w:b/>
          <w:bCs/>
          <w:color w:val="000000"/>
          <w:sz w:val="24"/>
          <w:szCs w:val="24"/>
        </w:rPr>
        <w:softHyphen/>
        <w:t xml:space="preserve">ны XIX века. </w:t>
      </w:r>
      <w:r w:rsidRPr="000A38DE">
        <w:rPr>
          <w:rFonts w:cstheme="minorHAnsi"/>
          <w:color w:val="000000"/>
          <w:sz w:val="24"/>
          <w:szCs w:val="24"/>
        </w:rPr>
        <w:t>Реализм: эволюция понятия. Эстетика реализма и натурализм.</w:t>
      </w:r>
    </w:p>
    <w:p w:rsidR="000A38DE" w:rsidRPr="000A38DE" w:rsidRDefault="000A38DE" w:rsidP="00EA0FA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ab/>
      </w:r>
      <w:r w:rsidRPr="000A38DE">
        <w:rPr>
          <w:rFonts w:cstheme="minorHAnsi"/>
          <w:b/>
          <w:bCs/>
          <w:color w:val="000000"/>
          <w:sz w:val="24"/>
          <w:szCs w:val="24"/>
        </w:rPr>
        <w:t>Социальная тематика в западноевропейской живо</w:t>
      </w:r>
      <w:r w:rsidRPr="000A38DE">
        <w:rPr>
          <w:rFonts w:cstheme="minorHAnsi"/>
          <w:b/>
          <w:bCs/>
          <w:color w:val="000000"/>
          <w:sz w:val="24"/>
          <w:szCs w:val="24"/>
        </w:rPr>
        <w:softHyphen/>
        <w:t xml:space="preserve">писи реализма. </w:t>
      </w:r>
      <w:r w:rsidRPr="000A38DE">
        <w:rPr>
          <w:rFonts w:cstheme="minorHAnsi"/>
          <w:color w:val="000000"/>
          <w:sz w:val="24"/>
          <w:szCs w:val="24"/>
        </w:rPr>
        <w:t>Картины жизни в творчестве Г. Курбе. История и реальность в творчестве О. Домье.</w:t>
      </w:r>
    </w:p>
    <w:p w:rsidR="000A38DE" w:rsidRPr="000A38DE" w:rsidRDefault="000A38DE" w:rsidP="00EA0FA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ab/>
      </w:r>
      <w:r w:rsidRPr="000A38DE">
        <w:rPr>
          <w:rFonts w:cstheme="minorHAnsi"/>
          <w:b/>
          <w:bCs/>
          <w:color w:val="000000"/>
          <w:sz w:val="24"/>
          <w:szCs w:val="24"/>
        </w:rPr>
        <w:t xml:space="preserve">Русские художники-передвижники. </w:t>
      </w:r>
      <w:r w:rsidRPr="000A38DE">
        <w:rPr>
          <w:rFonts w:cstheme="minorHAnsi"/>
          <w:color w:val="000000"/>
          <w:sz w:val="24"/>
          <w:szCs w:val="24"/>
        </w:rPr>
        <w:t>Общество пере</w:t>
      </w:r>
      <w:r w:rsidRPr="000A38DE">
        <w:rPr>
          <w:rFonts w:cstheme="minorHAnsi"/>
          <w:color w:val="000000"/>
          <w:sz w:val="24"/>
          <w:szCs w:val="24"/>
        </w:rPr>
        <w:softHyphen/>
        <w:t>движных выставок. Реалистическая живопись И. Е. Репина и В. И. Сурикова.</w:t>
      </w:r>
    </w:p>
    <w:p w:rsidR="000A38DE" w:rsidRPr="000A38DE" w:rsidRDefault="000A38DE" w:rsidP="00EA0FA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ab/>
      </w:r>
      <w:r w:rsidRPr="000A38DE">
        <w:rPr>
          <w:rFonts w:cstheme="minorHAnsi"/>
          <w:b/>
          <w:bCs/>
          <w:color w:val="000000"/>
          <w:sz w:val="24"/>
          <w:szCs w:val="24"/>
        </w:rPr>
        <w:t xml:space="preserve">Развитие русской музыки во второй половине XIX века. </w:t>
      </w:r>
      <w:r w:rsidRPr="000A38DE">
        <w:rPr>
          <w:rFonts w:cstheme="minorHAnsi"/>
          <w:color w:val="000000"/>
          <w:sz w:val="24"/>
          <w:szCs w:val="24"/>
        </w:rPr>
        <w:t>Композиторы «Могучей кучки» (М. А. Ба</w:t>
      </w:r>
      <w:r w:rsidRPr="000A38DE">
        <w:rPr>
          <w:rFonts w:cstheme="minorHAnsi"/>
          <w:color w:val="000000"/>
          <w:sz w:val="24"/>
          <w:szCs w:val="24"/>
        </w:rPr>
        <w:softHyphen/>
        <w:t>лакирев, А. П. Бородин, М. П. Мусоргский, Н. А. Рим-</w:t>
      </w:r>
      <w:proofErr w:type="spellStart"/>
      <w:r w:rsidRPr="000A38DE">
        <w:rPr>
          <w:rFonts w:cstheme="minorHAnsi"/>
          <w:color w:val="000000"/>
          <w:sz w:val="24"/>
          <w:szCs w:val="24"/>
        </w:rPr>
        <w:t>ский</w:t>
      </w:r>
      <w:proofErr w:type="spellEnd"/>
      <w:r w:rsidRPr="000A38DE">
        <w:rPr>
          <w:rFonts w:cstheme="minorHAnsi"/>
          <w:color w:val="000000"/>
          <w:sz w:val="24"/>
          <w:szCs w:val="24"/>
        </w:rPr>
        <w:t>-Корсаков). «Музыкальная исповедь души»: творчество П. И. Чайковского.</w:t>
      </w:r>
    </w:p>
    <w:p w:rsidR="000A38DE" w:rsidRPr="000A38DE" w:rsidRDefault="000A38DE" w:rsidP="00EA0FA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ab/>
        <w:t>Раздел I</w:t>
      </w:r>
      <w:r w:rsidRPr="000A38DE">
        <w:rPr>
          <w:rFonts w:cstheme="minorHAnsi"/>
          <w:b/>
          <w:bCs/>
          <w:color w:val="000000"/>
          <w:sz w:val="24"/>
          <w:szCs w:val="24"/>
        </w:rPr>
        <w:t>I. Искусство конца XIX</w:t>
      </w:r>
      <w:r>
        <w:rPr>
          <w:rFonts w:cstheme="minorHAnsi"/>
          <w:b/>
          <w:bCs/>
          <w:color w:val="000000"/>
          <w:sz w:val="24"/>
          <w:szCs w:val="24"/>
        </w:rPr>
        <w:t>–</w:t>
      </w:r>
      <w:r w:rsidRPr="000A38DE">
        <w:rPr>
          <w:rFonts w:cstheme="minorHAnsi"/>
          <w:b/>
          <w:bCs/>
          <w:color w:val="000000"/>
          <w:sz w:val="24"/>
          <w:szCs w:val="24"/>
        </w:rPr>
        <w:t>XX века</w:t>
      </w:r>
      <w:r w:rsidR="00FD07EF">
        <w:rPr>
          <w:rFonts w:cstheme="minorHAnsi"/>
          <w:b/>
          <w:bCs/>
          <w:color w:val="000000"/>
          <w:sz w:val="24"/>
          <w:szCs w:val="24"/>
        </w:rPr>
        <w:t>.</w:t>
      </w:r>
      <w:r w:rsidRPr="000A38DE">
        <w:rPr>
          <w:rFonts w:cstheme="minorHAnsi"/>
          <w:b/>
          <w:bCs/>
          <w:color w:val="000000"/>
          <w:sz w:val="24"/>
          <w:szCs w:val="24"/>
        </w:rPr>
        <w:t xml:space="preserve"> Импрессионизм и постимпрессионизм в живописи.</w:t>
      </w:r>
    </w:p>
    <w:p w:rsidR="000A38DE" w:rsidRPr="000A38DE" w:rsidRDefault="000A38DE" w:rsidP="00EA0FA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ab/>
      </w:r>
      <w:r w:rsidRPr="000A38DE">
        <w:rPr>
          <w:rFonts w:cstheme="minorHAnsi"/>
          <w:b/>
          <w:color w:val="000000"/>
          <w:sz w:val="24"/>
          <w:szCs w:val="24"/>
        </w:rPr>
        <w:t>Художественные искания импрессионистов</w:t>
      </w:r>
      <w:r w:rsidRPr="000A38DE">
        <w:rPr>
          <w:rFonts w:cstheme="minorHAnsi"/>
          <w:color w:val="000000"/>
          <w:sz w:val="24"/>
          <w:szCs w:val="24"/>
        </w:rPr>
        <w:t xml:space="preserve"> (Э. Дега, Э. Мане, О. Ренуар). Пейзажи впечатления (К. Моне, А. </w:t>
      </w:r>
      <w:proofErr w:type="spellStart"/>
      <w:r w:rsidRPr="000A38DE">
        <w:rPr>
          <w:rFonts w:cstheme="minorHAnsi"/>
          <w:color w:val="000000"/>
          <w:sz w:val="24"/>
          <w:szCs w:val="24"/>
        </w:rPr>
        <w:t>Сислей</w:t>
      </w:r>
      <w:proofErr w:type="spellEnd"/>
      <w:r w:rsidRPr="000A38DE">
        <w:rPr>
          <w:rFonts w:cstheme="minorHAnsi"/>
          <w:color w:val="000000"/>
          <w:sz w:val="24"/>
          <w:szCs w:val="24"/>
        </w:rPr>
        <w:t xml:space="preserve">, К. </w:t>
      </w:r>
      <w:proofErr w:type="spellStart"/>
      <w:r w:rsidRPr="000A38DE">
        <w:rPr>
          <w:rFonts w:cstheme="minorHAnsi"/>
          <w:color w:val="000000"/>
          <w:sz w:val="24"/>
          <w:szCs w:val="24"/>
        </w:rPr>
        <w:t>Писсарро</w:t>
      </w:r>
      <w:proofErr w:type="spellEnd"/>
      <w:r w:rsidRPr="000A38DE">
        <w:rPr>
          <w:rFonts w:cstheme="minorHAnsi"/>
          <w:color w:val="000000"/>
          <w:sz w:val="24"/>
          <w:szCs w:val="24"/>
        </w:rPr>
        <w:t>). Повседневная жизнь человека (О. Ренуар). Последователи импрессионистов (П. Се</w:t>
      </w:r>
      <w:r w:rsidRPr="000A38DE">
        <w:rPr>
          <w:rFonts w:cstheme="minorHAnsi"/>
          <w:color w:val="000000"/>
          <w:sz w:val="24"/>
          <w:szCs w:val="24"/>
        </w:rPr>
        <w:softHyphen/>
        <w:t>занн, В. Ван Гог, П. Гоген и А. Тулуз-Лотрек, К. А. Ко</w:t>
      </w:r>
      <w:r w:rsidRPr="000A38DE">
        <w:rPr>
          <w:rFonts w:cstheme="minorHAnsi"/>
          <w:color w:val="000000"/>
          <w:sz w:val="24"/>
          <w:szCs w:val="24"/>
        </w:rPr>
        <w:softHyphen/>
        <w:t>ровин, В. А. Серов, И. Э. Грабарь).</w:t>
      </w:r>
    </w:p>
    <w:p w:rsidR="000A38DE" w:rsidRPr="000A38DE" w:rsidRDefault="000A38DE" w:rsidP="00EA0FA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ab/>
      </w:r>
      <w:r w:rsidRPr="000A38DE">
        <w:rPr>
          <w:rFonts w:cstheme="minorHAnsi"/>
          <w:b/>
          <w:bCs/>
          <w:color w:val="000000"/>
          <w:sz w:val="24"/>
          <w:szCs w:val="24"/>
        </w:rPr>
        <w:t>Формирование стиля модерн в европейском искус</w:t>
      </w:r>
      <w:r w:rsidRPr="000A38DE">
        <w:rPr>
          <w:rFonts w:cstheme="minorHAnsi"/>
          <w:b/>
          <w:bCs/>
          <w:color w:val="000000"/>
          <w:sz w:val="24"/>
          <w:szCs w:val="24"/>
        </w:rPr>
        <w:softHyphen/>
        <w:t xml:space="preserve">стве. </w:t>
      </w:r>
      <w:r w:rsidRPr="000A38DE">
        <w:rPr>
          <w:rFonts w:cstheme="minorHAnsi"/>
          <w:color w:val="000000"/>
          <w:sz w:val="24"/>
          <w:szCs w:val="24"/>
        </w:rPr>
        <w:t>Характерные особенности стиля. Модерн в архи</w:t>
      </w:r>
      <w:r w:rsidRPr="000A38DE">
        <w:rPr>
          <w:rFonts w:cstheme="minorHAnsi"/>
          <w:color w:val="000000"/>
          <w:sz w:val="24"/>
          <w:szCs w:val="24"/>
        </w:rPr>
        <w:softHyphen/>
        <w:t xml:space="preserve">тектуре. В. Орта. Архитектурные шедевры А. Гауди. Модерн Ф. О. </w:t>
      </w:r>
      <w:proofErr w:type="spellStart"/>
      <w:r w:rsidRPr="000A38DE">
        <w:rPr>
          <w:rFonts w:cstheme="minorHAnsi"/>
          <w:color w:val="000000"/>
          <w:sz w:val="24"/>
          <w:szCs w:val="24"/>
        </w:rPr>
        <w:t>Шехтеля</w:t>
      </w:r>
      <w:proofErr w:type="spellEnd"/>
      <w:r w:rsidRPr="000A38DE">
        <w:rPr>
          <w:rFonts w:cstheme="minorHAnsi"/>
          <w:color w:val="000000"/>
          <w:sz w:val="24"/>
          <w:szCs w:val="24"/>
        </w:rPr>
        <w:t>.</w:t>
      </w:r>
    </w:p>
    <w:p w:rsidR="000A38DE" w:rsidRPr="000A38DE" w:rsidRDefault="000A38DE" w:rsidP="00EA0FA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ab/>
      </w:r>
      <w:r w:rsidRPr="000A38DE">
        <w:rPr>
          <w:rFonts w:cstheme="minorHAnsi"/>
          <w:b/>
          <w:bCs/>
          <w:color w:val="000000"/>
          <w:sz w:val="24"/>
          <w:szCs w:val="24"/>
        </w:rPr>
        <w:t xml:space="preserve">Символ и миф в живописи и музыке. </w:t>
      </w:r>
      <w:r w:rsidRPr="000A38DE">
        <w:rPr>
          <w:rFonts w:cstheme="minorHAnsi"/>
          <w:color w:val="000000"/>
          <w:sz w:val="24"/>
          <w:szCs w:val="24"/>
        </w:rPr>
        <w:t>Художествен</w:t>
      </w:r>
      <w:r w:rsidRPr="000A38DE">
        <w:rPr>
          <w:rFonts w:cstheme="minorHAnsi"/>
          <w:color w:val="000000"/>
          <w:sz w:val="24"/>
          <w:szCs w:val="24"/>
        </w:rPr>
        <w:softHyphen/>
        <w:t>ные принципы символизма. «Вечная борьба мятущего</w:t>
      </w:r>
      <w:r w:rsidRPr="000A38DE">
        <w:rPr>
          <w:rFonts w:cstheme="minorHAnsi"/>
          <w:color w:val="000000"/>
          <w:sz w:val="24"/>
          <w:szCs w:val="24"/>
        </w:rPr>
        <w:softHyphen/>
        <w:t>ся человеческого духа» в творчестве М. А. Врубеля. Музыкальный мир А. Н. Скрябина.</w:t>
      </w:r>
    </w:p>
    <w:p w:rsidR="000A38DE" w:rsidRPr="000A38DE" w:rsidRDefault="000A38DE" w:rsidP="00EA0FA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ab/>
      </w:r>
      <w:r w:rsidRPr="000A38DE">
        <w:rPr>
          <w:rFonts w:cstheme="minorHAnsi"/>
          <w:b/>
          <w:bCs/>
          <w:color w:val="000000"/>
          <w:sz w:val="24"/>
          <w:szCs w:val="24"/>
        </w:rPr>
        <w:t xml:space="preserve">Художественные течения модернизма в живописи. </w:t>
      </w:r>
      <w:r w:rsidRPr="000A38DE">
        <w:rPr>
          <w:rFonts w:cstheme="minorHAnsi"/>
          <w:color w:val="000000"/>
          <w:sz w:val="24"/>
          <w:szCs w:val="24"/>
        </w:rPr>
        <w:t>Кубизм П. Пикассо. Сюрреализм С. Дали.</w:t>
      </w:r>
    </w:p>
    <w:p w:rsidR="000A38DE" w:rsidRPr="000A38DE" w:rsidRDefault="000A38DE" w:rsidP="00EA0FA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ab/>
      </w:r>
      <w:r w:rsidRPr="000A38DE">
        <w:rPr>
          <w:rFonts w:cstheme="minorHAnsi"/>
          <w:b/>
          <w:bCs/>
          <w:color w:val="000000"/>
          <w:sz w:val="24"/>
          <w:szCs w:val="24"/>
        </w:rPr>
        <w:t xml:space="preserve">Русское изобразительное искусство XX века. </w:t>
      </w:r>
      <w:proofErr w:type="gramStart"/>
      <w:r w:rsidRPr="000A38DE">
        <w:rPr>
          <w:rFonts w:cstheme="minorHAnsi"/>
          <w:color w:val="000000"/>
          <w:sz w:val="24"/>
          <w:szCs w:val="24"/>
        </w:rPr>
        <w:t>Мастера рус</w:t>
      </w:r>
      <w:r w:rsidRPr="000A38DE">
        <w:rPr>
          <w:rFonts w:cstheme="minorHAnsi"/>
          <w:color w:val="000000"/>
          <w:sz w:val="24"/>
          <w:szCs w:val="24"/>
        </w:rPr>
        <w:softHyphen/>
        <w:t>ского авангарда (В. В. Кандинский, К. С. Малевич.</w:t>
      </w:r>
      <w:proofErr w:type="gramEnd"/>
      <w:r w:rsidRPr="000A38DE">
        <w:rPr>
          <w:rFonts w:cstheme="minorHAnsi"/>
          <w:color w:val="000000"/>
          <w:sz w:val="24"/>
          <w:szCs w:val="24"/>
        </w:rPr>
        <w:t xml:space="preserve"> </w:t>
      </w:r>
      <w:proofErr w:type="gramStart"/>
      <w:r w:rsidRPr="000A38DE">
        <w:rPr>
          <w:rFonts w:cstheme="minorHAnsi"/>
          <w:color w:val="000000"/>
          <w:sz w:val="24"/>
          <w:szCs w:val="24"/>
        </w:rPr>
        <w:t>П. Н. Филонов).</w:t>
      </w:r>
      <w:proofErr w:type="gramEnd"/>
      <w:r w:rsidRPr="000A38DE">
        <w:rPr>
          <w:rFonts w:cstheme="minorHAnsi"/>
          <w:color w:val="000000"/>
          <w:sz w:val="24"/>
          <w:szCs w:val="24"/>
        </w:rPr>
        <w:t xml:space="preserve"> Искусство советского периода. Совре</w:t>
      </w:r>
      <w:r w:rsidRPr="000A38DE">
        <w:rPr>
          <w:rFonts w:cstheme="minorHAnsi"/>
          <w:color w:val="000000"/>
          <w:sz w:val="24"/>
          <w:szCs w:val="24"/>
        </w:rPr>
        <w:softHyphen/>
        <w:t>менное изобразительное искусство.</w:t>
      </w:r>
    </w:p>
    <w:p w:rsidR="000A38DE" w:rsidRPr="000A38DE" w:rsidRDefault="000A38DE" w:rsidP="00EA0FA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ab/>
      </w:r>
      <w:r w:rsidRPr="000A38DE">
        <w:rPr>
          <w:rFonts w:cstheme="minorHAnsi"/>
          <w:b/>
          <w:bCs/>
          <w:color w:val="000000"/>
          <w:sz w:val="24"/>
          <w:szCs w:val="24"/>
        </w:rPr>
        <w:t xml:space="preserve">Архитектура ХХ века. </w:t>
      </w:r>
      <w:r w:rsidRPr="000A38DE">
        <w:rPr>
          <w:rFonts w:cstheme="minorHAnsi"/>
          <w:color w:val="000000"/>
          <w:sz w:val="24"/>
          <w:szCs w:val="24"/>
        </w:rPr>
        <w:t xml:space="preserve">Конструктивизм Ш. Э. </w:t>
      </w:r>
      <w:proofErr w:type="spellStart"/>
      <w:r w:rsidRPr="000A38DE">
        <w:rPr>
          <w:rFonts w:cstheme="minorHAnsi"/>
          <w:color w:val="000000"/>
          <w:sz w:val="24"/>
          <w:szCs w:val="24"/>
        </w:rPr>
        <w:t>Ле</w:t>
      </w:r>
      <w:proofErr w:type="spellEnd"/>
      <w:r w:rsidRPr="000A38DE">
        <w:rPr>
          <w:rFonts w:cstheme="minorHAnsi"/>
          <w:color w:val="000000"/>
          <w:sz w:val="24"/>
          <w:szCs w:val="24"/>
        </w:rPr>
        <w:t xml:space="preserve"> Корбюзье и В. Е. Татлина. «Органическая архитекту</w:t>
      </w:r>
      <w:r w:rsidRPr="000A38DE">
        <w:rPr>
          <w:rFonts w:cstheme="minorHAnsi"/>
          <w:color w:val="000000"/>
          <w:sz w:val="24"/>
          <w:szCs w:val="24"/>
        </w:rPr>
        <w:softHyphen/>
        <w:t>ра» Ф. Л. Райта. О. Нимейер: архитектор, привыкший удивлять.</w:t>
      </w:r>
    </w:p>
    <w:p w:rsidR="000A38DE" w:rsidRPr="000A38DE" w:rsidRDefault="000A38DE" w:rsidP="00EA0FA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ab/>
      </w:r>
      <w:r w:rsidRPr="000A38DE">
        <w:rPr>
          <w:rFonts w:cstheme="minorHAnsi"/>
          <w:b/>
          <w:bCs/>
          <w:color w:val="000000"/>
          <w:sz w:val="24"/>
          <w:szCs w:val="24"/>
        </w:rPr>
        <w:t xml:space="preserve">Театральное искусство XX века. </w:t>
      </w:r>
      <w:r w:rsidRPr="000A38DE">
        <w:rPr>
          <w:rFonts w:cstheme="minorHAnsi"/>
          <w:color w:val="000000"/>
          <w:sz w:val="24"/>
          <w:szCs w:val="24"/>
        </w:rPr>
        <w:t>Режиссерский те</w:t>
      </w:r>
      <w:r w:rsidRPr="000A38DE">
        <w:rPr>
          <w:rFonts w:cstheme="minorHAnsi"/>
          <w:color w:val="000000"/>
          <w:sz w:val="24"/>
          <w:szCs w:val="24"/>
        </w:rPr>
        <w:softHyphen/>
        <w:t>атр К. С. Станиславского и В. И. Немировича-Данчен</w:t>
      </w:r>
      <w:r w:rsidRPr="000A38DE">
        <w:rPr>
          <w:rFonts w:cstheme="minorHAnsi"/>
          <w:color w:val="000000"/>
          <w:sz w:val="24"/>
          <w:szCs w:val="24"/>
        </w:rPr>
        <w:softHyphen/>
        <w:t>ко. «Эпический театр» Б. Брехта.</w:t>
      </w:r>
    </w:p>
    <w:p w:rsidR="000A38DE" w:rsidRPr="000A38DE" w:rsidRDefault="000A38DE" w:rsidP="00EA0FA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ab/>
      </w:r>
      <w:r w:rsidRPr="000A38DE">
        <w:rPr>
          <w:rFonts w:cstheme="minorHAnsi"/>
          <w:b/>
          <w:bCs/>
          <w:color w:val="000000"/>
          <w:sz w:val="24"/>
          <w:szCs w:val="24"/>
        </w:rPr>
        <w:t xml:space="preserve">Шедевры мирового кинематографа. </w:t>
      </w:r>
      <w:r w:rsidRPr="000A38DE">
        <w:rPr>
          <w:rFonts w:cstheme="minorHAnsi"/>
          <w:color w:val="000000"/>
          <w:sz w:val="24"/>
          <w:szCs w:val="24"/>
        </w:rPr>
        <w:t>Мастера немого кино: С. М. Эйзенштейн и Ч. С. Чаплин (обобщение ра</w:t>
      </w:r>
      <w:r w:rsidRPr="000A38DE">
        <w:rPr>
          <w:rFonts w:cstheme="minorHAnsi"/>
          <w:color w:val="000000"/>
          <w:sz w:val="24"/>
          <w:szCs w:val="24"/>
        </w:rPr>
        <w:softHyphen/>
        <w:t xml:space="preserve">нее </w:t>
      </w:r>
      <w:proofErr w:type="gramStart"/>
      <w:r w:rsidRPr="000A38DE">
        <w:rPr>
          <w:rFonts w:cstheme="minorHAnsi"/>
          <w:color w:val="000000"/>
          <w:sz w:val="24"/>
          <w:szCs w:val="24"/>
        </w:rPr>
        <w:t>изученного</w:t>
      </w:r>
      <w:proofErr w:type="gramEnd"/>
      <w:r w:rsidRPr="000A38DE">
        <w:rPr>
          <w:rFonts w:cstheme="minorHAnsi"/>
          <w:color w:val="000000"/>
          <w:sz w:val="24"/>
          <w:szCs w:val="24"/>
        </w:rPr>
        <w:t>). «Реальность фантастики» Ф. Фелли</w:t>
      </w:r>
      <w:r w:rsidRPr="000A38DE">
        <w:rPr>
          <w:rFonts w:cstheme="minorHAnsi"/>
          <w:color w:val="000000"/>
          <w:sz w:val="24"/>
          <w:szCs w:val="24"/>
        </w:rPr>
        <w:softHyphen/>
        <w:t>ни. Неореализм итальянского кино. Основные тенден</w:t>
      </w:r>
      <w:r w:rsidRPr="000A38DE">
        <w:rPr>
          <w:rFonts w:cstheme="minorHAnsi"/>
          <w:color w:val="000000"/>
          <w:sz w:val="24"/>
          <w:szCs w:val="24"/>
        </w:rPr>
        <w:softHyphen/>
        <w:t>ции развития современного кинематографа.</w:t>
      </w:r>
    </w:p>
    <w:p w:rsidR="000A38DE" w:rsidRPr="000A38DE" w:rsidRDefault="000A38DE" w:rsidP="00EA0FA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ab/>
      </w:r>
      <w:r w:rsidRPr="000A38DE">
        <w:rPr>
          <w:rFonts w:cstheme="minorHAnsi"/>
          <w:b/>
          <w:bCs/>
          <w:color w:val="000000"/>
          <w:sz w:val="24"/>
          <w:szCs w:val="24"/>
        </w:rPr>
        <w:t xml:space="preserve">Музыкальное искусство России XX века. </w:t>
      </w:r>
      <w:r w:rsidRPr="000A38DE">
        <w:rPr>
          <w:rFonts w:cstheme="minorHAnsi"/>
          <w:color w:val="000000"/>
          <w:sz w:val="24"/>
          <w:szCs w:val="24"/>
        </w:rPr>
        <w:t>Музы</w:t>
      </w:r>
      <w:r w:rsidRPr="000A38DE">
        <w:rPr>
          <w:rFonts w:cstheme="minorHAnsi"/>
          <w:color w:val="000000"/>
          <w:sz w:val="24"/>
          <w:szCs w:val="24"/>
        </w:rPr>
        <w:softHyphen/>
        <w:t xml:space="preserve">кальный мир С. С. Прокофьева. Творческие искания Д. Д. Шостаковича. Музыкальный авангард А. Г. </w:t>
      </w:r>
      <w:proofErr w:type="spellStart"/>
      <w:r w:rsidRPr="000A38DE">
        <w:rPr>
          <w:rFonts w:cstheme="minorHAnsi"/>
          <w:color w:val="000000"/>
          <w:sz w:val="24"/>
          <w:szCs w:val="24"/>
        </w:rPr>
        <w:t>Шнит</w:t>
      </w:r>
      <w:r w:rsidRPr="000A38DE">
        <w:rPr>
          <w:rFonts w:cstheme="minorHAnsi"/>
          <w:color w:val="000000"/>
          <w:sz w:val="24"/>
          <w:szCs w:val="24"/>
        </w:rPr>
        <w:softHyphen/>
        <w:t>ке</w:t>
      </w:r>
      <w:proofErr w:type="spellEnd"/>
      <w:r w:rsidRPr="000A38DE">
        <w:rPr>
          <w:rFonts w:cstheme="minorHAnsi"/>
          <w:color w:val="000000"/>
          <w:sz w:val="24"/>
          <w:szCs w:val="24"/>
        </w:rPr>
        <w:t>.</w:t>
      </w:r>
    </w:p>
    <w:p w:rsidR="000A38DE" w:rsidRPr="000A38DE" w:rsidRDefault="000A38DE" w:rsidP="00EA0FA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ab/>
      </w:r>
      <w:r w:rsidRPr="000A38DE">
        <w:rPr>
          <w:rFonts w:cstheme="minorHAnsi"/>
          <w:b/>
          <w:bCs/>
          <w:color w:val="000000"/>
          <w:sz w:val="24"/>
          <w:szCs w:val="24"/>
        </w:rPr>
        <w:t xml:space="preserve">Стилистическое многообразие западноевропейской музыки. </w:t>
      </w:r>
      <w:r w:rsidRPr="000A38DE">
        <w:rPr>
          <w:rFonts w:cstheme="minorHAnsi"/>
          <w:color w:val="000000"/>
          <w:sz w:val="24"/>
          <w:szCs w:val="24"/>
        </w:rPr>
        <w:t>Ро</w:t>
      </w:r>
      <w:proofErr w:type="gramStart"/>
      <w:r w:rsidRPr="000A38DE">
        <w:rPr>
          <w:rFonts w:cstheme="minorHAnsi"/>
          <w:color w:val="000000"/>
          <w:sz w:val="24"/>
          <w:szCs w:val="24"/>
        </w:rPr>
        <w:t>к-</w:t>
      </w:r>
      <w:proofErr w:type="gramEnd"/>
      <w:r w:rsidRPr="000A38DE">
        <w:rPr>
          <w:rFonts w:cstheme="minorHAnsi"/>
          <w:color w:val="000000"/>
          <w:sz w:val="24"/>
          <w:szCs w:val="24"/>
        </w:rPr>
        <w:t xml:space="preserve"> и поп-музыка (обобщение ранее изученного).</w:t>
      </w:r>
    </w:p>
    <w:p w:rsidR="00F45559" w:rsidRPr="00CF042A" w:rsidRDefault="00EA0FAA" w:rsidP="00EA0FAA">
      <w:pPr>
        <w:pStyle w:val="41"/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3. </w:t>
      </w:r>
      <w:r w:rsidR="00F45559" w:rsidRPr="00CF042A">
        <w:rPr>
          <w:b/>
          <w:sz w:val="24"/>
          <w:szCs w:val="24"/>
        </w:rPr>
        <w:t>Тематическое планирование</w:t>
      </w:r>
    </w:p>
    <w:p w:rsidR="00484D44" w:rsidRPr="00CF042A" w:rsidRDefault="00F45559" w:rsidP="00EA0FAA">
      <w:pPr>
        <w:pStyle w:val="41"/>
        <w:spacing w:line="240" w:lineRule="auto"/>
        <w:ind w:firstLine="0"/>
        <w:jc w:val="center"/>
        <w:rPr>
          <w:b/>
          <w:sz w:val="24"/>
          <w:szCs w:val="24"/>
        </w:rPr>
      </w:pPr>
      <w:r w:rsidRPr="00CF042A">
        <w:rPr>
          <w:b/>
          <w:sz w:val="24"/>
          <w:szCs w:val="24"/>
        </w:rPr>
        <w:t>10 класс</w:t>
      </w:r>
    </w:p>
    <w:p w:rsidR="00F45559" w:rsidRPr="00CF042A" w:rsidRDefault="00F45559" w:rsidP="00EA0FAA">
      <w:pPr>
        <w:pStyle w:val="41"/>
        <w:spacing w:line="240" w:lineRule="auto"/>
        <w:ind w:firstLine="0"/>
        <w:jc w:val="center"/>
        <w:rPr>
          <w:b/>
          <w:sz w:val="24"/>
          <w:szCs w:val="24"/>
        </w:rPr>
      </w:pPr>
      <w:r w:rsidRPr="00CF042A">
        <w:rPr>
          <w:b/>
          <w:sz w:val="24"/>
          <w:szCs w:val="24"/>
        </w:rPr>
        <w:t>(1 час в неделю</w:t>
      </w:r>
      <w:r w:rsidR="00514BF3">
        <w:rPr>
          <w:b/>
          <w:sz w:val="24"/>
          <w:szCs w:val="24"/>
        </w:rPr>
        <w:t>, 34 часа</w:t>
      </w:r>
      <w:r w:rsidRPr="00CF042A">
        <w:rPr>
          <w:b/>
          <w:sz w:val="24"/>
          <w:szCs w:val="24"/>
        </w:rPr>
        <w:t>)</w:t>
      </w:r>
    </w:p>
    <w:p w:rsidR="00F45559" w:rsidRPr="00CF042A" w:rsidRDefault="00F45559" w:rsidP="00EA0FAA">
      <w:pPr>
        <w:pStyle w:val="41"/>
        <w:spacing w:line="240" w:lineRule="auto"/>
        <w:rPr>
          <w:b/>
          <w:sz w:val="24"/>
          <w:szCs w:val="24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3827"/>
        <w:gridCol w:w="1525"/>
      </w:tblGrid>
      <w:tr w:rsidR="00F45559" w:rsidRPr="00514BF3" w:rsidTr="00484D44">
        <w:tc>
          <w:tcPr>
            <w:tcW w:w="675" w:type="dxa"/>
            <w:vAlign w:val="center"/>
          </w:tcPr>
          <w:p w:rsidR="00F45559" w:rsidRPr="00514BF3" w:rsidRDefault="00F45559" w:rsidP="00EA0FA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4BF3">
              <w:rPr>
                <w:rFonts w:cstheme="minorHAnsi"/>
                <w:b/>
                <w:sz w:val="24"/>
                <w:szCs w:val="24"/>
              </w:rPr>
              <w:t>№</w:t>
            </w:r>
          </w:p>
        </w:tc>
        <w:tc>
          <w:tcPr>
            <w:tcW w:w="3544" w:type="dxa"/>
            <w:vAlign w:val="center"/>
          </w:tcPr>
          <w:p w:rsidR="00F45559" w:rsidRPr="00514BF3" w:rsidRDefault="00F45559" w:rsidP="00EA0FA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4BF3">
              <w:rPr>
                <w:rFonts w:cstheme="minorHAnsi"/>
                <w:b/>
                <w:sz w:val="24"/>
                <w:szCs w:val="24"/>
              </w:rPr>
              <w:t>Название разде</w:t>
            </w:r>
            <w:r w:rsidR="00702027" w:rsidRPr="00514BF3">
              <w:rPr>
                <w:rFonts w:cstheme="minorHAnsi"/>
                <w:b/>
                <w:sz w:val="24"/>
                <w:szCs w:val="24"/>
              </w:rPr>
              <w:t>ла</w:t>
            </w:r>
          </w:p>
        </w:tc>
        <w:tc>
          <w:tcPr>
            <w:tcW w:w="3827" w:type="dxa"/>
            <w:vAlign w:val="center"/>
          </w:tcPr>
          <w:p w:rsidR="00F45559" w:rsidRPr="00514BF3" w:rsidRDefault="00F45559" w:rsidP="00EA0FA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4BF3">
              <w:rPr>
                <w:rFonts w:cstheme="minorHAnsi"/>
                <w:b/>
                <w:sz w:val="24"/>
                <w:szCs w:val="24"/>
              </w:rPr>
              <w:t>Тема</w:t>
            </w:r>
          </w:p>
        </w:tc>
        <w:tc>
          <w:tcPr>
            <w:tcW w:w="1525" w:type="dxa"/>
            <w:vAlign w:val="center"/>
          </w:tcPr>
          <w:p w:rsidR="00F45559" w:rsidRPr="00514BF3" w:rsidRDefault="00F45559" w:rsidP="00EA0FA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4BF3">
              <w:rPr>
                <w:rFonts w:cstheme="minorHAnsi"/>
                <w:b/>
                <w:sz w:val="24"/>
                <w:szCs w:val="24"/>
              </w:rPr>
              <w:t>Количество</w:t>
            </w:r>
          </w:p>
          <w:p w:rsidR="00F45559" w:rsidRPr="00514BF3" w:rsidRDefault="00F45559" w:rsidP="00EA0FA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4BF3">
              <w:rPr>
                <w:rFonts w:cstheme="minorHAnsi"/>
                <w:b/>
                <w:sz w:val="24"/>
                <w:szCs w:val="24"/>
              </w:rPr>
              <w:t>часов</w:t>
            </w:r>
          </w:p>
        </w:tc>
      </w:tr>
      <w:tr w:rsidR="00BB1D03" w:rsidRPr="00514BF3" w:rsidTr="00F45559">
        <w:tc>
          <w:tcPr>
            <w:tcW w:w="675" w:type="dxa"/>
            <w:vMerge w:val="restart"/>
          </w:tcPr>
          <w:p w:rsidR="00BB1D03" w:rsidRPr="00514BF3" w:rsidRDefault="00BB1D03" w:rsidP="00EA0F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4BF3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3544" w:type="dxa"/>
            <w:vMerge w:val="restart"/>
          </w:tcPr>
          <w:p w:rsidR="004E1E0A" w:rsidRPr="00514BF3" w:rsidRDefault="00514BF3" w:rsidP="00EA0FAA">
            <w:pPr>
              <w:jc w:val="both"/>
              <w:rPr>
                <w:rFonts w:cstheme="minorHAnsi"/>
                <w:sz w:val="24"/>
                <w:szCs w:val="24"/>
              </w:rPr>
            </w:pPr>
            <w:r w:rsidRPr="000A38DE">
              <w:rPr>
                <w:rFonts w:cstheme="minorHAnsi"/>
                <w:bCs/>
                <w:color w:val="000000"/>
                <w:sz w:val="24"/>
                <w:szCs w:val="24"/>
              </w:rPr>
              <w:t>Искусство первобытного общества и древнейших цивилизаций</w:t>
            </w:r>
          </w:p>
        </w:tc>
        <w:tc>
          <w:tcPr>
            <w:tcW w:w="3827" w:type="dxa"/>
          </w:tcPr>
          <w:p w:rsidR="00BB1D03" w:rsidRPr="00514BF3" w:rsidRDefault="00514BF3" w:rsidP="00EA0F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A38DE">
              <w:rPr>
                <w:rFonts w:cstheme="minorHAnsi"/>
                <w:bCs/>
                <w:color w:val="000000"/>
                <w:sz w:val="24"/>
                <w:szCs w:val="24"/>
              </w:rPr>
              <w:t>Искусство первобытного человека.</w:t>
            </w:r>
          </w:p>
        </w:tc>
        <w:tc>
          <w:tcPr>
            <w:tcW w:w="1525" w:type="dxa"/>
          </w:tcPr>
          <w:p w:rsidR="00BB1D03" w:rsidRPr="00514BF3" w:rsidRDefault="00FD07EF" w:rsidP="00EA0FA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BB1D03" w:rsidRPr="00514BF3" w:rsidTr="00F45559">
        <w:tc>
          <w:tcPr>
            <w:tcW w:w="675" w:type="dxa"/>
            <w:vMerge/>
          </w:tcPr>
          <w:p w:rsidR="00BB1D03" w:rsidRPr="00514BF3" w:rsidRDefault="00BB1D03" w:rsidP="00EA0FA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BB1D03" w:rsidRPr="00514BF3" w:rsidRDefault="00BB1D03" w:rsidP="00EA0FA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27" w:type="dxa"/>
          </w:tcPr>
          <w:p w:rsidR="00BB1D03" w:rsidRPr="00514BF3" w:rsidRDefault="00514BF3" w:rsidP="00EA0FAA">
            <w:pPr>
              <w:rPr>
                <w:rFonts w:cstheme="minorHAnsi"/>
                <w:sz w:val="24"/>
                <w:szCs w:val="24"/>
              </w:rPr>
            </w:pPr>
            <w:r w:rsidRPr="000A38DE">
              <w:rPr>
                <w:rFonts w:cstheme="minorHAnsi"/>
                <w:bCs/>
                <w:color w:val="000000"/>
                <w:sz w:val="24"/>
                <w:szCs w:val="24"/>
              </w:rPr>
              <w:t>Искусство Древней Передней Азии.</w:t>
            </w:r>
          </w:p>
        </w:tc>
        <w:tc>
          <w:tcPr>
            <w:tcW w:w="1525" w:type="dxa"/>
          </w:tcPr>
          <w:p w:rsidR="00BB1D03" w:rsidRPr="00514BF3" w:rsidRDefault="00FD07EF" w:rsidP="00EA0FA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BB1D03" w:rsidRPr="00514BF3" w:rsidTr="00F45559">
        <w:tc>
          <w:tcPr>
            <w:tcW w:w="675" w:type="dxa"/>
            <w:vMerge/>
          </w:tcPr>
          <w:p w:rsidR="00BB1D03" w:rsidRPr="00514BF3" w:rsidRDefault="00BB1D03" w:rsidP="00EA0FA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BB1D03" w:rsidRPr="00514BF3" w:rsidRDefault="00BB1D03" w:rsidP="00EA0FA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27" w:type="dxa"/>
          </w:tcPr>
          <w:p w:rsidR="00BB1D03" w:rsidRPr="00514BF3" w:rsidRDefault="00514BF3" w:rsidP="00EA0FAA">
            <w:pPr>
              <w:rPr>
                <w:rFonts w:cstheme="minorHAnsi"/>
                <w:sz w:val="24"/>
                <w:szCs w:val="24"/>
              </w:rPr>
            </w:pPr>
            <w:r w:rsidRPr="000A38DE">
              <w:rPr>
                <w:rFonts w:cstheme="minorHAnsi"/>
                <w:bCs/>
                <w:color w:val="000000"/>
                <w:sz w:val="24"/>
                <w:szCs w:val="24"/>
              </w:rPr>
              <w:t>Архитектура Древнего Египта.</w:t>
            </w:r>
          </w:p>
        </w:tc>
        <w:tc>
          <w:tcPr>
            <w:tcW w:w="1525" w:type="dxa"/>
          </w:tcPr>
          <w:p w:rsidR="00BB1D03" w:rsidRPr="00514BF3" w:rsidRDefault="00FD07EF" w:rsidP="00EA0FA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BB1D03" w:rsidRPr="00514BF3" w:rsidTr="00F45559">
        <w:tc>
          <w:tcPr>
            <w:tcW w:w="675" w:type="dxa"/>
            <w:vMerge/>
          </w:tcPr>
          <w:p w:rsidR="00BB1D03" w:rsidRPr="00514BF3" w:rsidRDefault="00BB1D03" w:rsidP="00EA0FA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BB1D03" w:rsidRPr="00514BF3" w:rsidRDefault="00BB1D03" w:rsidP="00EA0FA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27" w:type="dxa"/>
          </w:tcPr>
          <w:p w:rsidR="00BB1D03" w:rsidRPr="00514BF3" w:rsidRDefault="00514BF3" w:rsidP="00EA0FAA">
            <w:pPr>
              <w:rPr>
                <w:rFonts w:cstheme="minorHAnsi"/>
                <w:sz w:val="24"/>
                <w:szCs w:val="24"/>
              </w:rPr>
            </w:pPr>
            <w:r w:rsidRPr="000A38DE">
              <w:rPr>
                <w:rFonts w:cstheme="minorHAnsi"/>
                <w:bCs/>
                <w:color w:val="000000"/>
                <w:sz w:val="24"/>
                <w:szCs w:val="24"/>
              </w:rPr>
              <w:t>Изобразительное искусство и музыка Древнего Египта.</w:t>
            </w:r>
          </w:p>
        </w:tc>
        <w:tc>
          <w:tcPr>
            <w:tcW w:w="1525" w:type="dxa"/>
          </w:tcPr>
          <w:p w:rsidR="00BB1D03" w:rsidRPr="00514BF3" w:rsidRDefault="00FD07EF" w:rsidP="00EA0FA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514BF3" w:rsidRPr="00514BF3" w:rsidTr="00514BF3">
        <w:trPr>
          <w:trHeight w:val="70"/>
        </w:trPr>
        <w:tc>
          <w:tcPr>
            <w:tcW w:w="675" w:type="dxa"/>
            <w:vMerge/>
          </w:tcPr>
          <w:p w:rsidR="00514BF3" w:rsidRPr="00514BF3" w:rsidRDefault="00514BF3" w:rsidP="00EA0FA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514BF3" w:rsidRPr="00514BF3" w:rsidRDefault="00514BF3" w:rsidP="00EA0FA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27" w:type="dxa"/>
          </w:tcPr>
          <w:p w:rsidR="00514BF3" w:rsidRPr="00514BF3" w:rsidRDefault="00514BF3" w:rsidP="00EA0FAA">
            <w:pPr>
              <w:rPr>
                <w:rFonts w:cstheme="minorHAnsi"/>
                <w:sz w:val="24"/>
                <w:szCs w:val="24"/>
              </w:rPr>
            </w:pPr>
            <w:r w:rsidRPr="000A38DE">
              <w:rPr>
                <w:rFonts w:cstheme="minorHAnsi"/>
                <w:bCs/>
                <w:color w:val="000000"/>
                <w:sz w:val="24"/>
                <w:szCs w:val="24"/>
              </w:rPr>
              <w:t xml:space="preserve">Искусство </w:t>
            </w:r>
            <w:proofErr w:type="spellStart"/>
            <w:r w:rsidRPr="000A38DE">
              <w:rPr>
                <w:rFonts w:cstheme="minorHAnsi"/>
                <w:bCs/>
                <w:color w:val="000000"/>
                <w:sz w:val="24"/>
                <w:szCs w:val="24"/>
              </w:rPr>
              <w:t>Мезоамерики</w:t>
            </w:r>
            <w:proofErr w:type="spellEnd"/>
            <w:r w:rsidRPr="000A38DE">
              <w:rPr>
                <w:rFonts w:cstheme="minorHAnsi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525" w:type="dxa"/>
          </w:tcPr>
          <w:p w:rsidR="00514BF3" w:rsidRPr="00514BF3" w:rsidRDefault="00FD07EF" w:rsidP="00EA0FA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514BF3" w:rsidRPr="00514BF3" w:rsidTr="00514BF3">
        <w:trPr>
          <w:trHeight w:val="70"/>
        </w:trPr>
        <w:tc>
          <w:tcPr>
            <w:tcW w:w="675" w:type="dxa"/>
            <w:vMerge w:val="restart"/>
          </w:tcPr>
          <w:p w:rsidR="00514BF3" w:rsidRPr="00514BF3" w:rsidRDefault="00514BF3" w:rsidP="00EA0FA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544" w:type="dxa"/>
            <w:vMerge w:val="restart"/>
          </w:tcPr>
          <w:p w:rsidR="00514BF3" w:rsidRPr="00514BF3" w:rsidRDefault="00514BF3" w:rsidP="00EA0FAA">
            <w:pPr>
              <w:rPr>
                <w:rFonts w:cstheme="minorHAnsi"/>
                <w:sz w:val="24"/>
                <w:szCs w:val="24"/>
              </w:rPr>
            </w:pPr>
            <w:r w:rsidRPr="000A38DE">
              <w:rPr>
                <w:rFonts w:cstheme="minorHAnsi"/>
                <w:bCs/>
                <w:color w:val="000000"/>
                <w:sz w:val="24"/>
                <w:szCs w:val="24"/>
              </w:rPr>
              <w:t>Искусство Античности</w:t>
            </w:r>
          </w:p>
        </w:tc>
        <w:tc>
          <w:tcPr>
            <w:tcW w:w="3827" w:type="dxa"/>
          </w:tcPr>
          <w:p w:rsidR="00514BF3" w:rsidRPr="00514BF3" w:rsidRDefault="00514BF3" w:rsidP="00EA0FAA">
            <w:pPr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0A38DE">
              <w:rPr>
                <w:rFonts w:cstheme="minorHAnsi"/>
                <w:bCs/>
                <w:color w:val="000000"/>
                <w:sz w:val="24"/>
                <w:szCs w:val="24"/>
              </w:rPr>
              <w:t>Архитектурный облик Древней Эллады.</w:t>
            </w:r>
          </w:p>
        </w:tc>
        <w:tc>
          <w:tcPr>
            <w:tcW w:w="1525" w:type="dxa"/>
          </w:tcPr>
          <w:p w:rsidR="00514BF3" w:rsidRPr="00514BF3" w:rsidRDefault="00FD07EF" w:rsidP="00EA0FA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514BF3" w:rsidRPr="00514BF3" w:rsidTr="00514BF3">
        <w:trPr>
          <w:trHeight w:val="70"/>
        </w:trPr>
        <w:tc>
          <w:tcPr>
            <w:tcW w:w="675" w:type="dxa"/>
            <w:vMerge/>
          </w:tcPr>
          <w:p w:rsidR="00514BF3" w:rsidRPr="00514BF3" w:rsidRDefault="00514BF3" w:rsidP="00EA0FA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514BF3" w:rsidRPr="00514BF3" w:rsidRDefault="00514BF3" w:rsidP="00EA0FA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27" w:type="dxa"/>
          </w:tcPr>
          <w:p w:rsidR="00514BF3" w:rsidRPr="00514BF3" w:rsidRDefault="00514BF3" w:rsidP="00EA0FAA">
            <w:pPr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514BF3">
              <w:rPr>
                <w:rFonts w:cstheme="minorHAnsi"/>
                <w:bCs/>
                <w:sz w:val="24"/>
                <w:szCs w:val="24"/>
              </w:rPr>
              <w:t>Архитектурные достижения Древнего Рима.</w:t>
            </w:r>
          </w:p>
        </w:tc>
        <w:tc>
          <w:tcPr>
            <w:tcW w:w="1525" w:type="dxa"/>
          </w:tcPr>
          <w:p w:rsidR="00514BF3" w:rsidRPr="00514BF3" w:rsidRDefault="00FD07EF" w:rsidP="00EA0FA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514BF3" w:rsidRPr="00514BF3" w:rsidTr="00514BF3">
        <w:trPr>
          <w:trHeight w:val="70"/>
        </w:trPr>
        <w:tc>
          <w:tcPr>
            <w:tcW w:w="675" w:type="dxa"/>
            <w:vMerge/>
          </w:tcPr>
          <w:p w:rsidR="00514BF3" w:rsidRPr="00514BF3" w:rsidRDefault="00514BF3" w:rsidP="00EA0FA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514BF3" w:rsidRPr="00514BF3" w:rsidRDefault="00514BF3" w:rsidP="00EA0FA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27" w:type="dxa"/>
          </w:tcPr>
          <w:p w:rsidR="00514BF3" w:rsidRPr="00514BF3" w:rsidRDefault="00514BF3" w:rsidP="00EA0FAA">
            <w:pPr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0A38DE">
              <w:rPr>
                <w:rFonts w:cstheme="minorHAnsi"/>
                <w:bCs/>
                <w:color w:val="000000"/>
                <w:sz w:val="24"/>
                <w:szCs w:val="24"/>
              </w:rPr>
              <w:t>Театр и музыка Античности.</w:t>
            </w:r>
          </w:p>
        </w:tc>
        <w:tc>
          <w:tcPr>
            <w:tcW w:w="1525" w:type="dxa"/>
          </w:tcPr>
          <w:p w:rsidR="00514BF3" w:rsidRPr="00514BF3" w:rsidRDefault="00FD07EF" w:rsidP="00EA0FA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514BF3" w:rsidRPr="00514BF3" w:rsidTr="00514BF3">
        <w:trPr>
          <w:trHeight w:val="70"/>
        </w:trPr>
        <w:tc>
          <w:tcPr>
            <w:tcW w:w="675" w:type="dxa"/>
            <w:vMerge w:val="restart"/>
          </w:tcPr>
          <w:p w:rsidR="00514BF3" w:rsidRPr="00514BF3" w:rsidRDefault="00514BF3" w:rsidP="00EA0FA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3544" w:type="dxa"/>
            <w:vMerge w:val="restart"/>
          </w:tcPr>
          <w:p w:rsidR="00514BF3" w:rsidRPr="00514BF3" w:rsidRDefault="00514BF3" w:rsidP="00EA0FAA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0A38DE">
              <w:rPr>
                <w:rFonts w:cstheme="minorHAnsi"/>
                <w:bCs/>
                <w:color w:val="000000"/>
                <w:sz w:val="24"/>
                <w:szCs w:val="24"/>
              </w:rPr>
              <w:t>Искусство Средних веков</w:t>
            </w:r>
          </w:p>
        </w:tc>
        <w:tc>
          <w:tcPr>
            <w:tcW w:w="3827" w:type="dxa"/>
          </w:tcPr>
          <w:p w:rsidR="00514BF3" w:rsidRPr="00514BF3" w:rsidRDefault="00514BF3" w:rsidP="00EA0FAA">
            <w:pPr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0A38DE">
              <w:rPr>
                <w:rFonts w:cstheme="minorHAnsi"/>
                <w:bCs/>
                <w:color w:val="000000"/>
                <w:sz w:val="24"/>
                <w:szCs w:val="24"/>
              </w:rPr>
              <w:t>Мир византийского искусства.</w:t>
            </w:r>
          </w:p>
        </w:tc>
        <w:tc>
          <w:tcPr>
            <w:tcW w:w="1525" w:type="dxa"/>
          </w:tcPr>
          <w:p w:rsidR="00514BF3" w:rsidRPr="00514BF3" w:rsidRDefault="00FD07EF" w:rsidP="00EA0FA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514BF3" w:rsidRPr="00514BF3" w:rsidTr="00514BF3">
        <w:trPr>
          <w:trHeight w:val="70"/>
        </w:trPr>
        <w:tc>
          <w:tcPr>
            <w:tcW w:w="675" w:type="dxa"/>
            <w:vMerge/>
          </w:tcPr>
          <w:p w:rsidR="00514BF3" w:rsidRPr="00514BF3" w:rsidRDefault="00514BF3" w:rsidP="00EA0FA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514BF3" w:rsidRPr="00514BF3" w:rsidRDefault="00514BF3" w:rsidP="00EA0FA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27" w:type="dxa"/>
          </w:tcPr>
          <w:p w:rsidR="00514BF3" w:rsidRPr="00514BF3" w:rsidRDefault="00514BF3" w:rsidP="00EA0FAA">
            <w:pPr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0A38DE">
              <w:rPr>
                <w:rFonts w:cstheme="minorHAnsi"/>
                <w:bCs/>
                <w:color w:val="000000"/>
                <w:sz w:val="24"/>
                <w:szCs w:val="24"/>
              </w:rPr>
              <w:t>Архитектура западноевропейского Средневековья.</w:t>
            </w:r>
          </w:p>
        </w:tc>
        <w:tc>
          <w:tcPr>
            <w:tcW w:w="1525" w:type="dxa"/>
          </w:tcPr>
          <w:p w:rsidR="00514BF3" w:rsidRPr="00514BF3" w:rsidRDefault="00FD07EF" w:rsidP="00EA0FA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514BF3" w:rsidRPr="00514BF3" w:rsidTr="00514BF3">
        <w:trPr>
          <w:trHeight w:val="70"/>
        </w:trPr>
        <w:tc>
          <w:tcPr>
            <w:tcW w:w="675" w:type="dxa"/>
            <w:vMerge/>
          </w:tcPr>
          <w:p w:rsidR="00514BF3" w:rsidRPr="00514BF3" w:rsidRDefault="00514BF3" w:rsidP="00EA0FA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514BF3" w:rsidRPr="00514BF3" w:rsidRDefault="00514BF3" w:rsidP="00EA0FA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27" w:type="dxa"/>
          </w:tcPr>
          <w:p w:rsidR="00514BF3" w:rsidRPr="00514BF3" w:rsidRDefault="00514BF3" w:rsidP="00EA0FAA">
            <w:pPr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0A38DE">
              <w:rPr>
                <w:rFonts w:cstheme="minorHAnsi"/>
                <w:bCs/>
                <w:color w:val="000000"/>
                <w:sz w:val="24"/>
                <w:szCs w:val="24"/>
              </w:rPr>
              <w:t>Искусство Киевской Руси.</w:t>
            </w:r>
          </w:p>
        </w:tc>
        <w:tc>
          <w:tcPr>
            <w:tcW w:w="1525" w:type="dxa"/>
          </w:tcPr>
          <w:p w:rsidR="00514BF3" w:rsidRPr="00514BF3" w:rsidRDefault="00FD07EF" w:rsidP="00EA0FA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514BF3" w:rsidRPr="00514BF3" w:rsidTr="00514BF3">
        <w:trPr>
          <w:trHeight w:val="70"/>
        </w:trPr>
        <w:tc>
          <w:tcPr>
            <w:tcW w:w="675" w:type="dxa"/>
            <w:vMerge/>
          </w:tcPr>
          <w:p w:rsidR="00514BF3" w:rsidRPr="00514BF3" w:rsidRDefault="00514BF3" w:rsidP="00EA0FA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514BF3" w:rsidRPr="00514BF3" w:rsidRDefault="00514BF3" w:rsidP="00EA0FA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27" w:type="dxa"/>
          </w:tcPr>
          <w:p w:rsidR="00514BF3" w:rsidRPr="00514BF3" w:rsidRDefault="00514BF3" w:rsidP="00EA0FAA">
            <w:pPr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0A38DE">
              <w:rPr>
                <w:rFonts w:cstheme="minorHAnsi"/>
                <w:bCs/>
                <w:color w:val="000000"/>
                <w:sz w:val="24"/>
                <w:szCs w:val="24"/>
              </w:rPr>
              <w:t>Развитие русского регионального искусства.</w:t>
            </w:r>
          </w:p>
        </w:tc>
        <w:tc>
          <w:tcPr>
            <w:tcW w:w="1525" w:type="dxa"/>
          </w:tcPr>
          <w:p w:rsidR="00514BF3" w:rsidRPr="00514BF3" w:rsidRDefault="00FD07EF" w:rsidP="00EA0FA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514BF3" w:rsidRPr="00514BF3" w:rsidTr="00514BF3">
        <w:trPr>
          <w:trHeight w:val="70"/>
        </w:trPr>
        <w:tc>
          <w:tcPr>
            <w:tcW w:w="675" w:type="dxa"/>
            <w:vMerge/>
          </w:tcPr>
          <w:p w:rsidR="00514BF3" w:rsidRPr="00514BF3" w:rsidRDefault="00514BF3" w:rsidP="00EA0FA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514BF3" w:rsidRPr="00514BF3" w:rsidRDefault="00514BF3" w:rsidP="00EA0FA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27" w:type="dxa"/>
          </w:tcPr>
          <w:p w:rsidR="00514BF3" w:rsidRPr="00514BF3" w:rsidRDefault="00514BF3" w:rsidP="00EA0FAA">
            <w:pPr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0A38DE">
              <w:rPr>
                <w:rFonts w:cstheme="minorHAnsi"/>
                <w:bCs/>
                <w:color w:val="000000"/>
                <w:sz w:val="24"/>
                <w:szCs w:val="24"/>
              </w:rPr>
              <w:t>Искусство единого Российского государства.</w:t>
            </w:r>
          </w:p>
        </w:tc>
        <w:tc>
          <w:tcPr>
            <w:tcW w:w="1525" w:type="dxa"/>
          </w:tcPr>
          <w:p w:rsidR="00514BF3" w:rsidRPr="00514BF3" w:rsidRDefault="00FD07EF" w:rsidP="00EA0FA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514BF3" w:rsidRPr="00514BF3" w:rsidTr="00514BF3">
        <w:trPr>
          <w:trHeight w:val="70"/>
        </w:trPr>
        <w:tc>
          <w:tcPr>
            <w:tcW w:w="675" w:type="dxa"/>
            <w:vMerge w:val="restart"/>
          </w:tcPr>
          <w:p w:rsidR="00514BF3" w:rsidRPr="00514BF3" w:rsidRDefault="00514BF3" w:rsidP="00EA0FA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3544" w:type="dxa"/>
            <w:vMerge w:val="restart"/>
          </w:tcPr>
          <w:p w:rsidR="00514BF3" w:rsidRPr="00514BF3" w:rsidRDefault="00514BF3" w:rsidP="00EA0FAA">
            <w:pPr>
              <w:rPr>
                <w:rFonts w:cstheme="minorHAnsi"/>
                <w:sz w:val="24"/>
                <w:szCs w:val="24"/>
              </w:rPr>
            </w:pPr>
            <w:r w:rsidRPr="000A38DE">
              <w:rPr>
                <w:rFonts w:cstheme="minorHAnsi"/>
                <w:bCs/>
                <w:color w:val="000000"/>
                <w:sz w:val="24"/>
                <w:szCs w:val="24"/>
              </w:rPr>
              <w:t>Искусство средневекового Востока Искусство Индии.</w:t>
            </w:r>
          </w:p>
        </w:tc>
        <w:tc>
          <w:tcPr>
            <w:tcW w:w="3827" w:type="dxa"/>
          </w:tcPr>
          <w:p w:rsidR="00514BF3" w:rsidRPr="00514BF3" w:rsidRDefault="00514BF3" w:rsidP="00EA0FAA">
            <w:pPr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0A38DE">
              <w:rPr>
                <w:rFonts w:cstheme="minorHAnsi"/>
                <w:bCs/>
                <w:color w:val="000000"/>
                <w:sz w:val="24"/>
                <w:szCs w:val="24"/>
              </w:rPr>
              <w:t>Искусство Китая.</w:t>
            </w:r>
          </w:p>
        </w:tc>
        <w:tc>
          <w:tcPr>
            <w:tcW w:w="1525" w:type="dxa"/>
          </w:tcPr>
          <w:p w:rsidR="00514BF3" w:rsidRPr="00514BF3" w:rsidRDefault="00FD07EF" w:rsidP="00EA0FA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514BF3" w:rsidRPr="00514BF3" w:rsidTr="00514BF3">
        <w:trPr>
          <w:trHeight w:val="70"/>
        </w:trPr>
        <w:tc>
          <w:tcPr>
            <w:tcW w:w="675" w:type="dxa"/>
            <w:vMerge/>
          </w:tcPr>
          <w:p w:rsidR="00514BF3" w:rsidRPr="00514BF3" w:rsidRDefault="00514BF3" w:rsidP="00EA0FA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514BF3" w:rsidRPr="00514BF3" w:rsidRDefault="00514BF3" w:rsidP="00EA0FA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27" w:type="dxa"/>
          </w:tcPr>
          <w:p w:rsidR="00514BF3" w:rsidRPr="00514BF3" w:rsidRDefault="00514BF3" w:rsidP="00EA0FAA">
            <w:pPr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0A38DE">
              <w:rPr>
                <w:rFonts w:cstheme="minorHAnsi"/>
                <w:bCs/>
                <w:color w:val="000000"/>
                <w:sz w:val="24"/>
                <w:szCs w:val="24"/>
              </w:rPr>
              <w:t>Искусство Страны восходящего солнца.</w:t>
            </w:r>
          </w:p>
        </w:tc>
        <w:tc>
          <w:tcPr>
            <w:tcW w:w="1525" w:type="dxa"/>
          </w:tcPr>
          <w:p w:rsidR="00514BF3" w:rsidRPr="00514BF3" w:rsidRDefault="00FD07EF" w:rsidP="00EA0FA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514BF3" w:rsidRPr="00514BF3" w:rsidTr="00514BF3">
        <w:trPr>
          <w:trHeight w:val="70"/>
        </w:trPr>
        <w:tc>
          <w:tcPr>
            <w:tcW w:w="675" w:type="dxa"/>
            <w:vMerge/>
          </w:tcPr>
          <w:p w:rsidR="00514BF3" w:rsidRPr="00514BF3" w:rsidRDefault="00514BF3" w:rsidP="00EA0FA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514BF3" w:rsidRPr="00514BF3" w:rsidRDefault="00514BF3" w:rsidP="00EA0FA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27" w:type="dxa"/>
          </w:tcPr>
          <w:p w:rsidR="00514BF3" w:rsidRPr="00514BF3" w:rsidRDefault="00514BF3" w:rsidP="00EA0FAA">
            <w:pPr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0A38DE">
              <w:rPr>
                <w:rFonts w:cstheme="minorHAnsi"/>
                <w:bCs/>
                <w:color w:val="000000"/>
                <w:sz w:val="24"/>
                <w:szCs w:val="24"/>
              </w:rPr>
              <w:t>Искусство исламских стран.</w:t>
            </w:r>
          </w:p>
        </w:tc>
        <w:tc>
          <w:tcPr>
            <w:tcW w:w="1525" w:type="dxa"/>
          </w:tcPr>
          <w:p w:rsidR="00514BF3" w:rsidRPr="00514BF3" w:rsidRDefault="00FD07EF" w:rsidP="00EA0FA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514BF3" w:rsidRPr="00514BF3" w:rsidTr="00514BF3">
        <w:trPr>
          <w:trHeight w:val="70"/>
        </w:trPr>
        <w:tc>
          <w:tcPr>
            <w:tcW w:w="675" w:type="dxa"/>
            <w:vMerge w:val="restart"/>
          </w:tcPr>
          <w:p w:rsidR="00514BF3" w:rsidRPr="00514BF3" w:rsidRDefault="00514BF3" w:rsidP="00EA0FA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3544" w:type="dxa"/>
            <w:vMerge w:val="restart"/>
          </w:tcPr>
          <w:p w:rsidR="00514BF3" w:rsidRPr="00514BF3" w:rsidRDefault="00514BF3" w:rsidP="00EA0FAA">
            <w:pPr>
              <w:rPr>
                <w:rFonts w:cstheme="minorHAnsi"/>
                <w:sz w:val="24"/>
                <w:szCs w:val="24"/>
              </w:rPr>
            </w:pPr>
            <w:r w:rsidRPr="000A38DE">
              <w:rPr>
                <w:rFonts w:cstheme="minorHAnsi"/>
                <w:bCs/>
                <w:color w:val="000000"/>
                <w:sz w:val="24"/>
                <w:szCs w:val="24"/>
              </w:rPr>
              <w:t>Искусство Возрождения</w:t>
            </w:r>
          </w:p>
        </w:tc>
        <w:tc>
          <w:tcPr>
            <w:tcW w:w="3827" w:type="dxa"/>
          </w:tcPr>
          <w:p w:rsidR="00514BF3" w:rsidRPr="00514BF3" w:rsidRDefault="00514BF3" w:rsidP="00EA0FAA">
            <w:pPr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0A38DE">
              <w:rPr>
                <w:rFonts w:cstheme="minorHAnsi"/>
                <w:bCs/>
                <w:color w:val="000000"/>
                <w:sz w:val="24"/>
                <w:szCs w:val="24"/>
              </w:rPr>
              <w:t>Архитектура итальянского Возрождения.</w:t>
            </w:r>
          </w:p>
        </w:tc>
        <w:tc>
          <w:tcPr>
            <w:tcW w:w="1525" w:type="dxa"/>
          </w:tcPr>
          <w:p w:rsidR="00514BF3" w:rsidRPr="00514BF3" w:rsidRDefault="00FD07EF" w:rsidP="00EA0FA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514BF3" w:rsidRPr="00514BF3" w:rsidTr="00514BF3">
        <w:trPr>
          <w:trHeight w:val="70"/>
        </w:trPr>
        <w:tc>
          <w:tcPr>
            <w:tcW w:w="675" w:type="dxa"/>
            <w:vMerge/>
          </w:tcPr>
          <w:p w:rsidR="00514BF3" w:rsidRPr="00514BF3" w:rsidRDefault="00514BF3" w:rsidP="00EA0FA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514BF3" w:rsidRPr="00514BF3" w:rsidRDefault="00514BF3" w:rsidP="00EA0FA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27" w:type="dxa"/>
          </w:tcPr>
          <w:p w:rsidR="00514BF3" w:rsidRPr="00514BF3" w:rsidRDefault="00514BF3" w:rsidP="00EA0FAA">
            <w:pPr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0A38DE">
              <w:rPr>
                <w:rFonts w:cstheme="minorHAnsi"/>
                <w:bCs/>
                <w:color w:val="000000"/>
                <w:sz w:val="24"/>
                <w:szCs w:val="24"/>
              </w:rPr>
              <w:t>Титаны Высокого Возрождения.</w:t>
            </w:r>
          </w:p>
        </w:tc>
        <w:tc>
          <w:tcPr>
            <w:tcW w:w="1525" w:type="dxa"/>
          </w:tcPr>
          <w:p w:rsidR="00514BF3" w:rsidRPr="00514BF3" w:rsidRDefault="00FD07EF" w:rsidP="00EA0FA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514BF3" w:rsidRPr="00514BF3" w:rsidTr="00514BF3">
        <w:trPr>
          <w:trHeight w:val="70"/>
        </w:trPr>
        <w:tc>
          <w:tcPr>
            <w:tcW w:w="675" w:type="dxa"/>
            <w:vMerge/>
          </w:tcPr>
          <w:p w:rsidR="00514BF3" w:rsidRPr="00514BF3" w:rsidRDefault="00514BF3" w:rsidP="00EA0FA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514BF3" w:rsidRPr="00514BF3" w:rsidRDefault="00514BF3" w:rsidP="00EA0FA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27" w:type="dxa"/>
          </w:tcPr>
          <w:p w:rsidR="00514BF3" w:rsidRPr="00514BF3" w:rsidRDefault="00514BF3" w:rsidP="00EA0FAA">
            <w:pPr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0A38DE">
              <w:rPr>
                <w:rFonts w:cstheme="minorHAnsi"/>
                <w:bCs/>
                <w:color w:val="000000"/>
                <w:sz w:val="24"/>
                <w:szCs w:val="24"/>
              </w:rPr>
              <w:t>Мастера венецианской живописи.</w:t>
            </w:r>
          </w:p>
        </w:tc>
        <w:tc>
          <w:tcPr>
            <w:tcW w:w="1525" w:type="dxa"/>
          </w:tcPr>
          <w:p w:rsidR="00514BF3" w:rsidRPr="00514BF3" w:rsidRDefault="00FD07EF" w:rsidP="00EA0FA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514BF3" w:rsidRPr="00514BF3" w:rsidTr="00514BF3">
        <w:trPr>
          <w:trHeight w:val="70"/>
        </w:trPr>
        <w:tc>
          <w:tcPr>
            <w:tcW w:w="675" w:type="dxa"/>
            <w:vMerge/>
          </w:tcPr>
          <w:p w:rsidR="00514BF3" w:rsidRPr="00514BF3" w:rsidRDefault="00514BF3" w:rsidP="00EA0FA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514BF3" w:rsidRPr="00514BF3" w:rsidRDefault="00514BF3" w:rsidP="00EA0FA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27" w:type="dxa"/>
          </w:tcPr>
          <w:p w:rsidR="00514BF3" w:rsidRPr="00514BF3" w:rsidRDefault="00514BF3" w:rsidP="00EA0FAA">
            <w:pPr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0A38DE">
              <w:rPr>
                <w:rFonts w:cstheme="minorHAnsi"/>
                <w:bCs/>
                <w:color w:val="000000"/>
                <w:sz w:val="24"/>
                <w:szCs w:val="24"/>
              </w:rPr>
              <w:t>Искусство Северного Возрождения.</w:t>
            </w:r>
          </w:p>
        </w:tc>
        <w:tc>
          <w:tcPr>
            <w:tcW w:w="1525" w:type="dxa"/>
          </w:tcPr>
          <w:p w:rsidR="00514BF3" w:rsidRPr="00514BF3" w:rsidRDefault="00FD07EF" w:rsidP="00EA0FA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514BF3" w:rsidRPr="00514BF3" w:rsidTr="00514BF3">
        <w:trPr>
          <w:trHeight w:val="70"/>
        </w:trPr>
        <w:tc>
          <w:tcPr>
            <w:tcW w:w="675" w:type="dxa"/>
            <w:vMerge/>
          </w:tcPr>
          <w:p w:rsidR="00514BF3" w:rsidRPr="00514BF3" w:rsidRDefault="00514BF3" w:rsidP="00EA0FA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514BF3" w:rsidRPr="00514BF3" w:rsidRDefault="00514BF3" w:rsidP="00EA0FA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27" w:type="dxa"/>
          </w:tcPr>
          <w:p w:rsidR="00514BF3" w:rsidRPr="00514BF3" w:rsidRDefault="00514BF3" w:rsidP="00EA0FAA">
            <w:pPr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0A38DE">
              <w:rPr>
                <w:rFonts w:cstheme="minorHAnsi"/>
                <w:bCs/>
                <w:color w:val="000000"/>
                <w:sz w:val="24"/>
                <w:szCs w:val="24"/>
              </w:rPr>
              <w:t>Музыка и театр эпохи Возрождения.</w:t>
            </w:r>
          </w:p>
        </w:tc>
        <w:tc>
          <w:tcPr>
            <w:tcW w:w="1525" w:type="dxa"/>
          </w:tcPr>
          <w:p w:rsidR="00514BF3" w:rsidRPr="00514BF3" w:rsidRDefault="00FD07EF" w:rsidP="00EA0FA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C418E6" w:rsidRPr="00514BF3" w:rsidTr="00F45559">
        <w:tc>
          <w:tcPr>
            <w:tcW w:w="675" w:type="dxa"/>
          </w:tcPr>
          <w:p w:rsidR="00C418E6" w:rsidRPr="00514BF3" w:rsidRDefault="00C418E6" w:rsidP="00EA0FA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:rsidR="00C418E6" w:rsidRPr="00514BF3" w:rsidRDefault="00C418E6" w:rsidP="00EA0FA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27" w:type="dxa"/>
          </w:tcPr>
          <w:p w:rsidR="00C418E6" w:rsidRPr="00514BF3" w:rsidRDefault="00C418E6" w:rsidP="00EA0FAA">
            <w:pPr>
              <w:rPr>
                <w:rFonts w:cstheme="minorHAnsi"/>
                <w:sz w:val="24"/>
                <w:szCs w:val="24"/>
              </w:rPr>
            </w:pPr>
            <w:r w:rsidRPr="00514BF3">
              <w:rPr>
                <w:rFonts w:cstheme="minorHAnsi"/>
                <w:sz w:val="24"/>
                <w:szCs w:val="24"/>
              </w:rPr>
              <w:t>ИТОГО</w:t>
            </w:r>
          </w:p>
        </w:tc>
        <w:tc>
          <w:tcPr>
            <w:tcW w:w="1525" w:type="dxa"/>
          </w:tcPr>
          <w:p w:rsidR="00C418E6" w:rsidRPr="00514BF3" w:rsidRDefault="00C418E6" w:rsidP="00EA0F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4BF3">
              <w:rPr>
                <w:rFonts w:cstheme="minorHAnsi"/>
                <w:sz w:val="24"/>
                <w:szCs w:val="24"/>
              </w:rPr>
              <w:t>34</w:t>
            </w:r>
          </w:p>
        </w:tc>
      </w:tr>
    </w:tbl>
    <w:p w:rsidR="00841F87" w:rsidRPr="00CF042A" w:rsidRDefault="00841F87" w:rsidP="00EA0FAA">
      <w:pPr>
        <w:pStyle w:val="41"/>
        <w:spacing w:line="240" w:lineRule="auto"/>
        <w:rPr>
          <w:sz w:val="24"/>
          <w:szCs w:val="24"/>
        </w:rPr>
      </w:pPr>
    </w:p>
    <w:p w:rsidR="00484D44" w:rsidRPr="00CF042A" w:rsidRDefault="00B766F2" w:rsidP="00EA0FAA">
      <w:pPr>
        <w:pStyle w:val="41"/>
        <w:spacing w:line="240" w:lineRule="auto"/>
        <w:jc w:val="center"/>
        <w:rPr>
          <w:b/>
          <w:sz w:val="24"/>
          <w:szCs w:val="24"/>
        </w:rPr>
      </w:pPr>
      <w:r w:rsidRPr="00CF042A">
        <w:rPr>
          <w:b/>
          <w:sz w:val="24"/>
          <w:szCs w:val="24"/>
        </w:rPr>
        <w:t>11 класс</w:t>
      </w:r>
    </w:p>
    <w:p w:rsidR="00B766F2" w:rsidRDefault="00B766F2" w:rsidP="00EA0FAA">
      <w:pPr>
        <w:pStyle w:val="41"/>
        <w:spacing w:line="240" w:lineRule="auto"/>
        <w:jc w:val="center"/>
        <w:rPr>
          <w:b/>
          <w:sz w:val="24"/>
          <w:szCs w:val="24"/>
        </w:rPr>
      </w:pPr>
      <w:r w:rsidRPr="00CF042A">
        <w:rPr>
          <w:b/>
          <w:sz w:val="24"/>
          <w:szCs w:val="24"/>
        </w:rPr>
        <w:t>(1 час в неделю</w:t>
      </w:r>
      <w:r w:rsidR="00514BF3">
        <w:rPr>
          <w:b/>
          <w:sz w:val="24"/>
          <w:szCs w:val="24"/>
        </w:rPr>
        <w:t>, 33 часа</w:t>
      </w:r>
      <w:r w:rsidRPr="00CF042A">
        <w:rPr>
          <w:b/>
          <w:sz w:val="24"/>
          <w:szCs w:val="24"/>
        </w:rPr>
        <w:t>)</w:t>
      </w:r>
    </w:p>
    <w:p w:rsidR="00EA0FAA" w:rsidRPr="00CF042A" w:rsidRDefault="00EA0FAA" w:rsidP="00EA0FAA">
      <w:pPr>
        <w:pStyle w:val="41"/>
        <w:spacing w:line="240" w:lineRule="auto"/>
        <w:jc w:val="center"/>
        <w:rPr>
          <w:b/>
          <w:sz w:val="24"/>
          <w:szCs w:val="24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3827"/>
        <w:gridCol w:w="1525"/>
      </w:tblGrid>
      <w:tr w:rsidR="00FD07EF" w:rsidRPr="00FD07EF" w:rsidTr="00FD07EF">
        <w:trPr>
          <w:tblHeader/>
        </w:trPr>
        <w:tc>
          <w:tcPr>
            <w:tcW w:w="675" w:type="dxa"/>
            <w:vAlign w:val="center"/>
          </w:tcPr>
          <w:p w:rsidR="00FD07EF" w:rsidRPr="00FD07EF" w:rsidRDefault="00FD07EF" w:rsidP="00EA0FA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D07EF">
              <w:rPr>
                <w:rFonts w:cstheme="minorHAnsi"/>
                <w:b/>
                <w:sz w:val="24"/>
                <w:szCs w:val="24"/>
              </w:rPr>
              <w:t>№</w:t>
            </w:r>
          </w:p>
        </w:tc>
        <w:tc>
          <w:tcPr>
            <w:tcW w:w="3544" w:type="dxa"/>
            <w:vAlign w:val="center"/>
          </w:tcPr>
          <w:p w:rsidR="00FD07EF" w:rsidRPr="00FD07EF" w:rsidRDefault="00FD07EF" w:rsidP="00EA0FA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D07EF">
              <w:rPr>
                <w:rFonts w:cstheme="minorHAnsi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3827" w:type="dxa"/>
            <w:vAlign w:val="center"/>
          </w:tcPr>
          <w:p w:rsidR="00FD07EF" w:rsidRPr="00FD07EF" w:rsidRDefault="00FD07EF" w:rsidP="00EA0FA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D07EF">
              <w:rPr>
                <w:rFonts w:cstheme="minorHAnsi"/>
                <w:b/>
                <w:sz w:val="24"/>
                <w:szCs w:val="24"/>
              </w:rPr>
              <w:t>Тема</w:t>
            </w:r>
          </w:p>
        </w:tc>
        <w:tc>
          <w:tcPr>
            <w:tcW w:w="1525" w:type="dxa"/>
            <w:vAlign w:val="center"/>
          </w:tcPr>
          <w:p w:rsidR="00FD07EF" w:rsidRPr="00FD07EF" w:rsidRDefault="00FD07EF" w:rsidP="00EA0FA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D07EF">
              <w:rPr>
                <w:rFonts w:cstheme="minorHAnsi"/>
                <w:b/>
                <w:sz w:val="24"/>
                <w:szCs w:val="24"/>
              </w:rPr>
              <w:t>Количество</w:t>
            </w:r>
          </w:p>
          <w:p w:rsidR="00FD07EF" w:rsidRPr="00FD07EF" w:rsidRDefault="00FD07EF" w:rsidP="00EA0FA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D07EF">
              <w:rPr>
                <w:rFonts w:cstheme="minorHAnsi"/>
                <w:b/>
                <w:sz w:val="24"/>
                <w:szCs w:val="24"/>
              </w:rPr>
              <w:t>часов</w:t>
            </w:r>
          </w:p>
        </w:tc>
      </w:tr>
      <w:tr w:rsidR="00FD07EF" w:rsidRPr="00FD07EF" w:rsidTr="00C41E6A">
        <w:tc>
          <w:tcPr>
            <w:tcW w:w="675" w:type="dxa"/>
            <w:vMerge w:val="restart"/>
          </w:tcPr>
          <w:p w:rsidR="00FD07EF" w:rsidRPr="00FD07EF" w:rsidRDefault="00FD07EF" w:rsidP="00EA0F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D07EF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3544" w:type="dxa"/>
            <w:vMerge w:val="restart"/>
          </w:tcPr>
          <w:p w:rsidR="00FD07EF" w:rsidRPr="00FD07EF" w:rsidRDefault="00FD07EF" w:rsidP="00EA0FAA">
            <w:pPr>
              <w:jc w:val="both"/>
              <w:rPr>
                <w:rFonts w:cstheme="minorHAnsi"/>
                <w:sz w:val="24"/>
                <w:szCs w:val="24"/>
              </w:rPr>
            </w:pPr>
            <w:r w:rsidRPr="000A38DE">
              <w:rPr>
                <w:rFonts w:cstheme="minorHAnsi"/>
                <w:bCs/>
                <w:color w:val="000000"/>
                <w:sz w:val="24"/>
                <w:szCs w:val="24"/>
              </w:rPr>
              <w:t>Искусство Нового времени</w:t>
            </w:r>
          </w:p>
        </w:tc>
        <w:tc>
          <w:tcPr>
            <w:tcW w:w="3827" w:type="dxa"/>
          </w:tcPr>
          <w:p w:rsidR="00FD07EF" w:rsidRPr="00FD07EF" w:rsidRDefault="00FD07EF" w:rsidP="00EA0FAA">
            <w:pPr>
              <w:rPr>
                <w:rFonts w:cstheme="minorHAnsi"/>
                <w:sz w:val="24"/>
                <w:szCs w:val="24"/>
              </w:rPr>
            </w:pPr>
            <w:r w:rsidRPr="000A38DE">
              <w:rPr>
                <w:rFonts w:cstheme="minorHAnsi"/>
                <w:bCs/>
                <w:color w:val="000000"/>
                <w:sz w:val="24"/>
                <w:szCs w:val="24"/>
              </w:rPr>
              <w:t>Искусство барокко.</w:t>
            </w:r>
          </w:p>
        </w:tc>
        <w:tc>
          <w:tcPr>
            <w:tcW w:w="1525" w:type="dxa"/>
          </w:tcPr>
          <w:p w:rsidR="00FD07EF" w:rsidRPr="00FD07EF" w:rsidRDefault="00FD07EF" w:rsidP="00EA0FA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FD07EF" w:rsidRPr="00FD07EF" w:rsidTr="00C41E6A">
        <w:tc>
          <w:tcPr>
            <w:tcW w:w="675" w:type="dxa"/>
            <w:vMerge/>
          </w:tcPr>
          <w:p w:rsidR="00FD07EF" w:rsidRPr="00FD07EF" w:rsidRDefault="00FD07EF" w:rsidP="00EA0FA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FD07EF" w:rsidRPr="00FD07EF" w:rsidRDefault="00FD07EF" w:rsidP="00EA0FA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27" w:type="dxa"/>
          </w:tcPr>
          <w:p w:rsidR="00FD07EF" w:rsidRPr="00FD07EF" w:rsidRDefault="00FD07EF" w:rsidP="00EA0FAA">
            <w:pPr>
              <w:rPr>
                <w:rFonts w:cstheme="minorHAnsi"/>
                <w:sz w:val="24"/>
                <w:szCs w:val="24"/>
              </w:rPr>
            </w:pPr>
            <w:r w:rsidRPr="000A38DE">
              <w:rPr>
                <w:rFonts w:cstheme="minorHAnsi"/>
                <w:bCs/>
                <w:color w:val="000000"/>
                <w:sz w:val="24"/>
                <w:szCs w:val="24"/>
              </w:rPr>
              <w:t>Архитектура барокко.</w:t>
            </w:r>
          </w:p>
        </w:tc>
        <w:tc>
          <w:tcPr>
            <w:tcW w:w="1525" w:type="dxa"/>
          </w:tcPr>
          <w:p w:rsidR="00FD07EF" w:rsidRPr="00FD07EF" w:rsidRDefault="00FD07EF" w:rsidP="00EA0FA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FD07EF" w:rsidRPr="00FD07EF" w:rsidTr="00C41E6A">
        <w:tc>
          <w:tcPr>
            <w:tcW w:w="675" w:type="dxa"/>
            <w:vMerge/>
          </w:tcPr>
          <w:p w:rsidR="00FD07EF" w:rsidRPr="00FD07EF" w:rsidRDefault="00FD07EF" w:rsidP="00EA0FA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FD07EF" w:rsidRPr="00FD07EF" w:rsidRDefault="00FD07EF" w:rsidP="00EA0FA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27" w:type="dxa"/>
          </w:tcPr>
          <w:p w:rsidR="00FD07EF" w:rsidRPr="00FD07EF" w:rsidRDefault="00FD07EF" w:rsidP="00EA0FAA">
            <w:pPr>
              <w:rPr>
                <w:rFonts w:cstheme="minorHAnsi"/>
                <w:sz w:val="24"/>
                <w:szCs w:val="24"/>
              </w:rPr>
            </w:pPr>
            <w:r w:rsidRPr="000A38DE">
              <w:rPr>
                <w:rFonts w:cstheme="minorHAnsi"/>
                <w:bCs/>
                <w:color w:val="000000"/>
                <w:sz w:val="24"/>
                <w:szCs w:val="24"/>
              </w:rPr>
              <w:t>Изобразительное искусство барокко.</w:t>
            </w:r>
          </w:p>
        </w:tc>
        <w:tc>
          <w:tcPr>
            <w:tcW w:w="1525" w:type="dxa"/>
          </w:tcPr>
          <w:p w:rsidR="00FD07EF" w:rsidRPr="00FD07EF" w:rsidRDefault="00FD07EF" w:rsidP="00EA0FA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FD07EF" w:rsidRPr="00FD07EF" w:rsidTr="00C41E6A">
        <w:tc>
          <w:tcPr>
            <w:tcW w:w="675" w:type="dxa"/>
            <w:vMerge/>
          </w:tcPr>
          <w:p w:rsidR="00FD07EF" w:rsidRPr="00FD07EF" w:rsidRDefault="00FD07EF" w:rsidP="00EA0FA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FD07EF" w:rsidRPr="00FD07EF" w:rsidRDefault="00FD07EF" w:rsidP="00EA0FA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27" w:type="dxa"/>
          </w:tcPr>
          <w:p w:rsidR="00FD07EF" w:rsidRPr="00FD07EF" w:rsidRDefault="00FD07EF" w:rsidP="00EA0FAA">
            <w:pPr>
              <w:rPr>
                <w:rFonts w:cstheme="minorHAnsi"/>
                <w:sz w:val="24"/>
                <w:szCs w:val="24"/>
              </w:rPr>
            </w:pPr>
            <w:r w:rsidRPr="000A38DE">
              <w:rPr>
                <w:rFonts w:cstheme="minorHAnsi"/>
                <w:bCs/>
                <w:color w:val="000000"/>
                <w:sz w:val="24"/>
                <w:szCs w:val="24"/>
              </w:rPr>
              <w:t>Реалистические тенденции в живописи Голландии.</w:t>
            </w:r>
          </w:p>
        </w:tc>
        <w:tc>
          <w:tcPr>
            <w:tcW w:w="1525" w:type="dxa"/>
          </w:tcPr>
          <w:p w:rsidR="00FD07EF" w:rsidRPr="00FD07EF" w:rsidRDefault="00FD07EF" w:rsidP="00EA0FA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FD07EF" w:rsidRPr="00FD07EF" w:rsidTr="00C41E6A">
        <w:trPr>
          <w:trHeight w:val="70"/>
        </w:trPr>
        <w:tc>
          <w:tcPr>
            <w:tcW w:w="675" w:type="dxa"/>
            <w:vMerge/>
          </w:tcPr>
          <w:p w:rsidR="00FD07EF" w:rsidRPr="00FD07EF" w:rsidRDefault="00FD07EF" w:rsidP="00EA0FA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FD07EF" w:rsidRPr="00FD07EF" w:rsidRDefault="00FD07EF" w:rsidP="00EA0FA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27" w:type="dxa"/>
          </w:tcPr>
          <w:p w:rsidR="00FD07EF" w:rsidRPr="00FD07EF" w:rsidRDefault="00FD07EF" w:rsidP="00EA0FAA">
            <w:pPr>
              <w:rPr>
                <w:rFonts w:cstheme="minorHAnsi"/>
                <w:sz w:val="24"/>
                <w:szCs w:val="24"/>
              </w:rPr>
            </w:pPr>
            <w:r w:rsidRPr="000A38DE">
              <w:rPr>
                <w:rFonts w:cstheme="minorHAnsi"/>
                <w:bCs/>
                <w:color w:val="000000"/>
                <w:sz w:val="24"/>
                <w:szCs w:val="24"/>
              </w:rPr>
              <w:t>Музыкальное искусство барокко.</w:t>
            </w:r>
          </w:p>
        </w:tc>
        <w:tc>
          <w:tcPr>
            <w:tcW w:w="1525" w:type="dxa"/>
          </w:tcPr>
          <w:p w:rsidR="00FD07EF" w:rsidRPr="00FD07EF" w:rsidRDefault="00FD07EF" w:rsidP="00EA0FA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FD07EF" w:rsidRPr="00FD07EF" w:rsidTr="00C41E6A">
        <w:trPr>
          <w:trHeight w:val="70"/>
        </w:trPr>
        <w:tc>
          <w:tcPr>
            <w:tcW w:w="675" w:type="dxa"/>
            <w:vMerge/>
          </w:tcPr>
          <w:p w:rsidR="00FD07EF" w:rsidRPr="00FD07EF" w:rsidRDefault="00FD07EF" w:rsidP="00EA0FA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FD07EF" w:rsidRPr="00FD07EF" w:rsidRDefault="00FD07EF" w:rsidP="00EA0FA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27" w:type="dxa"/>
          </w:tcPr>
          <w:p w:rsidR="00FD07EF" w:rsidRPr="00FD07EF" w:rsidRDefault="00FD07EF" w:rsidP="00EA0FAA">
            <w:pPr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0A38DE">
              <w:rPr>
                <w:rFonts w:cstheme="minorHAnsi"/>
                <w:bCs/>
                <w:color w:val="000000"/>
                <w:sz w:val="24"/>
                <w:szCs w:val="24"/>
              </w:rPr>
              <w:t>Искусство классицизма и рококо.</w:t>
            </w:r>
          </w:p>
        </w:tc>
        <w:tc>
          <w:tcPr>
            <w:tcW w:w="1525" w:type="dxa"/>
          </w:tcPr>
          <w:p w:rsidR="00FD07EF" w:rsidRPr="00FD07EF" w:rsidRDefault="00FD07EF" w:rsidP="00EA0FA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FD07EF" w:rsidRPr="00FD07EF" w:rsidTr="00C41E6A">
        <w:trPr>
          <w:trHeight w:val="70"/>
        </w:trPr>
        <w:tc>
          <w:tcPr>
            <w:tcW w:w="675" w:type="dxa"/>
            <w:vMerge/>
          </w:tcPr>
          <w:p w:rsidR="00FD07EF" w:rsidRPr="00FD07EF" w:rsidRDefault="00FD07EF" w:rsidP="00EA0FA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FD07EF" w:rsidRPr="00FD07EF" w:rsidRDefault="00FD07EF" w:rsidP="00EA0FA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27" w:type="dxa"/>
          </w:tcPr>
          <w:p w:rsidR="00FD07EF" w:rsidRPr="00FD07EF" w:rsidRDefault="00FD07EF" w:rsidP="00EA0FAA">
            <w:pPr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0A38DE">
              <w:rPr>
                <w:rFonts w:cstheme="minorHAnsi"/>
                <w:bCs/>
                <w:color w:val="000000"/>
                <w:sz w:val="24"/>
                <w:szCs w:val="24"/>
              </w:rPr>
              <w:t>Классицизм в архитектуре Западной Европы.</w:t>
            </w:r>
          </w:p>
        </w:tc>
        <w:tc>
          <w:tcPr>
            <w:tcW w:w="1525" w:type="dxa"/>
          </w:tcPr>
          <w:p w:rsidR="00FD07EF" w:rsidRPr="00FD07EF" w:rsidRDefault="00FD07EF" w:rsidP="00EA0FA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FD07EF" w:rsidRPr="00FD07EF" w:rsidTr="00C41E6A">
        <w:trPr>
          <w:trHeight w:val="70"/>
        </w:trPr>
        <w:tc>
          <w:tcPr>
            <w:tcW w:w="675" w:type="dxa"/>
            <w:vMerge/>
          </w:tcPr>
          <w:p w:rsidR="00FD07EF" w:rsidRPr="00FD07EF" w:rsidRDefault="00FD07EF" w:rsidP="00EA0FA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FD07EF" w:rsidRPr="00FD07EF" w:rsidRDefault="00FD07EF" w:rsidP="00EA0FA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27" w:type="dxa"/>
          </w:tcPr>
          <w:p w:rsidR="00FD07EF" w:rsidRPr="00FD07EF" w:rsidRDefault="00FD07EF" w:rsidP="00EA0FAA">
            <w:pPr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0A38DE">
              <w:rPr>
                <w:rFonts w:cstheme="minorHAnsi"/>
                <w:bCs/>
                <w:color w:val="000000"/>
                <w:sz w:val="24"/>
                <w:szCs w:val="24"/>
              </w:rPr>
              <w:t>Изобразительное искусство классицизма и рококо.</w:t>
            </w:r>
          </w:p>
        </w:tc>
        <w:tc>
          <w:tcPr>
            <w:tcW w:w="1525" w:type="dxa"/>
          </w:tcPr>
          <w:p w:rsidR="00FD07EF" w:rsidRPr="00FD07EF" w:rsidRDefault="00FD07EF" w:rsidP="00EA0FA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FD07EF" w:rsidRPr="00FD07EF" w:rsidTr="00C41E6A">
        <w:trPr>
          <w:trHeight w:val="70"/>
        </w:trPr>
        <w:tc>
          <w:tcPr>
            <w:tcW w:w="675" w:type="dxa"/>
            <w:vMerge/>
          </w:tcPr>
          <w:p w:rsidR="00FD07EF" w:rsidRPr="00FD07EF" w:rsidRDefault="00FD07EF" w:rsidP="00EA0FA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FD07EF" w:rsidRPr="00FD07EF" w:rsidRDefault="00FD07EF" w:rsidP="00EA0FA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27" w:type="dxa"/>
          </w:tcPr>
          <w:p w:rsidR="00FD07EF" w:rsidRPr="00FD07EF" w:rsidRDefault="00FD07EF" w:rsidP="00EA0FAA">
            <w:pPr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0A38DE">
              <w:rPr>
                <w:rFonts w:cstheme="minorHAnsi"/>
                <w:bCs/>
                <w:color w:val="000000"/>
                <w:sz w:val="24"/>
                <w:szCs w:val="24"/>
              </w:rPr>
              <w:t>Композиторы Венской классической школы.</w:t>
            </w:r>
          </w:p>
        </w:tc>
        <w:tc>
          <w:tcPr>
            <w:tcW w:w="1525" w:type="dxa"/>
          </w:tcPr>
          <w:p w:rsidR="00FD07EF" w:rsidRPr="00FD07EF" w:rsidRDefault="00FD07EF" w:rsidP="00EA0FA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FD07EF" w:rsidRPr="00FD07EF" w:rsidTr="00C41E6A">
        <w:trPr>
          <w:trHeight w:val="70"/>
        </w:trPr>
        <w:tc>
          <w:tcPr>
            <w:tcW w:w="675" w:type="dxa"/>
            <w:vMerge/>
          </w:tcPr>
          <w:p w:rsidR="00FD07EF" w:rsidRPr="00FD07EF" w:rsidRDefault="00FD07EF" w:rsidP="00EA0FA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FD07EF" w:rsidRPr="00FD07EF" w:rsidRDefault="00FD07EF" w:rsidP="00EA0FA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27" w:type="dxa"/>
          </w:tcPr>
          <w:p w:rsidR="00FD07EF" w:rsidRPr="00FD07EF" w:rsidRDefault="00FD07EF" w:rsidP="00EA0FAA">
            <w:pPr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0A38DE">
              <w:rPr>
                <w:rFonts w:cstheme="minorHAnsi"/>
                <w:bCs/>
                <w:color w:val="000000"/>
                <w:sz w:val="24"/>
                <w:szCs w:val="24"/>
              </w:rPr>
              <w:t>Шедевры классицизма в архитектуре России.</w:t>
            </w:r>
          </w:p>
        </w:tc>
        <w:tc>
          <w:tcPr>
            <w:tcW w:w="1525" w:type="dxa"/>
          </w:tcPr>
          <w:p w:rsidR="00FD07EF" w:rsidRPr="00FD07EF" w:rsidRDefault="00FD07EF" w:rsidP="00EA0FA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FD07EF" w:rsidRPr="00FD07EF" w:rsidTr="00C41E6A">
        <w:trPr>
          <w:trHeight w:val="70"/>
        </w:trPr>
        <w:tc>
          <w:tcPr>
            <w:tcW w:w="675" w:type="dxa"/>
            <w:vMerge/>
          </w:tcPr>
          <w:p w:rsidR="00FD07EF" w:rsidRPr="00FD07EF" w:rsidRDefault="00FD07EF" w:rsidP="00EA0FA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FD07EF" w:rsidRPr="00FD07EF" w:rsidRDefault="00FD07EF" w:rsidP="00EA0FA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27" w:type="dxa"/>
          </w:tcPr>
          <w:p w:rsidR="00FD07EF" w:rsidRPr="00FD07EF" w:rsidRDefault="00FD07EF" w:rsidP="00EA0FAA">
            <w:pPr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0A38DE">
              <w:rPr>
                <w:rFonts w:cstheme="minorHAnsi"/>
                <w:bCs/>
                <w:color w:val="000000"/>
                <w:sz w:val="24"/>
                <w:szCs w:val="24"/>
              </w:rPr>
              <w:t>Искусство русского портрета.</w:t>
            </w:r>
          </w:p>
        </w:tc>
        <w:tc>
          <w:tcPr>
            <w:tcW w:w="1525" w:type="dxa"/>
          </w:tcPr>
          <w:p w:rsidR="00FD07EF" w:rsidRPr="00FD07EF" w:rsidRDefault="00FD07EF" w:rsidP="00EA0FA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FD07EF" w:rsidRPr="00FD07EF" w:rsidTr="00C41E6A">
        <w:trPr>
          <w:trHeight w:val="70"/>
        </w:trPr>
        <w:tc>
          <w:tcPr>
            <w:tcW w:w="675" w:type="dxa"/>
            <w:vMerge/>
          </w:tcPr>
          <w:p w:rsidR="00FD07EF" w:rsidRPr="00FD07EF" w:rsidRDefault="00FD07EF" w:rsidP="00EA0FA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FD07EF" w:rsidRPr="00FD07EF" w:rsidRDefault="00FD07EF" w:rsidP="00EA0FA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27" w:type="dxa"/>
          </w:tcPr>
          <w:p w:rsidR="00FD07EF" w:rsidRPr="00FD07EF" w:rsidRDefault="00FD07EF" w:rsidP="00EA0FAA">
            <w:pPr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0A38DE">
              <w:rPr>
                <w:rFonts w:cstheme="minorHAnsi"/>
                <w:bCs/>
                <w:color w:val="000000"/>
                <w:sz w:val="24"/>
                <w:szCs w:val="24"/>
              </w:rPr>
              <w:t>Неоклассицизм и академизм в живописи.</w:t>
            </w:r>
          </w:p>
        </w:tc>
        <w:tc>
          <w:tcPr>
            <w:tcW w:w="1525" w:type="dxa"/>
          </w:tcPr>
          <w:p w:rsidR="00FD07EF" w:rsidRPr="00FD07EF" w:rsidRDefault="00FD07EF" w:rsidP="00EA0FA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FD07EF" w:rsidRPr="00FD07EF" w:rsidTr="00C41E6A">
        <w:trPr>
          <w:trHeight w:val="70"/>
        </w:trPr>
        <w:tc>
          <w:tcPr>
            <w:tcW w:w="675" w:type="dxa"/>
            <w:vMerge/>
          </w:tcPr>
          <w:p w:rsidR="00FD07EF" w:rsidRPr="00FD07EF" w:rsidRDefault="00FD07EF" w:rsidP="00EA0FA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FD07EF" w:rsidRPr="00FD07EF" w:rsidRDefault="00FD07EF" w:rsidP="00EA0FA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27" w:type="dxa"/>
          </w:tcPr>
          <w:p w:rsidR="00FD07EF" w:rsidRPr="00FD07EF" w:rsidRDefault="00FD07EF" w:rsidP="00EA0FAA">
            <w:pPr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0A38DE">
              <w:rPr>
                <w:rFonts w:cstheme="minorHAnsi"/>
                <w:bCs/>
                <w:color w:val="000000"/>
                <w:sz w:val="24"/>
                <w:szCs w:val="24"/>
              </w:rPr>
              <w:t>Живопись романтизма.</w:t>
            </w:r>
          </w:p>
        </w:tc>
        <w:tc>
          <w:tcPr>
            <w:tcW w:w="1525" w:type="dxa"/>
          </w:tcPr>
          <w:p w:rsidR="00FD07EF" w:rsidRPr="00FD07EF" w:rsidRDefault="00FD07EF" w:rsidP="00EA0FA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FD07EF" w:rsidRPr="00FD07EF" w:rsidTr="00C41E6A">
        <w:trPr>
          <w:trHeight w:val="70"/>
        </w:trPr>
        <w:tc>
          <w:tcPr>
            <w:tcW w:w="675" w:type="dxa"/>
            <w:vMerge/>
          </w:tcPr>
          <w:p w:rsidR="00FD07EF" w:rsidRPr="00FD07EF" w:rsidRDefault="00FD07EF" w:rsidP="00EA0FA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FD07EF" w:rsidRPr="00FD07EF" w:rsidRDefault="00FD07EF" w:rsidP="00EA0FA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27" w:type="dxa"/>
          </w:tcPr>
          <w:p w:rsidR="00FD07EF" w:rsidRPr="00FD07EF" w:rsidRDefault="00FD07EF" w:rsidP="00EA0FAA">
            <w:pPr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0A38DE">
              <w:rPr>
                <w:rFonts w:cstheme="minorHAnsi"/>
                <w:bCs/>
                <w:color w:val="000000"/>
                <w:sz w:val="24"/>
                <w:szCs w:val="24"/>
              </w:rPr>
              <w:t>Романтический идеал и его отражение в музыке.</w:t>
            </w:r>
          </w:p>
        </w:tc>
        <w:tc>
          <w:tcPr>
            <w:tcW w:w="1525" w:type="dxa"/>
          </w:tcPr>
          <w:p w:rsidR="00FD07EF" w:rsidRPr="00FD07EF" w:rsidRDefault="00FD07EF" w:rsidP="00EA0FA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FD07EF" w:rsidRPr="00FD07EF" w:rsidTr="00C41E6A">
        <w:trPr>
          <w:trHeight w:val="70"/>
        </w:trPr>
        <w:tc>
          <w:tcPr>
            <w:tcW w:w="675" w:type="dxa"/>
            <w:vMerge/>
          </w:tcPr>
          <w:p w:rsidR="00FD07EF" w:rsidRPr="00FD07EF" w:rsidRDefault="00FD07EF" w:rsidP="00EA0FA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FD07EF" w:rsidRPr="00FD07EF" w:rsidRDefault="00FD07EF" w:rsidP="00EA0FA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27" w:type="dxa"/>
          </w:tcPr>
          <w:p w:rsidR="00FD07EF" w:rsidRPr="00FD07EF" w:rsidRDefault="00FD07EF" w:rsidP="00EA0FAA">
            <w:pPr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0A38DE">
              <w:rPr>
                <w:rFonts w:cstheme="minorHAnsi"/>
                <w:bCs/>
                <w:color w:val="000000"/>
                <w:sz w:val="24"/>
                <w:szCs w:val="24"/>
              </w:rPr>
              <w:t>Зарождение русской классической музыкальной школы. М. И. Глинка.</w:t>
            </w:r>
          </w:p>
        </w:tc>
        <w:tc>
          <w:tcPr>
            <w:tcW w:w="1525" w:type="dxa"/>
          </w:tcPr>
          <w:p w:rsidR="00FD07EF" w:rsidRPr="00FD07EF" w:rsidRDefault="00FD07EF" w:rsidP="00EA0FA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FD07EF" w:rsidRPr="00FD07EF" w:rsidTr="00C41E6A">
        <w:trPr>
          <w:trHeight w:val="70"/>
        </w:trPr>
        <w:tc>
          <w:tcPr>
            <w:tcW w:w="675" w:type="dxa"/>
            <w:vMerge/>
          </w:tcPr>
          <w:p w:rsidR="00FD07EF" w:rsidRPr="00FD07EF" w:rsidRDefault="00FD07EF" w:rsidP="00EA0FA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FD07EF" w:rsidRPr="00FD07EF" w:rsidRDefault="00FD07EF" w:rsidP="00EA0FA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27" w:type="dxa"/>
          </w:tcPr>
          <w:p w:rsidR="00FD07EF" w:rsidRPr="00FD07EF" w:rsidRDefault="00FD07EF" w:rsidP="00EA0FAA">
            <w:pPr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0A38DE">
              <w:rPr>
                <w:rFonts w:cstheme="minorHAnsi"/>
                <w:bCs/>
                <w:color w:val="000000"/>
                <w:sz w:val="24"/>
                <w:szCs w:val="24"/>
              </w:rPr>
              <w:t xml:space="preserve">Реализм </w:t>
            </w:r>
            <w:r w:rsidRPr="00FD07EF">
              <w:rPr>
                <w:rFonts w:cstheme="minorHAnsi"/>
                <w:bCs/>
                <w:color w:val="000000"/>
                <w:sz w:val="24"/>
                <w:szCs w:val="24"/>
              </w:rPr>
              <w:t>–</w:t>
            </w:r>
            <w:r w:rsidRPr="000A38DE">
              <w:rPr>
                <w:rFonts w:cstheme="minorHAnsi"/>
                <w:bCs/>
                <w:color w:val="000000"/>
                <w:sz w:val="24"/>
                <w:szCs w:val="24"/>
              </w:rPr>
              <w:t xml:space="preserve"> направление в искусстве второй полови</w:t>
            </w:r>
            <w:r w:rsidRPr="000A38DE">
              <w:rPr>
                <w:rFonts w:cstheme="minorHAnsi"/>
                <w:bCs/>
                <w:color w:val="000000"/>
                <w:sz w:val="24"/>
                <w:szCs w:val="24"/>
              </w:rPr>
              <w:softHyphen/>
              <w:t>ны XIX века.</w:t>
            </w:r>
          </w:p>
        </w:tc>
        <w:tc>
          <w:tcPr>
            <w:tcW w:w="1525" w:type="dxa"/>
          </w:tcPr>
          <w:p w:rsidR="00FD07EF" w:rsidRPr="00FD07EF" w:rsidRDefault="00FD07EF" w:rsidP="00EA0FA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FD07EF" w:rsidRPr="00FD07EF" w:rsidTr="00C41E6A">
        <w:trPr>
          <w:trHeight w:val="70"/>
        </w:trPr>
        <w:tc>
          <w:tcPr>
            <w:tcW w:w="675" w:type="dxa"/>
            <w:vMerge/>
          </w:tcPr>
          <w:p w:rsidR="00FD07EF" w:rsidRPr="00FD07EF" w:rsidRDefault="00FD07EF" w:rsidP="00EA0FA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FD07EF" w:rsidRPr="00FD07EF" w:rsidRDefault="00FD07EF" w:rsidP="00EA0FA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27" w:type="dxa"/>
          </w:tcPr>
          <w:p w:rsidR="00FD07EF" w:rsidRPr="00FD07EF" w:rsidRDefault="00FD07EF" w:rsidP="00EA0FAA">
            <w:pPr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0A38DE">
              <w:rPr>
                <w:rFonts w:cstheme="minorHAnsi"/>
                <w:bCs/>
                <w:color w:val="000000"/>
                <w:sz w:val="24"/>
                <w:szCs w:val="24"/>
              </w:rPr>
              <w:t>Социальная тематика в западноевропейской живо</w:t>
            </w:r>
            <w:r w:rsidRPr="000A38DE">
              <w:rPr>
                <w:rFonts w:cstheme="minorHAnsi"/>
                <w:bCs/>
                <w:color w:val="000000"/>
                <w:sz w:val="24"/>
                <w:szCs w:val="24"/>
              </w:rPr>
              <w:softHyphen/>
              <w:t>писи реализма.</w:t>
            </w:r>
          </w:p>
        </w:tc>
        <w:tc>
          <w:tcPr>
            <w:tcW w:w="1525" w:type="dxa"/>
          </w:tcPr>
          <w:p w:rsidR="00FD07EF" w:rsidRPr="00FD07EF" w:rsidRDefault="00FD07EF" w:rsidP="00EA0FA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FD07EF" w:rsidRPr="00FD07EF" w:rsidTr="00C41E6A">
        <w:trPr>
          <w:trHeight w:val="70"/>
        </w:trPr>
        <w:tc>
          <w:tcPr>
            <w:tcW w:w="675" w:type="dxa"/>
            <w:vMerge/>
          </w:tcPr>
          <w:p w:rsidR="00FD07EF" w:rsidRPr="00FD07EF" w:rsidRDefault="00FD07EF" w:rsidP="00EA0FA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FD07EF" w:rsidRPr="00FD07EF" w:rsidRDefault="00FD07EF" w:rsidP="00EA0FA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27" w:type="dxa"/>
          </w:tcPr>
          <w:p w:rsidR="00FD07EF" w:rsidRPr="00FD07EF" w:rsidRDefault="00FD07EF" w:rsidP="00EA0FAA">
            <w:pPr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0A38DE">
              <w:rPr>
                <w:rFonts w:cstheme="minorHAnsi"/>
                <w:bCs/>
                <w:color w:val="000000"/>
                <w:sz w:val="24"/>
                <w:szCs w:val="24"/>
              </w:rPr>
              <w:t>Русские художники-передвижники.</w:t>
            </w:r>
          </w:p>
        </w:tc>
        <w:tc>
          <w:tcPr>
            <w:tcW w:w="1525" w:type="dxa"/>
          </w:tcPr>
          <w:p w:rsidR="00FD07EF" w:rsidRPr="00FD07EF" w:rsidRDefault="00FD07EF" w:rsidP="00EA0FA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FD07EF" w:rsidRPr="00FD07EF" w:rsidTr="00C41E6A">
        <w:trPr>
          <w:trHeight w:val="70"/>
        </w:trPr>
        <w:tc>
          <w:tcPr>
            <w:tcW w:w="675" w:type="dxa"/>
            <w:vMerge/>
          </w:tcPr>
          <w:p w:rsidR="00FD07EF" w:rsidRPr="00FD07EF" w:rsidRDefault="00FD07EF" w:rsidP="00EA0FA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FD07EF" w:rsidRPr="00FD07EF" w:rsidRDefault="00FD07EF" w:rsidP="00EA0FA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27" w:type="dxa"/>
          </w:tcPr>
          <w:p w:rsidR="00FD07EF" w:rsidRPr="00FD07EF" w:rsidRDefault="00FD07EF" w:rsidP="00EA0FAA">
            <w:pPr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0A38DE">
              <w:rPr>
                <w:rFonts w:cstheme="minorHAnsi"/>
                <w:bCs/>
                <w:color w:val="000000"/>
                <w:sz w:val="24"/>
                <w:szCs w:val="24"/>
              </w:rPr>
              <w:t>Развитие русской музыки во второй половине XIX века.</w:t>
            </w:r>
          </w:p>
        </w:tc>
        <w:tc>
          <w:tcPr>
            <w:tcW w:w="1525" w:type="dxa"/>
          </w:tcPr>
          <w:p w:rsidR="00FD07EF" w:rsidRPr="00FD07EF" w:rsidRDefault="00FD07EF" w:rsidP="00EA0FA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FD07EF" w:rsidRPr="00FD07EF" w:rsidTr="00C41E6A">
        <w:trPr>
          <w:trHeight w:val="70"/>
        </w:trPr>
        <w:tc>
          <w:tcPr>
            <w:tcW w:w="675" w:type="dxa"/>
            <w:vMerge w:val="restart"/>
          </w:tcPr>
          <w:p w:rsidR="00FD07EF" w:rsidRPr="00FD07EF" w:rsidRDefault="00FD07EF" w:rsidP="00EA0FA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FD07EF" w:rsidRPr="000A38DE" w:rsidRDefault="00FD07EF" w:rsidP="00EA0FAA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0A38DE">
              <w:rPr>
                <w:rFonts w:cstheme="minorHAnsi"/>
                <w:bCs/>
                <w:color w:val="000000"/>
                <w:sz w:val="24"/>
                <w:szCs w:val="24"/>
              </w:rPr>
              <w:t>Искусство конца XIX</w:t>
            </w:r>
            <w:r w:rsidRPr="00FD07EF">
              <w:rPr>
                <w:rFonts w:cstheme="minorHAnsi"/>
                <w:bCs/>
                <w:color w:val="000000"/>
                <w:sz w:val="24"/>
                <w:szCs w:val="24"/>
              </w:rPr>
              <w:t>–</w:t>
            </w:r>
            <w:r w:rsidRPr="000A38DE">
              <w:rPr>
                <w:rFonts w:cstheme="minorHAnsi"/>
                <w:bCs/>
                <w:color w:val="000000"/>
                <w:sz w:val="24"/>
                <w:szCs w:val="24"/>
              </w:rPr>
              <w:t>XX века Импрессионизм и постимпрессионизм в живописи.</w:t>
            </w:r>
          </w:p>
          <w:p w:rsidR="00FD07EF" w:rsidRPr="00FD07EF" w:rsidRDefault="00FD07EF" w:rsidP="00EA0FA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27" w:type="dxa"/>
          </w:tcPr>
          <w:p w:rsidR="00FD07EF" w:rsidRPr="00FD07EF" w:rsidRDefault="00FD07EF" w:rsidP="00EA0FAA">
            <w:pPr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0A38DE">
              <w:rPr>
                <w:rFonts w:cstheme="minorHAnsi"/>
                <w:color w:val="000000"/>
                <w:sz w:val="24"/>
                <w:szCs w:val="24"/>
              </w:rPr>
              <w:t>Художественные искания импрессионистов</w:t>
            </w:r>
          </w:p>
        </w:tc>
        <w:tc>
          <w:tcPr>
            <w:tcW w:w="1525" w:type="dxa"/>
          </w:tcPr>
          <w:p w:rsidR="00FD07EF" w:rsidRPr="00FD07EF" w:rsidRDefault="00FD07EF" w:rsidP="00EA0FA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FD07EF" w:rsidRPr="00FD07EF" w:rsidTr="00C41E6A">
        <w:trPr>
          <w:trHeight w:val="70"/>
        </w:trPr>
        <w:tc>
          <w:tcPr>
            <w:tcW w:w="675" w:type="dxa"/>
            <w:vMerge/>
          </w:tcPr>
          <w:p w:rsidR="00FD07EF" w:rsidRPr="00FD07EF" w:rsidRDefault="00FD07EF" w:rsidP="00EA0FA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FD07EF" w:rsidRPr="00FD07EF" w:rsidRDefault="00FD07EF" w:rsidP="00EA0FA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27" w:type="dxa"/>
          </w:tcPr>
          <w:p w:rsidR="00FD07EF" w:rsidRPr="00FD07EF" w:rsidRDefault="00FD07EF" w:rsidP="00EA0FAA">
            <w:pPr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0A38DE">
              <w:rPr>
                <w:rFonts w:cstheme="minorHAnsi"/>
                <w:bCs/>
                <w:color w:val="000000"/>
                <w:sz w:val="24"/>
                <w:szCs w:val="24"/>
              </w:rPr>
              <w:t>Формирование стиля модерн в европейском искус</w:t>
            </w:r>
            <w:r w:rsidRPr="000A38DE">
              <w:rPr>
                <w:rFonts w:cstheme="minorHAnsi"/>
                <w:bCs/>
                <w:color w:val="000000"/>
                <w:sz w:val="24"/>
                <w:szCs w:val="24"/>
              </w:rPr>
              <w:softHyphen/>
              <w:t>стве.</w:t>
            </w:r>
          </w:p>
        </w:tc>
        <w:tc>
          <w:tcPr>
            <w:tcW w:w="1525" w:type="dxa"/>
          </w:tcPr>
          <w:p w:rsidR="00FD07EF" w:rsidRPr="00FD07EF" w:rsidRDefault="00FD07EF" w:rsidP="00EA0FA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FD07EF" w:rsidRPr="00FD07EF" w:rsidTr="00C41E6A">
        <w:trPr>
          <w:trHeight w:val="70"/>
        </w:trPr>
        <w:tc>
          <w:tcPr>
            <w:tcW w:w="675" w:type="dxa"/>
            <w:vMerge/>
          </w:tcPr>
          <w:p w:rsidR="00FD07EF" w:rsidRPr="00FD07EF" w:rsidRDefault="00FD07EF" w:rsidP="00EA0FA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FD07EF" w:rsidRPr="00FD07EF" w:rsidRDefault="00FD07EF" w:rsidP="00EA0FA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27" w:type="dxa"/>
          </w:tcPr>
          <w:p w:rsidR="00FD07EF" w:rsidRPr="00FD07EF" w:rsidRDefault="00FD07EF" w:rsidP="00EA0FAA">
            <w:pPr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0A38DE">
              <w:rPr>
                <w:rFonts w:cstheme="minorHAnsi"/>
                <w:bCs/>
                <w:color w:val="000000"/>
                <w:sz w:val="24"/>
                <w:szCs w:val="24"/>
              </w:rPr>
              <w:t>Символ и миф в живописи и музыке.</w:t>
            </w:r>
          </w:p>
        </w:tc>
        <w:tc>
          <w:tcPr>
            <w:tcW w:w="1525" w:type="dxa"/>
          </w:tcPr>
          <w:p w:rsidR="00FD07EF" w:rsidRPr="00FD07EF" w:rsidRDefault="00FD07EF" w:rsidP="00EA0FA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FD07EF" w:rsidRPr="00FD07EF" w:rsidTr="00C41E6A">
        <w:trPr>
          <w:trHeight w:val="70"/>
        </w:trPr>
        <w:tc>
          <w:tcPr>
            <w:tcW w:w="675" w:type="dxa"/>
            <w:vMerge/>
          </w:tcPr>
          <w:p w:rsidR="00FD07EF" w:rsidRPr="00FD07EF" w:rsidRDefault="00FD07EF" w:rsidP="00EA0FA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FD07EF" w:rsidRPr="00FD07EF" w:rsidRDefault="00FD07EF" w:rsidP="00EA0FA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27" w:type="dxa"/>
          </w:tcPr>
          <w:p w:rsidR="00FD07EF" w:rsidRPr="00FD07EF" w:rsidRDefault="00FD07EF" w:rsidP="00EA0FAA">
            <w:pPr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0A38DE">
              <w:rPr>
                <w:rFonts w:cstheme="minorHAnsi"/>
                <w:bCs/>
                <w:color w:val="000000"/>
                <w:sz w:val="24"/>
                <w:szCs w:val="24"/>
              </w:rPr>
              <w:t>Художественные течения модернизма в живописи.</w:t>
            </w:r>
          </w:p>
        </w:tc>
        <w:tc>
          <w:tcPr>
            <w:tcW w:w="1525" w:type="dxa"/>
          </w:tcPr>
          <w:p w:rsidR="00FD07EF" w:rsidRPr="00FD07EF" w:rsidRDefault="00FD07EF" w:rsidP="00EA0FA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FD07EF" w:rsidRPr="00FD07EF" w:rsidTr="00C41E6A">
        <w:trPr>
          <w:trHeight w:val="70"/>
        </w:trPr>
        <w:tc>
          <w:tcPr>
            <w:tcW w:w="675" w:type="dxa"/>
            <w:vMerge/>
          </w:tcPr>
          <w:p w:rsidR="00FD07EF" w:rsidRPr="00FD07EF" w:rsidRDefault="00FD07EF" w:rsidP="00EA0FA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FD07EF" w:rsidRPr="00FD07EF" w:rsidRDefault="00FD07EF" w:rsidP="00EA0FA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27" w:type="dxa"/>
          </w:tcPr>
          <w:p w:rsidR="00FD07EF" w:rsidRPr="00FD07EF" w:rsidRDefault="00FD07EF" w:rsidP="00EA0FAA">
            <w:pPr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0A38DE">
              <w:rPr>
                <w:rFonts w:cstheme="minorHAnsi"/>
                <w:bCs/>
                <w:color w:val="000000"/>
                <w:sz w:val="24"/>
                <w:szCs w:val="24"/>
              </w:rPr>
              <w:t>Русское изобразительное искусство XX века.</w:t>
            </w:r>
          </w:p>
        </w:tc>
        <w:tc>
          <w:tcPr>
            <w:tcW w:w="1525" w:type="dxa"/>
          </w:tcPr>
          <w:p w:rsidR="00FD07EF" w:rsidRPr="00FD07EF" w:rsidRDefault="00FD07EF" w:rsidP="00EA0FA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FD07EF" w:rsidRPr="00FD07EF" w:rsidTr="00C41E6A">
        <w:trPr>
          <w:trHeight w:val="70"/>
        </w:trPr>
        <w:tc>
          <w:tcPr>
            <w:tcW w:w="675" w:type="dxa"/>
            <w:vMerge/>
          </w:tcPr>
          <w:p w:rsidR="00FD07EF" w:rsidRPr="00FD07EF" w:rsidRDefault="00FD07EF" w:rsidP="00EA0FA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FD07EF" w:rsidRPr="00FD07EF" w:rsidRDefault="00FD07EF" w:rsidP="00EA0FA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27" w:type="dxa"/>
          </w:tcPr>
          <w:p w:rsidR="00FD07EF" w:rsidRPr="00FD07EF" w:rsidRDefault="00FD07EF" w:rsidP="00EA0FAA">
            <w:pPr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0A38DE">
              <w:rPr>
                <w:rFonts w:cstheme="minorHAnsi"/>
                <w:bCs/>
                <w:color w:val="000000"/>
                <w:sz w:val="24"/>
                <w:szCs w:val="24"/>
              </w:rPr>
              <w:t>Архитектура ХХ века.</w:t>
            </w:r>
          </w:p>
        </w:tc>
        <w:tc>
          <w:tcPr>
            <w:tcW w:w="1525" w:type="dxa"/>
          </w:tcPr>
          <w:p w:rsidR="00FD07EF" w:rsidRPr="00FD07EF" w:rsidRDefault="00FD07EF" w:rsidP="00EA0FA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FD07EF" w:rsidRPr="00FD07EF" w:rsidTr="00C41E6A">
        <w:trPr>
          <w:trHeight w:val="70"/>
        </w:trPr>
        <w:tc>
          <w:tcPr>
            <w:tcW w:w="675" w:type="dxa"/>
            <w:vMerge/>
          </w:tcPr>
          <w:p w:rsidR="00FD07EF" w:rsidRPr="00FD07EF" w:rsidRDefault="00FD07EF" w:rsidP="00EA0FA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FD07EF" w:rsidRPr="00FD07EF" w:rsidRDefault="00FD07EF" w:rsidP="00EA0FA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27" w:type="dxa"/>
          </w:tcPr>
          <w:p w:rsidR="00FD07EF" w:rsidRPr="00FD07EF" w:rsidRDefault="00FD07EF" w:rsidP="00EA0FAA">
            <w:pPr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0A38DE">
              <w:rPr>
                <w:rFonts w:cstheme="minorHAnsi"/>
                <w:bCs/>
                <w:color w:val="000000"/>
                <w:sz w:val="24"/>
                <w:szCs w:val="24"/>
              </w:rPr>
              <w:t>Театральное искусство XX века.</w:t>
            </w:r>
          </w:p>
        </w:tc>
        <w:tc>
          <w:tcPr>
            <w:tcW w:w="1525" w:type="dxa"/>
          </w:tcPr>
          <w:p w:rsidR="00FD07EF" w:rsidRPr="00FD07EF" w:rsidRDefault="00FD07EF" w:rsidP="00EA0FA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FD07EF" w:rsidRPr="00FD07EF" w:rsidTr="00C41E6A">
        <w:trPr>
          <w:trHeight w:val="70"/>
        </w:trPr>
        <w:tc>
          <w:tcPr>
            <w:tcW w:w="675" w:type="dxa"/>
            <w:vMerge/>
          </w:tcPr>
          <w:p w:rsidR="00FD07EF" w:rsidRPr="00FD07EF" w:rsidRDefault="00FD07EF" w:rsidP="00EA0FA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FD07EF" w:rsidRPr="00FD07EF" w:rsidRDefault="00FD07EF" w:rsidP="00EA0FA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27" w:type="dxa"/>
          </w:tcPr>
          <w:p w:rsidR="00FD07EF" w:rsidRPr="00FD07EF" w:rsidRDefault="00FD07EF" w:rsidP="00EA0FAA">
            <w:pPr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0A38DE">
              <w:rPr>
                <w:rFonts w:cstheme="minorHAnsi"/>
                <w:bCs/>
                <w:color w:val="000000"/>
                <w:sz w:val="24"/>
                <w:szCs w:val="24"/>
              </w:rPr>
              <w:t>Шедевры мирового кинематографа.</w:t>
            </w:r>
          </w:p>
        </w:tc>
        <w:tc>
          <w:tcPr>
            <w:tcW w:w="1525" w:type="dxa"/>
          </w:tcPr>
          <w:p w:rsidR="00FD07EF" w:rsidRPr="00FD07EF" w:rsidRDefault="00FD07EF" w:rsidP="00EA0FA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FD07EF" w:rsidRPr="00FD07EF" w:rsidTr="00C41E6A">
        <w:trPr>
          <w:trHeight w:val="70"/>
        </w:trPr>
        <w:tc>
          <w:tcPr>
            <w:tcW w:w="675" w:type="dxa"/>
            <w:vMerge/>
          </w:tcPr>
          <w:p w:rsidR="00FD07EF" w:rsidRPr="00FD07EF" w:rsidRDefault="00FD07EF" w:rsidP="00EA0FA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FD07EF" w:rsidRPr="00FD07EF" w:rsidRDefault="00FD07EF" w:rsidP="00EA0FA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27" w:type="dxa"/>
          </w:tcPr>
          <w:p w:rsidR="00FD07EF" w:rsidRPr="00FD07EF" w:rsidRDefault="00FD07EF" w:rsidP="00EA0FAA">
            <w:pPr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0A38DE">
              <w:rPr>
                <w:rFonts w:cstheme="minorHAnsi"/>
                <w:bCs/>
                <w:color w:val="000000"/>
                <w:sz w:val="24"/>
                <w:szCs w:val="24"/>
              </w:rPr>
              <w:t>Музыкальное искусство России XX века.</w:t>
            </w:r>
          </w:p>
        </w:tc>
        <w:tc>
          <w:tcPr>
            <w:tcW w:w="1525" w:type="dxa"/>
          </w:tcPr>
          <w:p w:rsidR="00FD07EF" w:rsidRPr="00FD07EF" w:rsidRDefault="00FD07EF" w:rsidP="00EA0FA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FD07EF" w:rsidRPr="00FD07EF" w:rsidTr="00C41E6A">
        <w:trPr>
          <w:trHeight w:val="70"/>
        </w:trPr>
        <w:tc>
          <w:tcPr>
            <w:tcW w:w="675" w:type="dxa"/>
            <w:vMerge/>
          </w:tcPr>
          <w:p w:rsidR="00FD07EF" w:rsidRPr="00FD07EF" w:rsidRDefault="00FD07EF" w:rsidP="00EA0FA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FD07EF" w:rsidRPr="00FD07EF" w:rsidRDefault="00FD07EF" w:rsidP="00EA0FA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27" w:type="dxa"/>
          </w:tcPr>
          <w:p w:rsidR="00FD07EF" w:rsidRPr="00FD07EF" w:rsidRDefault="00FD07EF" w:rsidP="00EA0FAA">
            <w:pPr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0A38DE">
              <w:rPr>
                <w:rFonts w:cstheme="minorHAnsi"/>
                <w:bCs/>
                <w:color w:val="000000"/>
                <w:sz w:val="24"/>
                <w:szCs w:val="24"/>
              </w:rPr>
              <w:t>Стилистическое многообразие западноевропейской музыки.</w:t>
            </w:r>
          </w:p>
        </w:tc>
        <w:tc>
          <w:tcPr>
            <w:tcW w:w="1525" w:type="dxa"/>
          </w:tcPr>
          <w:p w:rsidR="00FD07EF" w:rsidRPr="00FD07EF" w:rsidRDefault="00FD07EF" w:rsidP="00EA0FA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FD07EF" w:rsidRPr="00FD07EF" w:rsidTr="00C41E6A">
        <w:trPr>
          <w:trHeight w:val="70"/>
        </w:trPr>
        <w:tc>
          <w:tcPr>
            <w:tcW w:w="675" w:type="dxa"/>
          </w:tcPr>
          <w:p w:rsidR="00FD07EF" w:rsidRPr="00FD07EF" w:rsidRDefault="00FD07EF" w:rsidP="00EA0FA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:rsidR="00FD07EF" w:rsidRPr="00FD07EF" w:rsidRDefault="00FD07EF" w:rsidP="00EA0FA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27" w:type="dxa"/>
          </w:tcPr>
          <w:p w:rsidR="00FD07EF" w:rsidRPr="00FD07EF" w:rsidRDefault="00EA0FAA" w:rsidP="00EA0FAA">
            <w:pPr>
              <w:rPr>
                <w:rFonts w:cstheme="minorHAnsi"/>
                <w:sz w:val="24"/>
                <w:szCs w:val="24"/>
              </w:rPr>
            </w:pPr>
            <w:r w:rsidRPr="00FD07EF">
              <w:rPr>
                <w:rFonts w:cstheme="minorHAnsi"/>
                <w:sz w:val="24"/>
                <w:szCs w:val="24"/>
              </w:rPr>
              <w:t>ИТОГО</w:t>
            </w:r>
          </w:p>
        </w:tc>
        <w:tc>
          <w:tcPr>
            <w:tcW w:w="1525" w:type="dxa"/>
          </w:tcPr>
          <w:p w:rsidR="00FD07EF" w:rsidRPr="00FD07EF" w:rsidRDefault="00FD07EF" w:rsidP="00EA0F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D07EF">
              <w:rPr>
                <w:rFonts w:cstheme="minorHAnsi"/>
                <w:sz w:val="24"/>
                <w:szCs w:val="24"/>
              </w:rPr>
              <w:t>33</w:t>
            </w:r>
          </w:p>
        </w:tc>
      </w:tr>
    </w:tbl>
    <w:p w:rsidR="00B766F2" w:rsidRPr="00CF042A" w:rsidRDefault="00B766F2" w:rsidP="00EA0FAA">
      <w:pPr>
        <w:pStyle w:val="41"/>
        <w:spacing w:line="240" w:lineRule="auto"/>
        <w:rPr>
          <w:b/>
          <w:sz w:val="24"/>
          <w:szCs w:val="24"/>
        </w:rPr>
      </w:pPr>
    </w:p>
    <w:sectPr w:rsidR="00B766F2" w:rsidRPr="00CF042A" w:rsidSect="00EA0FAA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C3E" w:rsidRDefault="00764C3E" w:rsidP="00FD07EF">
      <w:pPr>
        <w:spacing w:after="0" w:line="240" w:lineRule="auto"/>
      </w:pPr>
      <w:r>
        <w:separator/>
      </w:r>
    </w:p>
  </w:endnote>
  <w:endnote w:type="continuationSeparator" w:id="0">
    <w:p w:rsidR="00764C3E" w:rsidRDefault="00764C3E" w:rsidP="00FD0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257571933"/>
      <w:docPartObj>
        <w:docPartGallery w:val="Page Numbers (Bottom of Page)"/>
        <w:docPartUnique/>
      </w:docPartObj>
    </w:sdtPr>
    <w:sdtEndPr/>
    <w:sdtContent>
      <w:p w:rsidR="00EA0FAA" w:rsidRPr="00EA0FAA" w:rsidRDefault="00EA0FAA">
        <w:pPr>
          <w:pStyle w:val="af7"/>
          <w:jc w:val="right"/>
          <w:rPr>
            <w:sz w:val="24"/>
            <w:szCs w:val="24"/>
          </w:rPr>
        </w:pPr>
        <w:r w:rsidRPr="00EA0FAA">
          <w:rPr>
            <w:sz w:val="24"/>
            <w:szCs w:val="24"/>
          </w:rPr>
          <w:fldChar w:fldCharType="begin"/>
        </w:r>
        <w:r w:rsidRPr="00EA0FAA">
          <w:rPr>
            <w:sz w:val="24"/>
            <w:szCs w:val="24"/>
          </w:rPr>
          <w:instrText>PAGE   \* MERGEFORMAT</w:instrText>
        </w:r>
        <w:r w:rsidRPr="00EA0FAA">
          <w:rPr>
            <w:sz w:val="24"/>
            <w:szCs w:val="24"/>
          </w:rPr>
          <w:fldChar w:fldCharType="separate"/>
        </w:r>
        <w:r w:rsidR="00B56899">
          <w:rPr>
            <w:noProof/>
            <w:sz w:val="24"/>
            <w:szCs w:val="24"/>
          </w:rPr>
          <w:t>2</w:t>
        </w:r>
        <w:r w:rsidRPr="00EA0FAA">
          <w:rPr>
            <w:sz w:val="24"/>
            <w:szCs w:val="24"/>
          </w:rPr>
          <w:fldChar w:fldCharType="end"/>
        </w:r>
      </w:p>
    </w:sdtContent>
  </w:sdt>
  <w:p w:rsidR="00EA0FAA" w:rsidRDefault="00EA0FAA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C3E" w:rsidRDefault="00764C3E" w:rsidP="00FD07EF">
      <w:pPr>
        <w:spacing w:after="0" w:line="240" w:lineRule="auto"/>
      </w:pPr>
      <w:r>
        <w:separator/>
      </w:r>
    </w:p>
  </w:footnote>
  <w:footnote w:type="continuationSeparator" w:id="0">
    <w:p w:rsidR="00764C3E" w:rsidRDefault="00764C3E" w:rsidP="00FD07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45143"/>
    <w:multiLevelType w:val="hybridMultilevel"/>
    <w:tmpl w:val="B470E228"/>
    <w:lvl w:ilvl="0" w:tplc="B638322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9B74E1"/>
    <w:multiLevelType w:val="hybridMultilevel"/>
    <w:tmpl w:val="72D49C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C7E3845"/>
    <w:multiLevelType w:val="hybridMultilevel"/>
    <w:tmpl w:val="65FC033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B4940"/>
    <w:multiLevelType w:val="hybridMultilevel"/>
    <w:tmpl w:val="0A42EFEA"/>
    <w:lvl w:ilvl="0" w:tplc="E8C439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4C42CE3"/>
    <w:multiLevelType w:val="hybridMultilevel"/>
    <w:tmpl w:val="66BA8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64106C"/>
    <w:multiLevelType w:val="hybridMultilevel"/>
    <w:tmpl w:val="2C04EDD2"/>
    <w:lvl w:ilvl="0" w:tplc="31367250">
      <w:start w:val="1"/>
      <w:numFmt w:val="decimal"/>
      <w:pStyle w:val="a"/>
      <w:lvlText w:val="%1)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78C5EE8"/>
    <w:multiLevelType w:val="hybridMultilevel"/>
    <w:tmpl w:val="D1D8E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FB1C1C"/>
    <w:multiLevelType w:val="hybridMultilevel"/>
    <w:tmpl w:val="EB92D7B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923FDB"/>
    <w:multiLevelType w:val="hybridMultilevel"/>
    <w:tmpl w:val="54F81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0">
    <w:nsid w:val="693432B5"/>
    <w:multiLevelType w:val="hybridMultilevel"/>
    <w:tmpl w:val="FA66CE6C"/>
    <w:lvl w:ilvl="0" w:tplc="A14C7394">
      <w:start w:val="1"/>
      <w:numFmt w:val="upperRoman"/>
      <w:lvlText w:val="%1."/>
      <w:lvlJc w:val="left"/>
      <w:pPr>
        <w:ind w:left="635" w:hanging="177"/>
      </w:pPr>
      <w:rPr>
        <w:rFonts w:ascii="Book Antiqua" w:eastAsia="Book Antiqua" w:hAnsi="Book Antiqua" w:cs="Book Antiqua" w:hint="default"/>
        <w:b/>
        <w:bCs/>
        <w:w w:val="108"/>
        <w:sz w:val="19"/>
        <w:szCs w:val="19"/>
        <w:lang w:val="ru-RU" w:eastAsia="ru-RU" w:bidi="ru-RU"/>
      </w:rPr>
    </w:lvl>
    <w:lvl w:ilvl="1" w:tplc="55BEAC46">
      <w:start w:val="1"/>
      <w:numFmt w:val="decimal"/>
      <w:lvlText w:val="%2."/>
      <w:lvlJc w:val="left"/>
      <w:pPr>
        <w:ind w:left="530" w:hanging="178"/>
        <w:jc w:val="right"/>
      </w:pPr>
      <w:rPr>
        <w:rFonts w:ascii="Garamond" w:eastAsia="Garamond" w:hAnsi="Garamond" w:cs="Garamond" w:hint="default"/>
        <w:spacing w:val="-3"/>
        <w:w w:val="112"/>
        <w:sz w:val="19"/>
        <w:szCs w:val="19"/>
        <w:lang w:val="ru-RU" w:eastAsia="ru-RU" w:bidi="ru-RU"/>
      </w:rPr>
    </w:lvl>
    <w:lvl w:ilvl="2" w:tplc="A018241A">
      <w:numFmt w:val="bullet"/>
      <w:lvlText w:val="•"/>
      <w:lvlJc w:val="left"/>
      <w:pPr>
        <w:ind w:left="564" w:hanging="178"/>
      </w:pPr>
      <w:rPr>
        <w:rFonts w:hint="default"/>
        <w:lang w:val="ru-RU" w:eastAsia="ru-RU" w:bidi="ru-RU"/>
      </w:rPr>
    </w:lvl>
    <w:lvl w:ilvl="3" w:tplc="6AE6852A">
      <w:numFmt w:val="bullet"/>
      <w:lvlText w:val="•"/>
      <w:lvlJc w:val="left"/>
      <w:pPr>
        <w:ind w:left="489" w:hanging="178"/>
      </w:pPr>
      <w:rPr>
        <w:rFonts w:hint="default"/>
        <w:lang w:val="ru-RU" w:eastAsia="ru-RU" w:bidi="ru-RU"/>
      </w:rPr>
    </w:lvl>
    <w:lvl w:ilvl="4" w:tplc="FCC49588">
      <w:numFmt w:val="bullet"/>
      <w:lvlText w:val="•"/>
      <w:lvlJc w:val="left"/>
      <w:pPr>
        <w:ind w:left="414" w:hanging="178"/>
      </w:pPr>
      <w:rPr>
        <w:rFonts w:hint="default"/>
        <w:lang w:val="ru-RU" w:eastAsia="ru-RU" w:bidi="ru-RU"/>
      </w:rPr>
    </w:lvl>
    <w:lvl w:ilvl="5" w:tplc="1BE8E5C4">
      <w:numFmt w:val="bullet"/>
      <w:lvlText w:val="•"/>
      <w:lvlJc w:val="left"/>
      <w:pPr>
        <w:ind w:left="339" w:hanging="178"/>
      </w:pPr>
      <w:rPr>
        <w:rFonts w:hint="default"/>
        <w:lang w:val="ru-RU" w:eastAsia="ru-RU" w:bidi="ru-RU"/>
      </w:rPr>
    </w:lvl>
    <w:lvl w:ilvl="6" w:tplc="43CE889A">
      <w:numFmt w:val="bullet"/>
      <w:lvlText w:val="•"/>
      <w:lvlJc w:val="left"/>
      <w:pPr>
        <w:ind w:left="264" w:hanging="178"/>
      </w:pPr>
      <w:rPr>
        <w:rFonts w:hint="default"/>
        <w:lang w:val="ru-RU" w:eastAsia="ru-RU" w:bidi="ru-RU"/>
      </w:rPr>
    </w:lvl>
    <w:lvl w:ilvl="7" w:tplc="F1AE368E">
      <w:numFmt w:val="bullet"/>
      <w:lvlText w:val="•"/>
      <w:lvlJc w:val="left"/>
      <w:pPr>
        <w:ind w:left="189" w:hanging="178"/>
      </w:pPr>
      <w:rPr>
        <w:rFonts w:hint="default"/>
        <w:lang w:val="ru-RU" w:eastAsia="ru-RU" w:bidi="ru-RU"/>
      </w:rPr>
    </w:lvl>
    <w:lvl w:ilvl="8" w:tplc="4906CC00">
      <w:numFmt w:val="bullet"/>
      <w:lvlText w:val="•"/>
      <w:lvlJc w:val="left"/>
      <w:pPr>
        <w:ind w:left="114" w:hanging="178"/>
      </w:pPr>
      <w:rPr>
        <w:rFonts w:hint="default"/>
        <w:lang w:val="ru-RU" w:eastAsia="ru-RU" w:bidi="ru-RU"/>
      </w:rPr>
    </w:lvl>
  </w:abstractNum>
  <w:abstractNum w:abstractNumId="11">
    <w:nsid w:val="6B1D7E36"/>
    <w:multiLevelType w:val="hybridMultilevel"/>
    <w:tmpl w:val="D1D8E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9D3A49"/>
    <w:multiLevelType w:val="hybridMultilevel"/>
    <w:tmpl w:val="C1F44FFC"/>
    <w:lvl w:ilvl="0" w:tplc="F3AA86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8036A79"/>
    <w:multiLevelType w:val="hybridMultilevel"/>
    <w:tmpl w:val="8A5086A6"/>
    <w:lvl w:ilvl="0" w:tplc="E81289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9"/>
  </w:num>
  <w:num w:numId="5">
    <w:abstractNumId w:val="13"/>
  </w:num>
  <w:num w:numId="6">
    <w:abstractNumId w:val="3"/>
  </w:num>
  <w:num w:numId="7">
    <w:abstractNumId w:val="8"/>
  </w:num>
  <w:num w:numId="8">
    <w:abstractNumId w:val="0"/>
  </w:num>
  <w:num w:numId="9">
    <w:abstractNumId w:val="10"/>
  </w:num>
  <w:num w:numId="10">
    <w:abstractNumId w:val="5"/>
    <w:lvlOverride w:ilvl="0">
      <w:startOverride w:val="10"/>
    </w:lvlOverride>
  </w:num>
  <w:num w:numId="11">
    <w:abstractNumId w:val="5"/>
    <w:lvlOverride w:ilvl="0">
      <w:startOverride w:val="10"/>
    </w:lvlOverride>
  </w:num>
  <w:num w:numId="12">
    <w:abstractNumId w:val="5"/>
    <w:lvlOverride w:ilvl="0">
      <w:startOverride w:val="10"/>
    </w:lvlOverride>
  </w:num>
  <w:num w:numId="13">
    <w:abstractNumId w:val="5"/>
    <w:lvlOverride w:ilvl="0">
      <w:startOverride w:val="10"/>
    </w:lvlOverride>
  </w:num>
  <w:num w:numId="14">
    <w:abstractNumId w:val="5"/>
    <w:lvlOverride w:ilvl="0">
      <w:startOverride w:val="10"/>
    </w:lvlOverride>
  </w:num>
  <w:num w:numId="15">
    <w:abstractNumId w:val="12"/>
  </w:num>
  <w:num w:numId="16">
    <w:abstractNumId w:val="11"/>
  </w:num>
  <w:num w:numId="17">
    <w:abstractNumId w:val="6"/>
  </w:num>
  <w:num w:numId="18">
    <w:abstractNumId w:val="7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466"/>
    <w:rsid w:val="00092907"/>
    <w:rsid w:val="000A38DE"/>
    <w:rsid w:val="000F4C6A"/>
    <w:rsid w:val="001621D1"/>
    <w:rsid w:val="001B7B1E"/>
    <w:rsid w:val="001C3E9F"/>
    <w:rsid w:val="001D361A"/>
    <w:rsid w:val="002233AE"/>
    <w:rsid w:val="00247E86"/>
    <w:rsid w:val="00250585"/>
    <w:rsid w:val="00284B20"/>
    <w:rsid w:val="002A0E71"/>
    <w:rsid w:val="002B19CF"/>
    <w:rsid w:val="002C7CD5"/>
    <w:rsid w:val="002E0B02"/>
    <w:rsid w:val="002F17F1"/>
    <w:rsid w:val="00352797"/>
    <w:rsid w:val="003555AD"/>
    <w:rsid w:val="003903A8"/>
    <w:rsid w:val="003D3ED3"/>
    <w:rsid w:val="003F12CD"/>
    <w:rsid w:val="003F195C"/>
    <w:rsid w:val="0041660C"/>
    <w:rsid w:val="00484D44"/>
    <w:rsid w:val="004A3440"/>
    <w:rsid w:val="004D2CD9"/>
    <w:rsid w:val="004E068A"/>
    <w:rsid w:val="004E1E0A"/>
    <w:rsid w:val="00514BF3"/>
    <w:rsid w:val="00530125"/>
    <w:rsid w:val="00561F5D"/>
    <w:rsid w:val="005665F2"/>
    <w:rsid w:val="00587594"/>
    <w:rsid w:val="005C308D"/>
    <w:rsid w:val="005D681C"/>
    <w:rsid w:val="005E2D27"/>
    <w:rsid w:val="00602684"/>
    <w:rsid w:val="00602768"/>
    <w:rsid w:val="006054C0"/>
    <w:rsid w:val="0063094D"/>
    <w:rsid w:val="00654629"/>
    <w:rsid w:val="006619EC"/>
    <w:rsid w:val="00671AA4"/>
    <w:rsid w:val="00686006"/>
    <w:rsid w:val="00697DC4"/>
    <w:rsid w:val="006D51DD"/>
    <w:rsid w:val="006E696A"/>
    <w:rsid w:val="006E7F74"/>
    <w:rsid w:val="00702027"/>
    <w:rsid w:val="007022DC"/>
    <w:rsid w:val="00710B69"/>
    <w:rsid w:val="00713E9D"/>
    <w:rsid w:val="007304F6"/>
    <w:rsid w:val="0073751E"/>
    <w:rsid w:val="00740E88"/>
    <w:rsid w:val="00764C3E"/>
    <w:rsid w:val="0076543E"/>
    <w:rsid w:val="00780048"/>
    <w:rsid w:val="00797283"/>
    <w:rsid w:val="007A3F86"/>
    <w:rsid w:val="0081101D"/>
    <w:rsid w:val="008217BD"/>
    <w:rsid w:val="00841F87"/>
    <w:rsid w:val="008A6869"/>
    <w:rsid w:val="008E670D"/>
    <w:rsid w:val="0091295D"/>
    <w:rsid w:val="0093752C"/>
    <w:rsid w:val="00941BD0"/>
    <w:rsid w:val="00970A02"/>
    <w:rsid w:val="00972285"/>
    <w:rsid w:val="00983466"/>
    <w:rsid w:val="00A00D82"/>
    <w:rsid w:val="00A4668A"/>
    <w:rsid w:val="00A56FD9"/>
    <w:rsid w:val="00B42890"/>
    <w:rsid w:val="00B56899"/>
    <w:rsid w:val="00B62784"/>
    <w:rsid w:val="00B766F2"/>
    <w:rsid w:val="00BA56A3"/>
    <w:rsid w:val="00BA79AA"/>
    <w:rsid w:val="00BB01AF"/>
    <w:rsid w:val="00BB1D03"/>
    <w:rsid w:val="00BD0BAB"/>
    <w:rsid w:val="00BD6DD6"/>
    <w:rsid w:val="00BF0520"/>
    <w:rsid w:val="00C07B23"/>
    <w:rsid w:val="00C418E6"/>
    <w:rsid w:val="00C46A43"/>
    <w:rsid w:val="00CB3C83"/>
    <w:rsid w:val="00CC0EF6"/>
    <w:rsid w:val="00CE65CA"/>
    <w:rsid w:val="00CF042A"/>
    <w:rsid w:val="00CF2579"/>
    <w:rsid w:val="00D05435"/>
    <w:rsid w:val="00D06AF3"/>
    <w:rsid w:val="00D131F2"/>
    <w:rsid w:val="00D506FE"/>
    <w:rsid w:val="00D55A72"/>
    <w:rsid w:val="00DA5374"/>
    <w:rsid w:val="00DB1B60"/>
    <w:rsid w:val="00DC1556"/>
    <w:rsid w:val="00DC4593"/>
    <w:rsid w:val="00E376B2"/>
    <w:rsid w:val="00E56EA1"/>
    <w:rsid w:val="00E750F8"/>
    <w:rsid w:val="00E847D7"/>
    <w:rsid w:val="00EA0FAA"/>
    <w:rsid w:val="00EB3EE6"/>
    <w:rsid w:val="00EC1EC9"/>
    <w:rsid w:val="00F10ACA"/>
    <w:rsid w:val="00F33624"/>
    <w:rsid w:val="00F37371"/>
    <w:rsid w:val="00F45559"/>
    <w:rsid w:val="00F50840"/>
    <w:rsid w:val="00F51955"/>
    <w:rsid w:val="00F63341"/>
    <w:rsid w:val="00FA36D1"/>
    <w:rsid w:val="00FD07EF"/>
    <w:rsid w:val="00FD091F"/>
    <w:rsid w:val="00FF16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3">
    <w:name w:val="heading 3"/>
    <w:basedOn w:val="a0"/>
    <w:next w:val="a0"/>
    <w:link w:val="30"/>
    <w:uiPriority w:val="9"/>
    <w:qFormat/>
    <w:rsid w:val="00D55A72"/>
    <w:pPr>
      <w:keepNext/>
      <w:keepLines/>
      <w:suppressAutoHyphens/>
      <w:spacing w:after="0" w:line="360" w:lineRule="auto"/>
      <w:ind w:firstLine="709"/>
      <w:jc w:val="both"/>
      <w:outlineLvl w:val="2"/>
    </w:pPr>
    <w:rPr>
      <w:rFonts w:ascii="Times New Roman" w:eastAsia="Calibri" w:hAnsi="Times New Roman" w:cs="Times New Roman"/>
      <w:b/>
      <w:sz w:val="28"/>
      <w:szCs w:val="28"/>
      <w:lang w:eastAsia="en-US"/>
    </w:rPr>
  </w:style>
  <w:style w:type="paragraph" w:styleId="4">
    <w:name w:val="heading 4"/>
    <w:basedOn w:val="a0"/>
    <w:next w:val="a0"/>
    <w:link w:val="40"/>
    <w:uiPriority w:val="9"/>
    <w:unhideWhenUsed/>
    <w:qFormat/>
    <w:rsid w:val="002A0E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aliases w:val="Обычный (Web)"/>
    <w:basedOn w:val="a0"/>
    <w:link w:val="a5"/>
    <w:uiPriority w:val="99"/>
    <w:rsid w:val="00983466"/>
    <w:pPr>
      <w:spacing w:before="100" w:beforeAutospacing="1" w:after="100" w:afterAutospacing="1" w:line="240" w:lineRule="atLeast"/>
    </w:pPr>
    <w:rPr>
      <w:rFonts w:ascii="Calibri" w:eastAsia="Calibri" w:hAnsi="Calibri" w:cs="Times New Roman"/>
      <w:color w:val="000000"/>
      <w:sz w:val="20"/>
      <w:szCs w:val="20"/>
      <w:lang w:eastAsia="en-US"/>
    </w:rPr>
  </w:style>
  <w:style w:type="paragraph" w:styleId="a6">
    <w:name w:val="No Spacing"/>
    <w:link w:val="a7"/>
    <w:uiPriority w:val="99"/>
    <w:qFormat/>
    <w:rsid w:val="009834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a7">
    <w:name w:val="Без интервала Знак"/>
    <w:link w:val="a6"/>
    <w:uiPriority w:val="99"/>
    <w:locked/>
    <w:rsid w:val="00983466"/>
    <w:rPr>
      <w:rFonts w:ascii="Times New Roman" w:eastAsia="Calibri" w:hAnsi="Times New Roman" w:cs="Times New Roman"/>
    </w:rPr>
  </w:style>
  <w:style w:type="character" w:customStyle="1" w:styleId="a5">
    <w:name w:val="Обычный (веб) Знак"/>
    <w:aliases w:val="Обычный (Web) Знак"/>
    <w:link w:val="a4"/>
    <w:uiPriority w:val="99"/>
    <w:locked/>
    <w:rsid w:val="00983466"/>
    <w:rPr>
      <w:rFonts w:ascii="Calibri" w:eastAsia="Calibri" w:hAnsi="Calibri" w:cs="Times New Roman"/>
      <w:color w:val="000000"/>
      <w:sz w:val="20"/>
      <w:szCs w:val="20"/>
      <w:lang w:eastAsia="en-US"/>
    </w:rPr>
  </w:style>
  <w:style w:type="paragraph" w:customStyle="1" w:styleId="ConsPlusNormal">
    <w:name w:val="ConsPlusNormal"/>
    <w:rsid w:val="0098346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s1">
    <w:name w:val="s_1"/>
    <w:basedOn w:val="a0"/>
    <w:uiPriority w:val="99"/>
    <w:rsid w:val="00983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1"/>
    <w:link w:val="3"/>
    <w:uiPriority w:val="9"/>
    <w:rsid w:val="00D55A72"/>
    <w:rPr>
      <w:rFonts w:ascii="Times New Roman" w:eastAsia="Calibri" w:hAnsi="Times New Roman" w:cs="Times New Roman"/>
      <w:b/>
      <w:sz w:val="28"/>
      <w:szCs w:val="28"/>
      <w:lang w:eastAsia="en-US"/>
    </w:rPr>
  </w:style>
  <w:style w:type="paragraph" w:customStyle="1" w:styleId="a">
    <w:name w:val="Перечень"/>
    <w:basedOn w:val="a0"/>
    <w:next w:val="a0"/>
    <w:link w:val="a8"/>
    <w:qFormat/>
    <w:rsid w:val="00D55A72"/>
    <w:pPr>
      <w:numPr>
        <w:numId w:val="2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8">
    <w:name w:val="Перечень Знак"/>
    <w:link w:val="a"/>
    <w:rsid w:val="00D55A72"/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40">
    <w:name w:val="Заголовок 4 Знак"/>
    <w:basedOn w:val="a1"/>
    <w:link w:val="4"/>
    <w:uiPriority w:val="9"/>
    <w:rsid w:val="002A0E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41">
    <w:name w:val="Обычный4"/>
    <w:rsid w:val="002A0E7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9">
    <w:name w:val="List Paragraph"/>
    <w:basedOn w:val="a0"/>
    <w:uiPriority w:val="1"/>
    <w:qFormat/>
    <w:rsid w:val="00F33624"/>
    <w:pPr>
      <w:ind w:left="720"/>
      <w:contextualSpacing/>
    </w:pPr>
  </w:style>
  <w:style w:type="paragraph" w:customStyle="1" w:styleId="31">
    <w:name w:val="Заголовок 31"/>
    <w:basedOn w:val="a0"/>
    <w:uiPriority w:val="1"/>
    <w:qFormat/>
    <w:rsid w:val="003F195C"/>
    <w:pPr>
      <w:widowControl w:val="0"/>
      <w:autoSpaceDE w:val="0"/>
      <w:autoSpaceDN w:val="0"/>
      <w:spacing w:before="9" w:after="0" w:line="240" w:lineRule="auto"/>
      <w:ind w:left="40"/>
      <w:outlineLvl w:val="3"/>
    </w:pPr>
    <w:rPr>
      <w:rFonts w:ascii="Garamond" w:eastAsia="Garamond" w:hAnsi="Garamond" w:cs="Garamond"/>
      <w:sz w:val="24"/>
      <w:szCs w:val="24"/>
      <w:lang w:bidi="ru-RU"/>
    </w:rPr>
  </w:style>
  <w:style w:type="paragraph" w:styleId="aa">
    <w:name w:val="Body Text"/>
    <w:basedOn w:val="a0"/>
    <w:link w:val="ab"/>
    <w:uiPriority w:val="1"/>
    <w:qFormat/>
    <w:rsid w:val="003F195C"/>
    <w:pPr>
      <w:widowControl w:val="0"/>
      <w:autoSpaceDE w:val="0"/>
      <w:autoSpaceDN w:val="0"/>
      <w:spacing w:after="0" w:line="240" w:lineRule="auto"/>
      <w:jc w:val="both"/>
    </w:pPr>
    <w:rPr>
      <w:rFonts w:ascii="Garamond" w:eastAsia="Garamond" w:hAnsi="Garamond" w:cs="Garamond"/>
      <w:sz w:val="19"/>
      <w:szCs w:val="19"/>
      <w:lang w:bidi="ru-RU"/>
    </w:rPr>
  </w:style>
  <w:style w:type="character" w:customStyle="1" w:styleId="ab">
    <w:name w:val="Основной текст Знак"/>
    <w:basedOn w:val="a1"/>
    <w:link w:val="aa"/>
    <w:uiPriority w:val="1"/>
    <w:rsid w:val="003F195C"/>
    <w:rPr>
      <w:rFonts w:ascii="Garamond" w:eastAsia="Garamond" w:hAnsi="Garamond" w:cs="Garamond"/>
      <w:sz w:val="19"/>
      <w:szCs w:val="19"/>
      <w:lang w:bidi="ru-RU"/>
    </w:rPr>
  </w:style>
  <w:style w:type="paragraph" w:customStyle="1" w:styleId="51">
    <w:name w:val="Заголовок 51"/>
    <w:basedOn w:val="a0"/>
    <w:uiPriority w:val="1"/>
    <w:qFormat/>
    <w:rsid w:val="0041660C"/>
    <w:pPr>
      <w:widowControl w:val="0"/>
      <w:autoSpaceDE w:val="0"/>
      <w:autoSpaceDN w:val="0"/>
      <w:spacing w:after="0" w:line="212" w:lineRule="exact"/>
      <w:ind w:left="870"/>
      <w:outlineLvl w:val="5"/>
    </w:pPr>
    <w:rPr>
      <w:rFonts w:ascii="Book Antiqua" w:eastAsia="Book Antiqua" w:hAnsi="Book Antiqua" w:cs="Book Antiqua"/>
      <w:b/>
      <w:bCs/>
      <w:sz w:val="19"/>
      <w:szCs w:val="19"/>
      <w:lang w:bidi="ru-RU"/>
    </w:rPr>
  </w:style>
  <w:style w:type="paragraph" w:customStyle="1" w:styleId="Default">
    <w:name w:val="Default"/>
    <w:rsid w:val="00A00D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c">
    <w:name w:val="Table Grid"/>
    <w:basedOn w:val="a2"/>
    <w:uiPriority w:val="59"/>
    <w:rsid w:val="00F455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annotation reference"/>
    <w:basedOn w:val="a1"/>
    <w:uiPriority w:val="99"/>
    <w:semiHidden/>
    <w:unhideWhenUsed/>
    <w:rsid w:val="00A4668A"/>
    <w:rPr>
      <w:sz w:val="16"/>
      <w:szCs w:val="16"/>
    </w:rPr>
  </w:style>
  <w:style w:type="paragraph" w:styleId="ae">
    <w:name w:val="annotation text"/>
    <w:basedOn w:val="a0"/>
    <w:link w:val="af"/>
    <w:uiPriority w:val="99"/>
    <w:semiHidden/>
    <w:unhideWhenUsed/>
    <w:rsid w:val="00A4668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1"/>
    <w:link w:val="ae"/>
    <w:uiPriority w:val="99"/>
    <w:semiHidden/>
    <w:rsid w:val="00A4668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4668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4668A"/>
    <w:rPr>
      <w:b/>
      <w:bCs/>
      <w:sz w:val="20"/>
      <w:szCs w:val="20"/>
    </w:rPr>
  </w:style>
  <w:style w:type="paragraph" w:styleId="af2">
    <w:name w:val="Balloon Text"/>
    <w:basedOn w:val="a0"/>
    <w:link w:val="af3"/>
    <w:uiPriority w:val="99"/>
    <w:semiHidden/>
    <w:unhideWhenUsed/>
    <w:rsid w:val="00A46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A4668A"/>
    <w:rPr>
      <w:rFonts w:ascii="Tahoma" w:hAnsi="Tahoma" w:cs="Tahoma"/>
      <w:sz w:val="16"/>
      <w:szCs w:val="16"/>
    </w:rPr>
  </w:style>
  <w:style w:type="paragraph" w:styleId="af4">
    <w:name w:val="Revision"/>
    <w:hidden/>
    <w:uiPriority w:val="99"/>
    <w:semiHidden/>
    <w:rsid w:val="00A4668A"/>
    <w:pPr>
      <w:spacing w:after="0" w:line="240" w:lineRule="auto"/>
    </w:pPr>
  </w:style>
  <w:style w:type="paragraph" w:styleId="af5">
    <w:name w:val="header"/>
    <w:basedOn w:val="a0"/>
    <w:link w:val="af6"/>
    <w:uiPriority w:val="99"/>
    <w:unhideWhenUsed/>
    <w:rsid w:val="00FD07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1"/>
    <w:link w:val="af5"/>
    <w:uiPriority w:val="99"/>
    <w:rsid w:val="00FD07EF"/>
  </w:style>
  <w:style w:type="paragraph" w:styleId="af7">
    <w:name w:val="footer"/>
    <w:basedOn w:val="a0"/>
    <w:link w:val="af8"/>
    <w:uiPriority w:val="99"/>
    <w:unhideWhenUsed/>
    <w:rsid w:val="00FD07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1"/>
    <w:link w:val="af7"/>
    <w:uiPriority w:val="99"/>
    <w:rsid w:val="00FD07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3">
    <w:name w:val="heading 3"/>
    <w:basedOn w:val="a0"/>
    <w:next w:val="a0"/>
    <w:link w:val="30"/>
    <w:uiPriority w:val="9"/>
    <w:qFormat/>
    <w:rsid w:val="00D55A72"/>
    <w:pPr>
      <w:keepNext/>
      <w:keepLines/>
      <w:suppressAutoHyphens/>
      <w:spacing w:after="0" w:line="360" w:lineRule="auto"/>
      <w:ind w:firstLine="709"/>
      <w:jc w:val="both"/>
      <w:outlineLvl w:val="2"/>
    </w:pPr>
    <w:rPr>
      <w:rFonts w:ascii="Times New Roman" w:eastAsia="Calibri" w:hAnsi="Times New Roman" w:cs="Times New Roman"/>
      <w:b/>
      <w:sz w:val="28"/>
      <w:szCs w:val="28"/>
      <w:lang w:eastAsia="en-US"/>
    </w:rPr>
  </w:style>
  <w:style w:type="paragraph" w:styleId="4">
    <w:name w:val="heading 4"/>
    <w:basedOn w:val="a0"/>
    <w:next w:val="a0"/>
    <w:link w:val="40"/>
    <w:uiPriority w:val="9"/>
    <w:unhideWhenUsed/>
    <w:qFormat/>
    <w:rsid w:val="002A0E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aliases w:val="Обычный (Web)"/>
    <w:basedOn w:val="a0"/>
    <w:link w:val="a5"/>
    <w:uiPriority w:val="99"/>
    <w:rsid w:val="00983466"/>
    <w:pPr>
      <w:spacing w:before="100" w:beforeAutospacing="1" w:after="100" w:afterAutospacing="1" w:line="240" w:lineRule="atLeast"/>
    </w:pPr>
    <w:rPr>
      <w:rFonts w:ascii="Calibri" w:eastAsia="Calibri" w:hAnsi="Calibri" w:cs="Times New Roman"/>
      <w:color w:val="000000"/>
      <w:sz w:val="20"/>
      <w:szCs w:val="20"/>
      <w:lang w:eastAsia="en-US"/>
    </w:rPr>
  </w:style>
  <w:style w:type="paragraph" w:styleId="a6">
    <w:name w:val="No Spacing"/>
    <w:link w:val="a7"/>
    <w:uiPriority w:val="99"/>
    <w:qFormat/>
    <w:rsid w:val="009834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a7">
    <w:name w:val="Без интервала Знак"/>
    <w:link w:val="a6"/>
    <w:uiPriority w:val="99"/>
    <w:locked/>
    <w:rsid w:val="00983466"/>
    <w:rPr>
      <w:rFonts w:ascii="Times New Roman" w:eastAsia="Calibri" w:hAnsi="Times New Roman" w:cs="Times New Roman"/>
    </w:rPr>
  </w:style>
  <w:style w:type="character" w:customStyle="1" w:styleId="a5">
    <w:name w:val="Обычный (веб) Знак"/>
    <w:aliases w:val="Обычный (Web) Знак"/>
    <w:link w:val="a4"/>
    <w:uiPriority w:val="99"/>
    <w:locked/>
    <w:rsid w:val="00983466"/>
    <w:rPr>
      <w:rFonts w:ascii="Calibri" w:eastAsia="Calibri" w:hAnsi="Calibri" w:cs="Times New Roman"/>
      <w:color w:val="000000"/>
      <w:sz w:val="20"/>
      <w:szCs w:val="20"/>
      <w:lang w:eastAsia="en-US"/>
    </w:rPr>
  </w:style>
  <w:style w:type="paragraph" w:customStyle="1" w:styleId="ConsPlusNormal">
    <w:name w:val="ConsPlusNormal"/>
    <w:rsid w:val="0098346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s1">
    <w:name w:val="s_1"/>
    <w:basedOn w:val="a0"/>
    <w:uiPriority w:val="99"/>
    <w:rsid w:val="00983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1"/>
    <w:link w:val="3"/>
    <w:uiPriority w:val="9"/>
    <w:rsid w:val="00D55A72"/>
    <w:rPr>
      <w:rFonts w:ascii="Times New Roman" w:eastAsia="Calibri" w:hAnsi="Times New Roman" w:cs="Times New Roman"/>
      <w:b/>
      <w:sz w:val="28"/>
      <w:szCs w:val="28"/>
      <w:lang w:eastAsia="en-US"/>
    </w:rPr>
  </w:style>
  <w:style w:type="paragraph" w:customStyle="1" w:styleId="a">
    <w:name w:val="Перечень"/>
    <w:basedOn w:val="a0"/>
    <w:next w:val="a0"/>
    <w:link w:val="a8"/>
    <w:qFormat/>
    <w:rsid w:val="00D55A72"/>
    <w:pPr>
      <w:numPr>
        <w:numId w:val="2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8">
    <w:name w:val="Перечень Знак"/>
    <w:link w:val="a"/>
    <w:rsid w:val="00D55A72"/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40">
    <w:name w:val="Заголовок 4 Знак"/>
    <w:basedOn w:val="a1"/>
    <w:link w:val="4"/>
    <w:uiPriority w:val="9"/>
    <w:rsid w:val="002A0E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41">
    <w:name w:val="Обычный4"/>
    <w:rsid w:val="002A0E7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9">
    <w:name w:val="List Paragraph"/>
    <w:basedOn w:val="a0"/>
    <w:uiPriority w:val="1"/>
    <w:qFormat/>
    <w:rsid w:val="00F33624"/>
    <w:pPr>
      <w:ind w:left="720"/>
      <w:contextualSpacing/>
    </w:pPr>
  </w:style>
  <w:style w:type="paragraph" w:customStyle="1" w:styleId="31">
    <w:name w:val="Заголовок 31"/>
    <w:basedOn w:val="a0"/>
    <w:uiPriority w:val="1"/>
    <w:qFormat/>
    <w:rsid w:val="003F195C"/>
    <w:pPr>
      <w:widowControl w:val="0"/>
      <w:autoSpaceDE w:val="0"/>
      <w:autoSpaceDN w:val="0"/>
      <w:spacing w:before="9" w:after="0" w:line="240" w:lineRule="auto"/>
      <w:ind w:left="40"/>
      <w:outlineLvl w:val="3"/>
    </w:pPr>
    <w:rPr>
      <w:rFonts w:ascii="Garamond" w:eastAsia="Garamond" w:hAnsi="Garamond" w:cs="Garamond"/>
      <w:sz w:val="24"/>
      <w:szCs w:val="24"/>
      <w:lang w:bidi="ru-RU"/>
    </w:rPr>
  </w:style>
  <w:style w:type="paragraph" w:styleId="aa">
    <w:name w:val="Body Text"/>
    <w:basedOn w:val="a0"/>
    <w:link w:val="ab"/>
    <w:uiPriority w:val="1"/>
    <w:qFormat/>
    <w:rsid w:val="003F195C"/>
    <w:pPr>
      <w:widowControl w:val="0"/>
      <w:autoSpaceDE w:val="0"/>
      <w:autoSpaceDN w:val="0"/>
      <w:spacing w:after="0" w:line="240" w:lineRule="auto"/>
      <w:jc w:val="both"/>
    </w:pPr>
    <w:rPr>
      <w:rFonts w:ascii="Garamond" w:eastAsia="Garamond" w:hAnsi="Garamond" w:cs="Garamond"/>
      <w:sz w:val="19"/>
      <w:szCs w:val="19"/>
      <w:lang w:bidi="ru-RU"/>
    </w:rPr>
  </w:style>
  <w:style w:type="character" w:customStyle="1" w:styleId="ab">
    <w:name w:val="Основной текст Знак"/>
    <w:basedOn w:val="a1"/>
    <w:link w:val="aa"/>
    <w:uiPriority w:val="1"/>
    <w:rsid w:val="003F195C"/>
    <w:rPr>
      <w:rFonts w:ascii="Garamond" w:eastAsia="Garamond" w:hAnsi="Garamond" w:cs="Garamond"/>
      <w:sz w:val="19"/>
      <w:szCs w:val="19"/>
      <w:lang w:bidi="ru-RU"/>
    </w:rPr>
  </w:style>
  <w:style w:type="paragraph" w:customStyle="1" w:styleId="51">
    <w:name w:val="Заголовок 51"/>
    <w:basedOn w:val="a0"/>
    <w:uiPriority w:val="1"/>
    <w:qFormat/>
    <w:rsid w:val="0041660C"/>
    <w:pPr>
      <w:widowControl w:val="0"/>
      <w:autoSpaceDE w:val="0"/>
      <w:autoSpaceDN w:val="0"/>
      <w:spacing w:after="0" w:line="212" w:lineRule="exact"/>
      <w:ind w:left="870"/>
      <w:outlineLvl w:val="5"/>
    </w:pPr>
    <w:rPr>
      <w:rFonts w:ascii="Book Antiqua" w:eastAsia="Book Antiqua" w:hAnsi="Book Antiqua" w:cs="Book Antiqua"/>
      <w:b/>
      <w:bCs/>
      <w:sz w:val="19"/>
      <w:szCs w:val="19"/>
      <w:lang w:bidi="ru-RU"/>
    </w:rPr>
  </w:style>
  <w:style w:type="paragraph" w:customStyle="1" w:styleId="Default">
    <w:name w:val="Default"/>
    <w:rsid w:val="00A00D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c">
    <w:name w:val="Table Grid"/>
    <w:basedOn w:val="a2"/>
    <w:uiPriority w:val="59"/>
    <w:rsid w:val="00F455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annotation reference"/>
    <w:basedOn w:val="a1"/>
    <w:uiPriority w:val="99"/>
    <w:semiHidden/>
    <w:unhideWhenUsed/>
    <w:rsid w:val="00A4668A"/>
    <w:rPr>
      <w:sz w:val="16"/>
      <w:szCs w:val="16"/>
    </w:rPr>
  </w:style>
  <w:style w:type="paragraph" w:styleId="ae">
    <w:name w:val="annotation text"/>
    <w:basedOn w:val="a0"/>
    <w:link w:val="af"/>
    <w:uiPriority w:val="99"/>
    <w:semiHidden/>
    <w:unhideWhenUsed/>
    <w:rsid w:val="00A4668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1"/>
    <w:link w:val="ae"/>
    <w:uiPriority w:val="99"/>
    <w:semiHidden/>
    <w:rsid w:val="00A4668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4668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4668A"/>
    <w:rPr>
      <w:b/>
      <w:bCs/>
      <w:sz w:val="20"/>
      <w:szCs w:val="20"/>
    </w:rPr>
  </w:style>
  <w:style w:type="paragraph" w:styleId="af2">
    <w:name w:val="Balloon Text"/>
    <w:basedOn w:val="a0"/>
    <w:link w:val="af3"/>
    <w:uiPriority w:val="99"/>
    <w:semiHidden/>
    <w:unhideWhenUsed/>
    <w:rsid w:val="00A46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A4668A"/>
    <w:rPr>
      <w:rFonts w:ascii="Tahoma" w:hAnsi="Tahoma" w:cs="Tahoma"/>
      <w:sz w:val="16"/>
      <w:szCs w:val="16"/>
    </w:rPr>
  </w:style>
  <w:style w:type="paragraph" w:styleId="af4">
    <w:name w:val="Revision"/>
    <w:hidden/>
    <w:uiPriority w:val="99"/>
    <w:semiHidden/>
    <w:rsid w:val="00A4668A"/>
    <w:pPr>
      <w:spacing w:after="0" w:line="240" w:lineRule="auto"/>
    </w:pPr>
  </w:style>
  <w:style w:type="paragraph" w:styleId="af5">
    <w:name w:val="header"/>
    <w:basedOn w:val="a0"/>
    <w:link w:val="af6"/>
    <w:uiPriority w:val="99"/>
    <w:unhideWhenUsed/>
    <w:rsid w:val="00FD07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1"/>
    <w:link w:val="af5"/>
    <w:uiPriority w:val="99"/>
    <w:rsid w:val="00FD07EF"/>
  </w:style>
  <w:style w:type="paragraph" w:styleId="af7">
    <w:name w:val="footer"/>
    <w:basedOn w:val="a0"/>
    <w:link w:val="af8"/>
    <w:uiPriority w:val="99"/>
    <w:unhideWhenUsed/>
    <w:rsid w:val="00FD07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1"/>
    <w:link w:val="af7"/>
    <w:uiPriority w:val="99"/>
    <w:rsid w:val="00FD07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7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8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1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2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0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2231</Words>
  <Characters>12719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Александр</cp:lastModifiedBy>
  <cp:revision>8</cp:revision>
  <cp:lastPrinted>2018-09-30T09:29:00Z</cp:lastPrinted>
  <dcterms:created xsi:type="dcterms:W3CDTF">2020-01-16T06:07:00Z</dcterms:created>
  <dcterms:modified xsi:type="dcterms:W3CDTF">2020-10-30T13:03:00Z</dcterms:modified>
</cp:coreProperties>
</file>