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3" w:rsidRDefault="005B6033" w:rsidP="001535E8">
      <w:pPr>
        <w:ind w:left="439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5B60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1535E8"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 образования, утвержденной приказом директора МБОУ СОШ № 32 с углубленным изучением отдельных предметов от 30.10.2020 № 558-ОД</w:t>
      </w:r>
    </w:p>
    <w:p w:rsidR="001535E8" w:rsidRDefault="001535E8" w:rsidP="001535E8">
      <w:pPr>
        <w:ind w:left="4395"/>
        <w:rPr>
          <w:rFonts w:ascii="Times New Roman" w:hAnsi="Times New Roman"/>
          <w:sz w:val="24"/>
          <w:szCs w:val="24"/>
          <w:lang w:val="en-US"/>
        </w:rPr>
      </w:pPr>
    </w:p>
    <w:p w:rsidR="001535E8" w:rsidRPr="001535E8" w:rsidRDefault="001535E8" w:rsidP="001535E8">
      <w:pPr>
        <w:ind w:left="4395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B481C" w:rsidRPr="004D3ACF" w:rsidRDefault="004B481C" w:rsidP="004B481C"/>
    <w:p w:rsidR="004B481C" w:rsidRDefault="004B481C" w:rsidP="004B481C">
      <w:pPr>
        <w:rPr>
          <w:rStyle w:val="s2"/>
          <w:b/>
          <w:bCs/>
          <w:sz w:val="28"/>
          <w:szCs w:val="28"/>
        </w:rPr>
      </w:pPr>
    </w:p>
    <w:p w:rsidR="004B481C" w:rsidRDefault="004B481C" w:rsidP="004B481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B481C" w:rsidRPr="007A6A3C" w:rsidRDefault="004B481C" w:rsidP="004B481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44508" w:rsidRPr="007A6A3C" w:rsidRDefault="00044508" w:rsidP="004B481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B481C" w:rsidRPr="00D63DD3" w:rsidRDefault="004B481C" w:rsidP="004B481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B481C" w:rsidRPr="00D63DD3" w:rsidRDefault="004B481C" w:rsidP="004B481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B481C" w:rsidRPr="00DE589D" w:rsidRDefault="004B481C" w:rsidP="00F36F8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</w:p>
    <w:p w:rsidR="004B481C" w:rsidRPr="00375C2F" w:rsidRDefault="004B481C" w:rsidP="00F36F8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589D">
        <w:rPr>
          <w:rFonts w:ascii="Times New Roman" w:hAnsi="Times New Roman"/>
          <w:b/>
          <w:noProof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noProof/>
          <w:sz w:val="28"/>
          <w:szCs w:val="28"/>
        </w:rPr>
        <w:t>РОДНОЙ ЯЗЫК</w:t>
      </w:r>
      <w:r w:rsidRPr="00DE589D">
        <w:rPr>
          <w:rFonts w:ascii="Times New Roman" w:hAnsi="Times New Roman"/>
          <w:b/>
          <w:noProof/>
          <w:sz w:val="28"/>
          <w:szCs w:val="28"/>
        </w:rPr>
        <w:t>»</w:t>
      </w:r>
      <w:r w:rsidR="007A6A3C" w:rsidRPr="007A6A3C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7A6A3C" w:rsidRPr="006538CD">
        <w:rPr>
          <w:rFonts w:ascii="Times New Roman" w:hAnsi="Times New Roman"/>
          <w:b/>
          <w:noProof/>
          <w:sz w:val="28"/>
          <w:szCs w:val="28"/>
        </w:rPr>
        <w:t>(</w:t>
      </w:r>
      <w:r w:rsidR="007A6A3C">
        <w:rPr>
          <w:rFonts w:ascii="Times New Roman" w:hAnsi="Times New Roman"/>
          <w:b/>
          <w:noProof/>
          <w:sz w:val="28"/>
          <w:szCs w:val="28"/>
        </w:rPr>
        <w:t>русский)</w:t>
      </w:r>
    </w:p>
    <w:p w:rsidR="00F36F85" w:rsidRPr="00F36F85" w:rsidRDefault="00F36F85" w:rsidP="00F36F8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75C2F">
        <w:rPr>
          <w:rFonts w:ascii="Times New Roman" w:hAnsi="Times New Roman"/>
          <w:b/>
          <w:noProof/>
          <w:sz w:val="28"/>
          <w:szCs w:val="28"/>
        </w:rPr>
        <w:t xml:space="preserve">9 </w:t>
      </w:r>
      <w:r w:rsidR="00375C2F">
        <w:rPr>
          <w:rFonts w:ascii="Times New Roman" w:hAnsi="Times New Roman"/>
          <w:b/>
          <w:noProof/>
          <w:sz w:val="28"/>
          <w:szCs w:val="28"/>
        </w:rPr>
        <w:t>КЛАСС</w:t>
      </w:r>
    </w:p>
    <w:p w:rsidR="004B481C" w:rsidRPr="00CA37F4" w:rsidRDefault="004B481C" w:rsidP="00F36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CA37F4">
        <w:rPr>
          <w:rFonts w:ascii="Times New Roman" w:eastAsia="Times New Roman" w:hAnsi="Times New Roman"/>
          <w:sz w:val="28"/>
          <w:szCs w:val="24"/>
        </w:rPr>
        <w:t>(Программа предназначена для обучающихся, приступивших к освоению ООП ООО ранее 01.09.2017 года)</w:t>
      </w:r>
    </w:p>
    <w:p w:rsidR="004B481C" w:rsidRPr="00EF2CA4" w:rsidRDefault="004B481C" w:rsidP="00EF2CA4"/>
    <w:p w:rsidR="004B481C" w:rsidRPr="00EF2CA4" w:rsidRDefault="004B481C" w:rsidP="00EF2CA4"/>
    <w:p w:rsidR="004B481C" w:rsidRPr="008779A6" w:rsidRDefault="004B481C">
      <w:pPr>
        <w:rPr>
          <w:rStyle w:val="s2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9A6">
        <w:rPr>
          <w:rStyle w:val="s2"/>
          <w:b/>
          <w:bCs/>
        </w:rPr>
        <w:br w:type="page"/>
      </w:r>
    </w:p>
    <w:p w:rsidR="004B481C" w:rsidRPr="008B1ABF" w:rsidRDefault="004B481C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03715105"/>
      <w:r w:rsidRPr="008B1AB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1AB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bookmarkEnd w:id="1"/>
    </w:p>
    <w:p w:rsidR="004B481C" w:rsidRPr="00567812" w:rsidRDefault="004B481C" w:rsidP="004B481C">
      <w:pPr>
        <w:spacing w:after="0" w:line="240" w:lineRule="auto"/>
      </w:pPr>
    </w:p>
    <w:p w:rsidR="004B481C" w:rsidRPr="008B1ABF" w:rsidRDefault="004B481C" w:rsidP="004B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BF"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</w:t>
      </w:r>
      <w:r w:rsidRPr="008B1ABF">
        <w:rPr>
          <w:rFonts w:ascii="Times New Roman" w:hAnsi="Times New Roman" w:cs="Times New Roman"/>
          <w:sz w:val="24"/>
          <w:szCs w:val="24"/>
        </w:rPr>
        <w:t>: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481C" w:rsidRPr="000824BE" w:rsidRDefault="004B481C" w:rsidP="004B481C">
      <w:pPr>
        <w:pStyle w:val="Default"/>
        <w:jc w:val="both"/>
      </w:pPr>
      <w:r w:rsidRPr="000824BE">
        <w:tab/>
      </w:r>
      <w:r w:rsidRPr="000824BE">
        <w:rPr>
          <w:b/>
        </w:rPr>
        <w:t>Метапредметные результаты</w:t>
      </w:r>
      <w:r w:rsidRPr="000824BE">
        <w:t xml:space="preserve">: 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4BE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B481C" w:rsidRPr="004B481C" w:rsidRDefault="004B481C" w:rsidP="004B481C">
      <w:pPr>
        <w:pStyle w:val="Default"/>
        <w:rPr>
          <w:rStyle w:val="s2"/>
          <w:b/>
          <w:bCs/>
        </w:rPr>
      </w:pPr>
      <w:r w:rsidRPr="008B1ABF">
        <w:rPr>
          <w:b/>
          <w:bCs/>
        </w:rPr>
        <w:tab/>
        <w:t xml:space="preserve">Предметные результаты: 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3) использование коммуникативно-эстетических возможностей родного языка;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4) расширение и систематизаци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24BE">
        <w:rPr>
          <w:rFonts w:ascii="Times New Roman" w:hAnsi="Times New Roman" w:cs="Times New Roman"/>
          <w:sz w:val="24"/>
          <w:szCs w:val="24"/>
        </w:rPr>
        <w:t xml:space="preserve">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0824B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824BE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B481C" w:rsidRPr="000824BE" w:rsidRDefault="004B481C" w:rsidP="004B4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ab/>
        <w:t xml:space="preserve">8) формирование ответственности за языковую культуру как общечеловеческую </w:t>
      </w:r>
      <w:r w:rsidRPr="000824BE">
        <w:rPr>
          <w:rFonts w:ascii="Times New Roman" w:hAnsi="Times New Roman" w:cs="Times New Roman"/>
          <w:sz w:val="24"/>
          <w:szCs w:val="24"/>
        </w:rPr>
        <w:lastRenderedPageBreak/>
        <w:t>ценность.</w:t>
      </w:r>
    </w:p>
    <w:p w:rsidR="00417365" w:rsidRPr="004B481C" w:rsidRDefault="00417365" w:rsidP="004B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81C">
        <w:rPr>
          <w:rFonts w:ascii="Times New Roman" w:hAnsi="Times New Roman" w:cs="Times New Roman"/>
          <w:sz w:val="24"/>
          <w:szCs w:val="24"/>
        </w:rPr>
        <w:tab/>
      </w:r>
    </w:p>
    <w:p w:rsidR="00796B9C" w:rsidRDefault="00796B9C" w:rsidP="00796B9C">
      <w:pPr>
        <w:pStyle w:val="Default"/>
        <w:jc w:val="center"/>
        <w:rPr>
          <w:b/>
        </w:rPr>
      </w:pPr>
      <w:r w:rsidRPr="00136900">
        <w:rPr>
          <w:b/>
        </w:rPr>
        <w:t>2</w:t>
      </w:r>
      <w:r>
        <w:rPr>
          <w:b/>
        </w:rPr>
        <w:t xml:space="preserve">. </w:t>
      </w:r>
      <w:r w:rsidRPr="00136900">
        <w:rPr>
          <w:b/>
        </w:rPr>
        <w:t>Содержание учебного предмета</w:t>
      </w:r>
    </w:p>
    <w:p w:rsidR="000F3E09" w:rsidRPr="00375C2F" w:rsidRDefault="000F3E09" w:rsidP="00796B9C">
      <w:pPr>
        <w:pStyle w:val="Default"/>
        <w:jc w:val="center"/>
        <w:rPr>
          <w:b/>
        </w:rPr>
      </w:pPr>
    </w:p>
    <w:p w:rsidR="00796B9C" w:rsidRPr="00136900" w:rsidRDefault="008A3488" w:rsidP="00796B9C">
      <w:pPr>
        <w:pStyle w:val="Default"/>
        <w:jc w:val="center"/>
        <w:rPr>
          <w:b/>
        </w:rPr>
      </w:pPr>
      <w:r w:rsidRPr="008A3488">
        <w:rPr>
          <w:b/>
        </w:rPr>
        <w:t>9</w:t>
      </w:r>
      <w:r w:rsidR="00796B9C">
        <w:rPr>
          <w:b/>
        </w:rPr>
        <w:t xml:space="preserve"> класс</w:t>
      </w:r>
    </w:p>
    <w:p w:rsidR="00C033C4" w:rsidRPr="004B481C" w:rsidRDefault="00C033C4" w:rsidP="004B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488" w:rsidRDefault="008A3488" w:rsidP="008A3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4A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0144A9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144A9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0144A9">
        <w:rPr>
          <w:rFonts w:ascii="Times New Roman" w:hAnsi="Times New Roman" w:cs="Times New Roman"/>
          <w:b/>
          <w:sz w:val="24"/>
          <w:szCs w:val="24"/>
        </w:rPr>
        <w:t xml:space="preserve"> в 5 - 8 классах.</w:t>
      </w:r>
    </w:p>
    <w:p w:rsidR="008A3488" w:rsidRPr="000144A9" w:rsidRDefault="008A3488" w:rsidP="008A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0144A9">
        <w:rPr>
          <w:rFonts w:ascii="Times New Roman" w:hAnsi="Times New Roman" w:cs="Times New Roman"/>
          <w:sz w:val="24"/>
          <w:szCs w:val="24"/>
        </w:rPr>
        <w:t>Пунктуация. Функции знаков препинания в простых и сложных предложениях.</w:t>
      </w:r>
    </w:p>
    <w:p w:rsidR="008A3488" w:rsidRPr="000144A9" w:rsidRDefault="008A3488" w:rsidP="008A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eastAsia="Times New Roman" w:hAnsi="Times New Roman" w:cs="Times New Roman"/>
          <w:sz w:val="24"/>
          <w:szCs w:val="24"/>
        </w:rPr>
        <w:tab/>
      </w:r>
      <w:r w:rsidRPr="000144A9">
        <w:rPr>
          <w:rFonts w:ascii="Times New Roman" w:eastAsia="Times New Roman" w:hAnsi="Times New Roman" w:cs="Times New Roman"/>
          <w:sz w:val="24"/>
          <w:szCs w:val="24"/>
        </w:rPr>
        <w:t xml:space="preserve">Р. р. </w:t>
      </w:r>
      <w:r w:rsidRPr="000144A9">
        <w:rPr>
          <w:rFonts w:ascii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0144A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144A9">
        <w:rPr>
          <w:rFonts w:ascii="Times New Roman" w:hAnsi="Times New Roman" w:cs="Times New Roman"/>
          <w:sz w:val="24"/>
          <w:szCs w:val="24"/>
        </w:rPr>
        <w:t>язи его частей.</w:t>
      </w:r>
    </w:p>
    <w:p w:rsidR="008A3488" w:rsidRPr="000144A9" w:rsidRDefault="008A3488" w:rsidP="008A34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E09">
        <w:rPr>
          <w:rFonts w:ascii="Times New Roman" w:eastAsia="Times New Roman" w:hAnsi="Times New Roman" w:cs="Times New Roman"/>
          <w:sz w:val="24"/>
          <w:szCs w:val="24"/>
        </w:rPr>
        <w:tab/>
      </w:r>
      <w:r w:rsidRPr="000144A9">
        <w:rPr>
          <w:rFonts w:ascii="Times New Roman" w:eastAsia="Times New Roman" w:hAnsi="Times New Roman" w:cs="Times New Roman"/>
          <w:sz w:val="24"/>
          <w:szCs w:val="24"/>
        </w:rPr>
        <w:t>Р. р. Изложение.</w:t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4A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0F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A9">
        <w:rPr>
          <w:rFonts w:ascii="Times New Roman" w:hAnsi="Times New Roman" w:cs="Times New Roman"/>
          <w:b/>
          <w:sz w:val="24"/>
          <w:szCs w:val="24"/>
        </w:rPr>
        <w:t>Сложносочиненное предложение.</w:t>
      </w:r>
    </w:p>
    <w:p w:rsidR="008A3488" w:rsidRPr="000144A9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0144A9">
        <w:rPr>
          <w:rFonts w:ascii="Times New Roman" w:hAnsi="Times New Roman" w:cs="Times New Roman"/>
          <w:sz w:val="24"/>
          <w:szCs w:val="24"/>
        </w:rPr>
        <w:t>Разделительные знаки препинания между частями сложносочиненного предложения.</w:t>
      </w:r>
      <w:r w:rsidRPr="000144A9">
        <w:rPr>
          <w:rFonts w:ascii="Times New Roman" w:hAnsi="Times New Roman" w:cs="Times New Roman"/>
          <w:b/>
          <w:sz w:val="24"/>
          <w:szCs w:val="24"/>
        </w:rPr>
        <w:tab/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0144A9">
        <w:rPr>
          <w:rFonts w:ascii="Times New Roman" w:hAnsi="Times New Roman" w:cs="Times New Roman"/>
          <w:sz w:val="24"/>
          <w:szCs w:val="24"/>
        </w:rPr>
        <w:t>Р. р. Сочинение-рецензия на литературное произведение, спектакль, кинофильм.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9FF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0F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9FF">
        <w:rPr>
          <w:rFonts w:ascii="Times New Roman" w:hAnsi="Times New Roman" w:cs="Times New Roman"/>
          <w:b/>
          <w:sz w:val="24"/>
          <w:szCs w:val="24"/>
        </w:rPr>
        <w:t>Сложноподчиненное предложение.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Виды придаточных предложений (определительные).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Р. р. Академическое красноречие и его виды, строение и языковые особенности.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Виды придаточных предложений (изъяснительные).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Р. р. Сообщение на лингвистическую тему.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Виды придаточных предложений (обстоятельственные).</w:t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Р. р. Деловые документы (автобиография, заявление).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9FF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0F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9FF">
        <w:rPr>
          <w:rFonts w:ascii="Times New Roman" w:hAnsi="Times New Roman" w:cs="Times New Roman"/>
          <w:b/>
          <w:sz w:val="24"/>
          <w:szCs w:val="24"/>
        </w:rPr>
        <w:t>Бессоюзное предложение.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Смысловые взаимоотношения между частями бессоюзного сложного предложения.</w:t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Р. р.</w:t>
      </w:r>
      <w:r w:rsidRPr="008A3488">
        <w:rPr>
          <w:rFonts w:ascii="Times New Roman" w:hAnsi="Times New Roman" w:cs="Times New Roman"/>
          <w:sz w:val="24"/>
          <w:szCs w:val="24"/>
        </w:rPr>
        <w:t xml:space="preserve"> </w:t>
      </w:r>
      <w:r w:rsidRPr="003819FF">
        <w:rPr>
          <w:rFonts w:ascii="Times New Roman" w:hAnsi="Times New Roman" w:cs="Times New Roman"/>
          <w:sz w:val="24"/>
          <w:szCs w:val="24"/>
        </w:rPr>
        <w:t>Реферат небольшой статьи (фрагмента статьи) на лингвистическую тему.</w:t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9FF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8A3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9FF">
        <w:rPr>
          <w:rFonts w:ascii="Times New Roman" w:hAnsi="Times New Roman" w:cs="Times New Roman"/>
          <w:b/>
          <w:sz w:val="24"/>
          <w:szCs w:val="24"/>
        </w:rPr>
        <w:t>Сложное предложение с различными видами связи.</w:t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0144A9">
        <w:rPr>
          <w:rFonts w:ascii="Times New Roman" w:hAnsi="Times New Roman" w:cs="Times New Roman"/>
          <w:sz w:val="24"/>
          <w:szCs w:val="24"/>
        </w:rPr>
        <w:t>Разделительные знаки препинания в сложных предложениях с союзной и бессоюзной связью.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0144A9">
        <w:rPr>
          <w:rFonts w:ascii="Times New Roman" w:hAnsi="Times New Roman" w:cs="Times New Roman"/>
          <w:sz w:val="24"/>
          <w:szCs w:val="24"/>
        </w:rPr>
        <w:t>Р. р. Конспект статьи (фрагмента статьи) на лингвистическую тему.</w:t>
      </w:r>
    </w:p>
    <w:p w:rsidR="008A3488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9FF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3819FF">
        <w:rPr>
          <w:rFonts w:ascii="Times New Roman" w:hAnsi="Times New Roman" w:cs="Times New Roman"/>
          <w:b/>
          <w:sz w:val="24"/>
          <w:szCs w:val="24"/>
        </w:rPr>
        <w:t xml:space="preserve">Систематизация </w:t>
      </w:r>
      <w:proofErr w:type="gramStart"/>
      <w:r w:rsidRPr="003819F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3819FF">
        <w:rPr>
          <w:rFonts w:ascii="Times New Roman" w:hAnsi="Times New Roman" w:cs="Times New Roman"/>
          <w:b/>
          <w:sz w:val="24"/>
          <w:szCs w:val="24"/>
        </w:rPr>
        <w:t xml:space="preserve"> по фонетике, лексике, грамматике и правописанию, культуре речи в 5 – 9 классах.</w:t>
      </w:r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19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819FF">
        <w:rPr>
          <w:rFonts w:ascii="Times New Roman" w:hAnsi="Times New Roman" w:cs="Times New Roman"/>
          <w:sz w:val="24"/>
          <w:szCs w:val="24"/>
        </w:rPr>
        <w:t xml:space="preserve">. </w:t>
      </w:r>
      <w:r w:rsidRPr="003819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819FF">
        <w:rPr>
          <w:rFonts w:ascii="Times New Roman" w:hAnsi="Times New Roman" w:cs="Times New Roman"/>
          <w:sz w:val="24"/>
          <w:szCs w:val="24"/>
        </w:rPr>
        <w:t xml:space="preserve">. </w:t>
      </w:r>
      <w:r w:rsidRPr="003819FF">
        <w:rPr>
          <w:rFonts w:ascii="Times New Roman" w:hAnsi="Times New Roman" w:cs="Times New Roman"/>
          <w:spacing w:val="-5"/>
          <w:sz w:val="24"/>
          <w:szCs w:val="24"/>
        </w:rPr>
        <w:t>Изложение.</w:t>
      </w:r>
      <w:proofErr w:type="gramEnd"/>
    </w:p>
    <w:p w:rsidR="008A3488" w:rsidRPr="003819FF" w:rsidRDefault="008A3488" w:rsidP="008A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09">
        <w:rPr>
          <w:rFonts w:ascii="Times New Roman" w:hAnsi="Times New Roman" w:cs="Times New Roman"/>
          <w:sz w:val="24"/>
          <w:szCs w:val="24"/>
        </w:rPr>
        <w:tab/>
      </w:r>
      <w:r w:rsidRPr="003819FF">
        <w:rPr>
          <w:rFonts w:ascii="Times New Roman" w:hAnsi="Times New Roman" w:cs="Times New Roman"/>
          <w:sz w:val="24"/>
          <w:szCs w:val="24"/>
        </w:rPr>
        <w:t>Р. р. Сочинение публицистического характера на общественные, морально-этические и историко-литературные темы.</w:t>
      </w:r>
    </w:p>
    <w:p w:rsidR="00A37DBE" w:rsidRPr="004B481C" w:rsidRDefault="00A37DBE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31" w:rsidRPr="004B481C" w:rsidRDefault="008A3488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8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40957" w:rsidRPr="004B481C">
        <w:rPr>
          <w:rFonts w:ascii="Times New Roman" w:hAnsi="Times New Roman" w:cs="Times New Roman"/>
          <w:b/>
          <w:sz w:val="24"/>
          <w:szCs w:val="24"/>
        </w:rPr>
        <w:t>Т</w:t>
      </w:r>
      <w:r w:rsidR="008A0431" w:rsidRPr="004B481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9842C2" w:rsidRDefault="008A3488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88">
        <w:rPr>
          <w:rFonts w:ascii="Times New Roman" w:hAnsi="Times New Roman" w:cs="Times New Roman"/>
          <w:b/>
          <w:sz w:val="24"/>
          <w:szCs w:val="24"/>
        </w:rPr>
        <w:t>9</w:t>
      </w:r>
      <w:r w:rsidR="008A0431" w:rsidRPr="004B481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A0431" w:rsidRPr="000F3E09" w:rsidRDefault="008A0431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1C">
        <w:rPr>
          <w:rFonts w:ascii="Times New Roman" w:hAnsi="Times New Roman" w:cs="Times New Roman"/>
          <w:b/>
          <w:sz w:val="24"/>
          <w:szCs w:val="24"/>
        </w:rPr>
        <w:t>(</w:t>
      </w:r>
      <w:r w:rsidR="008A3488" w:rsidRPr="008A3488">
        <w:rPr>
          <w:rFonts w:ascii="Times New Roman" w:hAnsi="Times New Roman" w:cs="Times New Roman"/>
          <w:b/>
          <w:sz w:val="24"/>
          <w:szCs w:val="24"/>
        </w:rPr>
        <w:t>17</w:t>
      </w:r>
      <w:r w:rsidR="009842C2">
        <w:rPr>
          <w:rFonts w:ascii="Times New Roman" w:hAnsi="Times New Roman" w:cs="Times New Roman"/>
          <w:b/>
          <w:sz w:val="24"/>
          <w:szCs w:val="24"/>
        </w:rPr>
        <w:t xml:space="preserve"> ч., </w:t>
      </w:r>
      <w:r w:rsidR="00A37DBE" w:rsidRPr="004B481C">
        <w:rPr>
          <w:rFonts w:ascii="Times New Roman" w:hAnsi="Times New Roman" w:cs="Times New Roman"/>
          <w:b/>
          <w:sz w:val="24"/>
          <w:szCs w:val="24"/>
        </w:rPr>
        <w:t>0</w:t>
      </w:r>
      <w:r w:rsidR="009842C2">
        <w:rPr>
          <w:rFonts w:ascii="Times New Roman" w:hAnsi="Times New Roman" w:cs="Times New Roman"/>
          <w:b/>
          <w:sz w:val="24"/>
          <w:szCs w:val="24"/>
        </w:rPr>
        <w:t>,</w:t>
      </w:r>
      <w:r w:rsidR="00A37DBE" w:rsidRPr="004B481C">
        <w:rPr>
          <w:rFonts w:ascii="Times New Roman" w:hAnsi="Times New Roman" w:cs="Times New Roman"/>
          <w:b/>
          <w:sz w:val="24"/>
          <w:szCs w:val="24"/>
        </w:rPr>
        <w:t>5 часа в неделю</w:t>
      </w:r>
      <w:r w:rsidRPr="004B481C">
        <w:rPr>
          <w:rFonts w:ascii="Times New Roman" w:hAnsi="Times New Roman" w:cs="Times New Roman"/>
          <w:b/>
          <w:sz w:val="24"/>
          <w:szCs w:val="24"/>
        </w:rPr>
        <w:t>)</w:t>
      </w:r>
    </w:p>
    <w:p w:rsidR="008A3488" w:rsidRPr="000F3E09" w:rsidRDefault="008A3488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4656"/>
        <w:gridCol w:w="1121"/>
      </w:tblGrid>
      <w:tr w:rsidR="008A3488" w:rsidRPr="008A3488" w:rsidTr="00375C2F">
        <w:trPr>
          <w:tblHeader/>
        </w:trPr>
        <w:tc>
          <w:tcPr>
            <w:tcW w:w="300" w:type="pct"/>
            <w:shd w:val="clear" w:color="auto" w:fill="auto"/>
            <w:vAlign w:val="center"/>
          </w:tcPr>
          <w:p w:rsidR="008A3488" w:rsidRPr="008A3488" w:rsidRDefault="008A3488" w:rsidP="008A348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</w:rPr>
              <w:t>№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8A3488" w:rsidRPr="008A3488" w:rsidRDefault="008A3488" w:rsidP="008A3488">
            <w:pPr>
              <w:pStyle w:val="Default"/>
              <w:jc w:val="center"/>
              <w:rPr>
                <w:b/>
              </w:rPr>
            </w:pPr>
            <w:r w:rsidRPr="008A3488">
              <w:rPr>
                <w:b/>
                <w:bCs/>
              </w:rPr>
              <w:t>Наименование разделов</w:t>
            </w:r>
          </w:p>
        </w:tc>
        <w:tc>
          <w:tcPr>
            <w:tcW w:w="2460" w:type="pct"/>
            <w:vAlign w:val="center"/>
          </w:tcPr>
          <w:p w:rsidR="008A3488" w:rsidRP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592" w:type="pct"/>
            <w:shd w:val="clear" w:color="auto" w:fill="auto"/>
          </w:tcPr>
          <w:p w:rsidR="008A3488" w:rsidRP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A3488" w:rsidRPr="009842C2" w:rsidTr="000F3E09">
        <w:tc>
          <w:tcPr>
            <w:tcW w:w="300" w:type="pct"/>
            <w:vMerge w:val="restar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8A3488" w:rsidRP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5 - 8 классах</w:t>
            </w: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Default"/>
              <w:rPr>
                <w:bCs/>
                <w:color w:val="auto"/>
              </w:rPr>
            </w:pPr>
            <w:r w:rsidRPr="000144A9">
              <w:rPr>
                <w:color w:val="auto"/>
              </w:rPr>
              <w:t xml:space="preserve">Пунктуация. Функции знаков препинания в простых и сложных предложениях. </w:t>
            </w:r>
          </w:p>
        </w:tc>
        <w:tc>
          <w:tcPr>
            <w:tcW w:w="592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c>
          <w:tcPr>
            <w:tcW w:w="300" w:type="pct"/>
            <w:vMerge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р. </w:t>
            </w: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>Анализ текста, его стиля, сре</w:t>
            </w:r>
            <w:proofErr w:type="gramStart"/>
            <w:r w:rsidRPr="000144A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язи его частей. </w:t>
            </w:r>
          </w:p>
        </w:tc>
        <w:tc>
          <w:tcPr>
            <w:tcW w:w="592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c>
          <w:tcPr>
            <w:tcW w:w="300" w:type="pct"/>
            <w:vMerge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р. Изложение. </w:t>
            </w:r>
          </w:p>
        </w:tc>
        <w:tc>
          <w:tcPr>
            <w:tcW w:w="592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3"/>
        </w:trPr>
        <w:tc>
          <w:tcPr>
            <w:tcW w:w="300" w:type="pct"/>
            <w:vMerge w:val="restar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8A3488" w:rsidRP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Default"/>
              <w:rPr>
                <w:color w:val="auto"/>
              </w:rPr>
            </w:pPr>
            <w:r w:rsidRPr="000144A9">
              <w:rPr>
                <w:color w:val="auto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592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0F3E09" w:rsidRPr="00F36F85" w:rsidRDefault="008A3488" w:rsidP="000F3E09">
            <w:pPr>
              <w:pStyle w:val="Default"/>
              <w:rPr>
                <w:color w:val="auto"/>
              </w:rPr>
            </w:pPr>
            <w:r w:rsidRPr="000144A9">
              <w:rPr>
                <w:color w:val="auto"/>
              </w:rPr>
              <w:t xml:space="preserve">Р. р. Сочинение-рецензия на литературное произведение, спектакль, кинофильм. </w:t>
            </w:r>
          </w:p>
        </w:tc>
        <w:tc>
          <w:tcPr>
            <w:tcW w:w="592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3"/>
        </w:trPr>
        <w:tc>
          <w:tcPr>
            <w:tcW w:w="300" w:type="pct"/>
            <w:vMerge w:val="restar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8A3488" w:rsidRP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460" w:type="pct"/>
          </w:tcPr>
          <w:p w:rsidR="008A3488" w:rsidRPr="000144A9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Виды придаточных предложений (определительные).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>Р. р. Академическое красноречие и его виды, строение и языковые особенности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Виды придаточных предложений (изъяснительные).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Р. р. Сообщение на лингвистическую тему.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Виды придаточных предложений (обстоятельственные).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0144A9">
              <w:t xml:space="preserve">Р. р. Деловые документы (автобиография, заявление).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 w:val="restar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предложение</w:t>
            </w: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0144A9">
              <w:t>Смысловые взаимоотношения между частями бессоюзного сложного предложения.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0144A9">
              <w:t>Р. р.</w:t>
            </w:r>
            <w:r w:rsidRPr="008A3488">
              <w:t xml:space="preserve"> </w:t>
            </w:r>
            <w:r w:rsidRPr="000144A9">
              <w:t>Реферат небольшой статьи (фрагмента статьи) на лингвистическую тему.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3"/>
        </w:trPr>
        <w:tc>
          <w:tcPr>
            <w:tcW w:w="300" w:type="pct"/>
            <w:vMerge w:val="restar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8A3488" w:rsidRP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0144A9">
              <w:t>Разделительные знаки препинания в сложных предложениях с союзной и бессоюзной связью.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412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0144A9">
              <w:t>Р. р. Конспект статьи (фрагмента статьи) на лингвистическую тему.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62"/>
        </w:trPr>
        <w:tc>
          <w:tcPr>
            <w:tcW w:w="300" w:type="pct"/>
            <w:vMerge w:val="restar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pct"/>
            <w:vMerge w:val="restart"/>
            <w:shd w:val="clear" w:color="auto" w:fill="auto"/>
          </w:tcPr>
          <w:p w:rsidR="008A3488" w:rsidRPr="008A3488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фонетике, лексике, грамматике и правописанию, культуре речи в 5 – 9 классах</w:t>
            </w:r>
          </w:p>
        </w:tc>
        <w:tc>
          <w:tcPr>
            <w:tcW w:w="2460" w:type="pct"/>
          </w:tcPr>
          <w:p w:rsidR="008A3488" w:rsidRPr="000144A9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4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44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Изложение.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690"/>
        </w:trPr>
        <w:tc>
          <w:tcPr>
            <w:tcW w:w="300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0" w:type="pct"/>
          </w:tcPr>
          <w:p w:rsidR="008A3488" w:rsidRPr="000144A9" w:rsidRDefault="008A3488" w:rsidP="008A3488">
            <w:pPr>
              <w:pStyle w:val="Default"/>
              <w:rPr>
                <w:bCs/>
                <w:color w:val="auto"/>
              </w:rPr>
            </w:pPr>
            <w:r w:rsidRPr="000144A9">
              <w:rPr>
                <w:color w:val="auto"/>
              </w:rPr>
              <w:t xml:space="preserve">Р. р. Сочинение публицистического характера на общественные, морально-этические и историко-литературные темы. </w:t>
            </w:r>
          </w:p>
        </w:tc>
        <w:tc>
          <w:tcPr>
            <w:tcW w:w="592" w:type="pct"/>
            <w:shd w:val="clear" w:color="auto" w:fill="auto"/>
          </w:tcPr>
          <w:p w:rsidR="008A3488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88" w:rsidRPr="009842C2" w:rsidTr="000F3E09">
        <w:trPr>
          <w:trHeight w:val="269"/>
        </w:trPr>
        <w:tc>
          <w:tcPr>
            <w:tcW w:w="300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0" w:type="pct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8A3488" w:rsidRPr="009842C2" w:rsidRDefault="008A3488" w:rsidP="008A3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A3488" w:rsidRPr="008A3488" w:rsidRDefault="008A3488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1BF4" w:rsidRPr="004B481C" w:rsidRDefault="00891BF4" w:rsidP="004B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31" w:rsidRPr="004B481C" w:rsidRDefault="008A0431" w:rsidP="008A3488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sectPr w:rsidR="008A0431" w:rsidRPr="004B481C" w:rsidSect="003B6FF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AC" w:rsidRDefault="00D620AC" w:rsidP="003B6FFA">
      <w:pPr>
        <w:spacing w:after="0" w:line="240" w:lineRule="auto"/>
      </w:pPr>
      <w:r>
        <w:separator/>
      </w:r>
    </w:p>
  </w:endnote>
  <w:endnote w:type="continuationSeparator" w:id="0">
    <w:p w:rsidR="00D620AC" w:rsidRDefault="00D620AC" w:rsidP="003B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48953"/>
      <w:docPartObj>
        <w:docPartGallery w:val="Page Numbers (Bottom of Page)"/>
        <w:docPartUnique/>
      </w:docPartObj>
    </w:sdtPr>
    <w:sdtEndPr/>
    <w:sdtContent>
      <w:p w:rsidR="003B6FFA" w:rsidRDefault="003B6FF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5E8">
          <w:rPr>
            <w:noProof/>
          </w:rPr>
          <w:t>2</w:t>
        </w:r>
        <w:r>
          <w:fldChar w:fldCharType="end"/>
        </w:r>
      </w:p>
    </w:sdtContent>
  </w:sdt>
  <w:p w:rsidR="003B6FFA" w:rsidRDefault="003B6F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AC" w:rsidRDefault="00D620AC" w:rsidP="003B6FFA">
      <w:pPr>
        <w:spacing w:after="0" w:line="240" w:lineRule="auto"/>
      </w:pPr>
      <w:r>
        <w:separator/>
      </w:r>
    </w:p>
  </w:footnote>
  <w:footnote w:type="continuationSeparator" w:id="0">
    <w:p w:rsidR="00D620AC" w:rsidRDefault="00D620AC" w:rsidP="003B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12DB1720"/>
    <w:multiLevelType w:val="hybridMultilevel"/>
    <w:tmpl w:val="20EE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1390"/>
    <w:multiLevelType w:val="hybridMultilevel"/>
    <w:tmpl w:val="ABCAE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D0716"/>
    <w:multiLevelType w:val="hybridMultilevel"/>
    <w:tmpl w:val="05D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F7415"/>
    <w:multiLevelType w:val="hybridMultilevel"/>
    <w:tmpl w:val="214C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0986"/>
    <w:multiLevelType w:val="hybridMultilevel"/>
    <w:tmpl w:val="0E84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12884"/>
    <w:multiLevelType w:val="hybridMultilevel"/>
    <w:tmpl w:val="36F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771C6"/>
    <w:multiLevelType w:val="hybridMultilevel"/>
    <w:tmpl w:val="3502E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25559"/>
    <w:multiLevelType w:val="hybridMultilevel"/>
    <w:tmpl w:val="5BCAC892"/>
    <w:lvl w:ilvl="0" w:tplc="CA5A6D16">
      <w:start w:val="1"/>
      <w:numFmt w:val="decimal"/>
      <w:lvlText w:val="%1)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7D"/>
    <w:rsid w:val="00011475"/>
    <w:rsid w:val="0001569D"/>
    <w:rsid w:val="00032265"/>
    <w:rsid w:val="00041F3E"/>
    <w:rsid w:val="00044508"/>
    <w:rsid w:val="00085D08"/>
    <w:rsid w:val="000A1F6F"/>
    <w:rsid w:val="000C2283"/>
    <w:rsid w:val="000C2A75"/>
    <w:rsid w:val="000D2FB4"/>
    <w:rsid w:val="000D66E0"/>
    <w:rsid w:val="000D77FF"/>
    <w:rsid w:val="000F1BC0"/>
    <w:rsid w:val="000F3E09"/>
    <w:rsid w:val="000F5CF6"/>
    <w:rsid w:val="000F67B9"/>
    <w:rsid w:val="000F75B7"/>
    <w:rsid w:val="001255D1"/>
    <w:rsid w:val="00132FD1"/>
    <w:rsid w:val="00134308"/>
    <w:rsid w:val="00134831"/>
    <w:rsid w:val="00137F7C"/>
    <w:rsid w:val="00141AD1"/>
    <w:rsid w:val="0014556C"/>
    <w:rsid w:val="001535E8"/>
    <w:rsid w:val="00156A5D"/>
    <w:rsid w:val="001773DD"/>
    <w:rsid w:val="0018318A"/>
    <w:rsid w:val="001E5629"/>
    <w:rsid w:val="00211711"/>
    <w:rsid w:val="00246C01"/>
    <w:rsid w:val="00262D29"/>
    <w:rsid w:val="0027140D"/>
    <w:rsid w:val="002719D3"/>
    <w:rsid w:val="00271E58"/>
    <w:rsid w:val="0027270A"/>
    <w:rsid w:val="0028718B"/>
    <w:rsid w:val="002A6943"/>
    <w:rsid w:val="002B72DE"/>
    <w:rsid w:val="002C22AF"/>
    <w:rsid w:val="002D094E"/>
    <w:rsid w:val="002E3A20"/>
    <w:rsid w:val="00300AFE"/>
    <w:rsid w:val="00356D96"/>
    <w:rsid w:val="00366128"/>
    <w:rsid w:val="00370B71"/>
    <w:rsid w:val="0037179A"/>
    <w:rsid w:val="003733BA"/>
    <w:rsid w:val="00374947"/>
    <w:rsid w:val="00375C2F"/>
    <w:rsid w:val="00380881"/>
    <w:rsid w:val="00397C59"/>
    <w:rsid w:val="003B2A0D"/>
    <w:rsid w:val="003B6FFA"/>
    <w:rsid w:val="003C36D7"/>
    <w:rsid w:val="003C5B7C"/>
    <w:rsid w:val="003C7DBE"/>
    <w:rsid w:val="003D4A68"/>
    <w:rsid w:val="003D5E76"/>
    <w:rsid w:val="003D793E"/>
    <w:rsid w:val="003F00D5"/>
    <w:rsid w:val="003F50EC"/>
    <w:rsid w:val="00413A1A"/>
    <w:rsid w:val="00417365"/>
    <w:rsid w:val="004230F2"/>
    <w:rsid w:val="004301EE"/>
    <w:rsid w:val="00432377"/>
    <w:rsid w:val="00440BB2"/>
    <w:rsid w:val="004557EC"/>
    <w:rsid w:val="00477D9E"/>
    <w:rsid w:val="004835B1"/>
    <w:rsid w:val="004B2BF3"/>
    <w:rsid w:val="004B481C"/>
    <w:rsid w:val="004C3769"/>
    <w:rsid w:val="004C629B"/>
    <w:rsid w:val="004C776B"/>
    <w:rsid w:val="004D5EDB"/>
    <w:rsid w:val="004D78DA"/>
    <w:rsid w:val="004E4126"/>
    <w:rsid w:val="004E7E58"/>
    <w:rsid w:val="004F593E"/>
    <w:rsid w:val="00501596"/>
    <w:rsid w:val="00507B84"/>
    <w:rsid w:val="005307A5"/>
    <w:rsid w:val="005340D3"/>
    <w:rsid w:val="00551BB8"/>
    <w:rsid w:val="00560642"/>
    <w:rsid w:val="00562528"/>
    <w:rsid w:val="005832C5"/>
    <w:rsid w:val="00595EE3"/>
    <w:rsid w:val="005B50C3"/>
    <w:rsid w:val="005B6033"/>
    <w:rsid w:val="005C1C88"/>
    <w:rsid w:val="005E5FAD"/>
    <w:rsid w:val="005F4DB3"/>
    <w:rsid w:val="00604D8F"/>
    <w:rsid w:val="00604EB0"/>
    <w:rsid w:val="00635EFB"/>
    <w:rsid w:val="00652B6E"/>
    <w:rsid w:val="006538CD"/>
    <w:rsid w:val="00654827"/>
    <w:rsid w:val="006558CB"/>
    <w:rsid w:val="006A7FAE"/>
    <w:rsid w:val="006C705F"/>
    <w:rsid w:val="006E4B1E"/>
    <w:rsid w:val="00710ABC"/>
    <w:rsid w:val="00712AC1"/>
    <w:rsid w:val="00724B0B"/>
    <w:rsid w:val="0073718D"/>
    <w:rsid w:val="00740957"/>
    <w:rsid w:val="007536A5"/>
    <w:rsid w:val="00796B9C"/>
    <w:rsid w:val="007A6A3C"/>
    <w:rsid w:val="007D7143"/>
    <w:rsid w:val="007E5645"/>
    <w:rsid w:val="007E67C2"/>
    <w:rsid w:val="00800E4A"/>
    <w:rsid w:val="008209D4"/>
    <w:rsid w:val="00847A4D"/>
    <w:rsid w:val="008779A6"/>
    <w:rsid w:val="00891BF4"/>
    <w:rsid w:val="008A0431"/>
    <w:rsid w:val="008A3488"/>
    <w:rsid w:val="00902CE7"/>
    <w:rsid w:val="00907C31"/>
    <w:rsid w:val="00922D0A"/>
    <w:rsid w:val="00923DEF"/>
    <w:rsid w:val="0093602D"/>
    <w:rsid w:val="00964CD9"/>
    <w:rsid w:val="00972152"/>
    <w:rsid w:val="009842C2"/>
    <w:rsid w:val="0099040C"/>
    <w:rsid w:val="00991A03"/>
    <w:rsid w:val="009932AB"/>
    <w:rsid w:val="009960F1"/>
    <w:rsid w:val="009A1F50"/>
    <w:rsid w:val="009A3036"/>
    <w:rsid w:val="009B0A50"/>
    <w:rsid w:val="009C14B6"/>
    <w:rsid w:val="009D0C68"/>
    <w:rsid w:val="009D7FC9"/>
    <w:rsid w:val="009E0C55"/>
    <w:rsid w:val="009E1EA0"/>
    <w:rsid w:val="009F124B"/>
    <w:rsid w:val="009F6AE4"/>
    <w:rsid w:val="00A0792A"/>
    <w:rsid w:val="00A161B4"/>
    <w:rsid w:val="00A37DBE"/>
    <w:rsid w:val="00A4087D"/>
    <w:rsid w:val="00A417FF"/>
    <w:rsid w:val="00A51509"/>
    <w:rsid w:val="00A55532"/>
    <w:rsid w:val="00A6215A"/>
    <w:rsid w:val="00A72A06"/>
    <w:rsid w:val="00A96CFE"/>
    <w:rsid w:val="00AA191A"/>
    <w:rsid w:val="00AA1E06"/>
    <w:rsid w:val="00AB14BF"/>
    <w:rsid w:val="00AB30B8"/>
    <w:rsid w:val="00AC2744"/>
    <w:rsid w:val="00AC4D68"/>
    <w:rsid w:val="00AE1AAA"/>
    <w:rsid w:val="00AF071C"/>
    <w:rsid w:val="00AF415B"/>
    <w:rsid w:val="00AF7BD7"/>
    <w:rsid w:val="00B02937"/>
    <w:rsid w:val="00B078D5"/>
    <w:rsid w:val="00B123C9"/>
    <w:rsid w:val="00B1354D"/>
    <w:rsid w:val="00B14BF0"/>
    <w:rsid w:val="00B15347"/>
    <w:rsid w:val="00B32AFF"/>
    <w:rsid w:val="00B42976"/>
    <w:rsid w:val="00B81A76"/>
    <w:rsid w:val="00B92673"/>
    <w:rsid w:val="00BB215B"/>
    <w:rsid w:val="00BC2BD5"/>
    <w:rsid w:val="00BE401C"/>
    <w:rsid w:val="00C033C4"/>
    <w:rsid w:val="00C04C3C"/>
    <w:rsid w:val="00C107A0"/>
    <w:rsid w:val="00C31EAA"/>
    <w:rsid w:val="00C35219"/>
    <w:rsid w:val="00C43318"/>
    <w:rsid w:val="00CA2466"/>
    <w:rsid w:val="00CA4A1F"/>
    <w:rsid w:val="00CC14B7"/>
    <w:rsid w:val="00CD0E13"/>
    <w:rsid w:val="00CD3B39"/>
    <w:rsid w:val="00D032CE"/>
    <w:rsid w:val="00D064FD"/>
    <w:rsid w:val="00D23762"/>
    <w:rsid w:val="00D261C5"/>
    <w:rsid w:val="00D550E3"/>
    <w:rsid w:val="00D620AC"/>
    <w:rsid w:val="00D65388"/>
    <w:rsid w:val="00D71D86"/>
    <w:rsid w:val="00D753C6"/>
    <w:rsid w:val="00D83A41"/>
    <w:rsid w:val="00DA3740"/>
    <w:rsid w:val="00DA3870"/>
    <w:rsid w:val="00DD366C"/>
    <w:rsid w:val="00DD3A00"/>
    <w:rsid w:val="00DE0B97"/>
    <w:rsid w:val="00DE57A4"/>
    <w:rsid w:val="00DF0D70"/>
    <w:rsid w:val="00E03076"/>
    <w:rsid w:val="00E12AC8"/>
    <w:rsid w:val="00E460AC"/>
    <w:rsid w:val="00E52822"/>
    <w:rsid w:val="00E6646F"/>
    <w:rsid w:val="00E84A84"/>
    <w:rsid w:val="00EE7802"/>
    <w:rsid w:val="00EF005C"/>
    <w:rsid w:val="00EF2CA4"/>
    <w:rsid w:val="00EF7D68"/>
    <w:rsid w:val="00F00E61"/>
    <w:rsid w:val="00F02B73"/>
    <w:rsid w:val="00F10821"/>
    <w:rsid w:val="00F10DD3"/>
    <w:rsid w:val="00F11CF7"/>
    <w:rsid w:val="00F13842"/>
    <w:rsid w:val="00F230C9"/>
    <w:rsid w:val="00F32FB9"/>
    <w:rsid w:val="00F36F85"/>
    <w:rsid w:val="00F44EE6"/>
    <w:rsid w:val="00F85A42"/>
    <w:rsid w:val="00F85A6E"/>
    <w:rsid w:val="00FB0A52"/>
    <w:rsid w:val="00FC1BB4"/>
    <w:rsid w:val="00FC7689"/>
    <w:rsid w:val="00FD547B"/>
    <w:rsid w:val="00FE2336"/>
    <w:rsid w:val="00FE72D5"/>
    <w:rsid w:val="00FF0902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1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04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B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3A1A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3A1A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3A1A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A4087D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08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1">
    <w:name w:val="Body Text Indent 3"/>
    <w:basedOn w:val="a"/>
    <w:link w:val="32"/>
    <w:semiHidden/>
    <w:unhideWhenUsed/>
    <w:rsid w:val="00A408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087D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408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A4087D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A40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9"/>
    <w:uiPriority w:val="99"/>
    <w:locked/>
    <w:rsid w:val="00A4087D"/>
    <w:rPr>
      <w:rFonts w:ascii="Calibri" w:hAnsi="Calibri"/>
    </w:rPr>
  </w:style>
  <w:style w:type="paragraph" w:styleId="a9">
    <w:name w:val="List Paragraph"/>
    <w:basedOn w:val="a"/>
    <w:link w:val="a8"/>
    <w:uiPriority w:val="34"/>
    <w:qFormat/>
    <w:rsid w:val="00A4087D"/>
    <w:pPr>
      <w:ind w:left="720"/>
      <w:contextualSpacing/>
    </w:pPr>
    <w:rPr>
      <w:rFonts w:ascii="Calibri" w:hAnsi="Calibri"/>
    </w:rPr>
  </w:style>
  <w:style w:type="paragraph" w:customStyle="1" w:styleId="p1">
    <w:name w:val="p1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408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5c0">
    <w:name w:val="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c5c0">
    <w:name w:val="c41 c5 c0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20c28">
    <w:name w:val="c22 c20 c28"/>
    <w:basedOn w:val="a"/>
    <w:rsid w:val="00A4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0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4087D"/>
  </w:style>
  <w:style w:type="character" w:customStyle="1" w:styleId="apple-converted-space">
    <w:name w:val="apple-converted-space"/>
    <w:basedOn w:val="a0"/>
    <w:rsid w:val="00A4087D"/>
  </w:style>
  <w:style w:type="character" w:customStyle="1" w:styleId="s2">
    <w:name w:val="s2"/>
    <w:basedOn w:val="a0"/>
    <w:rsid w:val="00A4087D"/>
  </w:style>
  <w:style w:type="character" w:customStyle="1" w:styleId="s3">
    <w:name w:val="s3"/>
    <w:basedOn w:val="a0"/>
    <w:rsid w:val="00A4087D"/>
  </w:style>
  <w:style w:type="character" w:customStyle="1" w:styleId="c2c16">
    <w:name w:val="c2 c16"/>
    <w:basedOn w:val="a0"/>
    <w:rsid w:val="00A4087D"/>
  </w:style>
  <w:style w:type="character" w:customStyle="1" w:styleId="c2">
    <w:name w:val="c2"/>
    <w:basedOn w:val="a0"/>
    <w:rsid w:val="00A4087D"/>
  </w:style>
  <w:style w:type="character" w:customStyle="1" w:styleId="FontStyle90">
    <w:name w:val="Font Style90"/>
    <w:rsid w:val="00A4087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rsid w:val="00A4087D"/>
    <w:rPr>
      <w:rFonts w:ascii="Times New Roman" w:hAnsi="Times New Roman" w:cs="Times New Roman" w:hint="default"/>
      <w:sz w:val="20"/>
      <w:szCs w:val="20"/>
    </w:rPr>
  </w:style>
  <w:style w:type="character" w:customStyle="1" w:styleId="c0c8c5">
    <w:name w:val="c0 c8 c5"/>
    <w:basedOn w:val="a0"/>
    <w:rsid w:val="00A4087D"/>
  </w:style>
  <w:style w:type="character" w:customStyle="1" w:styleId="c0c8">
    <w:name w:val="c0 c8"/>
    <w:basedOn w:val="a0"/>
    <w:rsid w:val="00A4087D"/>
  </w:style>
  <w:style w:type="character" w:styleId="aa">
    <w:name w:val="Hyperlink"/>
    <w:basedOn w:val="a0"/>
    <w:unhideWhenUsed/>
    <w:rsid w:val="00A4087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087D"/>
    <w:rPr>
      <w:color w:val="800080"/>
      <w:u w:val="single"/>
    </w:rPr>
  </w:style>
  <w:style w:type="paragraph" w:styleId="ac">
    <w:name w:val="Body Text Indent"/>
    <w:basedOn w:val="a"/>
    <w:link w:val="ad"/>
    <w:unhideWhenUsed/>
    <w:rsid w:val="00413A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3A1A"/>
  </w:style>
  <w:style w:type="character" w:customStyle="1" w:styleId="20">
    <w:name w:val="Заголовок 2 Знак"/>
    <w:basedOn w:val="a0"/>
    <w:link w:val="2"/>
    <w:semiHidden/>
    <w:rsid w:val="00413A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3A1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3A1A"/>
    <w:rPr>
      <w:rFonts w:ascii="Cambria" w:eastAsia="Times New Roman" w:hAnsi="Cambria" w:cs="Times New Roman"/>
      <w:b/>
      <w:bCs/>
      <w:i/>
      <w:iCs/>
      <w:sz w:val="24"/>
      <w:szCs w:val="24"/>
    </w:rPr>
  </w:style>
  <w:style w:type="table" w:styleId="ae">
    <w:name w:val="Table Grid"/>
    <w:basedOn w:val="a1"/>
    <w:uiPriority w:val="59"/>
    <w:rsid w:val="00413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41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basedOn w:val="a0"/>
    <w:link w:val="21"/>
    <w:rsid w:val="00413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13A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9pt">
    <w:name w:val="Основной текст + Arial;9 pt"/>
    <w:basedOn w:val="af"/>
    <w:rsid w:val="00413A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">
    <w:name w:val="Основной текст + Georgia;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pt">
    <w:name w:val="Основной текст + Georgia;8 pt;Полужирный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5pt">
    <w:name w:val="Основной текст + Tahoma;9;5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0pt">
    <w:name w:val="Основной текст + Georgia;8;5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pt0pt0">
    <w:name w:val="Основной текст + Georgia;8 pt;Не полужирный;Интервал 0 pt"/>
    <w:basedOn w:val="af"/>
    <w:rsid w:val="00413A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9pt0pt">
    <w:name w:val="Основной текст + Arial;9 pt;Не полужирный;Интервал 0 pt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pt0pt1">
    <w:name w:val="Основной текст + Georgia;8 pt;Курсив;Интервал 0 pt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eorgia8pt0">
    <w:name w:val="Основной текст + Georgia;8 pt;Полужирный;Курсив"/>
    <w:basedOn w:val="af"/>
    <w:rsid w:val="00413A1A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95pt">
    <w:name w:val="Основной текст + Microsoft Sans Serif;9;5 pt"/>
    <w:basedOn w:val="af"/>
    <w:rsid w:val="00413A1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f"/>
    <w:rsid w:val="00413A1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rial95pt">
    <w:name w:val="Основной текст + Arial;9;5 pt;Полужирный"/>
    <w:basedOn w:val="af"/>
    <w:rsid w:val="00413A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1"/>
    <w:rsid w:val="00413A1A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val="en-US"/>
    </w:rPr>
  </w:style>
  <w:style w:type="paragraph" w:customStyle="1" w:styleId="af1">
    <w:name w:val="Подпись к картинке"/>
    <w:basedOn w:val="a"/>
    <w:link w:val="Exact"/>
    <w:rsid w:val="00413A1A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  <w:lang w:val="en-US"/>
    </w:rPr>
  </w:style>
  <w:style w:type="character" w:customStyle="1" w:styleId="af2">
    <w:name w:val="Основной текст + Курсив"/>
    <w:basedOn w:val="af"/>
    <w:rsid w:val="00413A1A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ahoma9pt">
    <w:name w:val="Основной текст + Tahoma;9 pt"/>
    <w:basedOn w:val="af"/>
    <w:rsid w:val="00413A1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ahoma7pt">
    <w:name w:val="Основной текст + Tahoma;7 pt;Полужирный;Курсив"/>
    <w:basedOn w:val="af"/>
    <w:rsid w:val="00413A1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413A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3A1A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413A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413A1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А_основной"/>
    <w:basedOn w:val="a"/>
    <w:link w:val="af6"/>
    <w:qFormat/>
    <w:rsid w:val="00413A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basedOn w:val="a0"/>
    <w:link w:val="af5"/>
    <w:rsid w:val="00413A1A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header"/>
    <w:basedOn w:val="a"/>
    <w:link w:val="af8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413A1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3A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413A1A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41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4B2BF3"/>
    <w:rPr>
      <w:rFonts w:cs="Times New Roman"/>
    </w:rPr>
  </w:style>
  <w:style w:type="paragraph" w:customStyle="1" w:styleId="11">
    <w:name w:val="Абзац списка1"/>
    <w:basedOn w:val="a"/>
    <w:rsid w:val="004B2B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4B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A04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B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74A0-B82E-4818-A8D8-9B37DD05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Александр</cp:lastModifiedBy>
  <cp:revision>25</cp:revision>
  <cp:lastPrinted>2018-01-09T14:04:00Z</cp:lastPrinted>
  <dcterms:created xsi:type="dcterms:W3CDTF">2018-09-03T04:45:00Z</dcterms:created>
  <dcterms:modified xsi:type="dcterms:W3CDTF">2020-10-30T11:04:00Z</dcterms:modified>
</cp:coreProperties>
</file>