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6B" w:rsidRDefault="00384D6B" w:rsidP="00384D6B">
      <w:pPr>
        <w:ind w:left="4395"/>
      </w:pPr>
      <w:r>
        <w:t xml:space="preserve">Приложение № </w:t>
      </w:r>
      <w:r w:rsidR="00E74BAE">
        <w:t>1</w:t>
      </w:r>
      <w:r w:rsidR="00100520" w:rsidRPr="00100520">
        <w:t>7</w:t>
      </w:r>
      <w:bookmarkStart w:id="0" w:name="_GoBack"/>
      <w:bookmarkEnd w:id="0"/>
      <w:r>
        <w:t xml:space="preserve"> к Основной образовательной программе </w:t>
      </w:r>
      <w:r w:rsidR="00B24566">
        <w:t>начального</w:t>
      </w:r>
      <w:r w:rsidR="00B70599">
        <w:t xml:space="preserve"> </w:t>
      </w:r>
      <w:r>
        <w:t xml:space="preserve">общего образования, утвержденной приказом МБОУ СОШ № 32 с углубленным изучением отдельных предметов от </w:t>
      </w:r>
      <w:r w:rsidR="00B70599">
        <w:t>16.04.2020 № 247-ОД</w:t>
      </w:r>
    </w:p>
    <w:p w:rsidR="00384D6B" w:rsidRDefault="00384D6B" w:rsidP="00384D6B">
      <w:pPr>
        <w:jc w:val="center"/>
        <w:rPr>
          <w:b/>
          <w:sz w:val="28"/>
          <w:szCs w:val="28"/>
        </w:rPr>
      </w:pPr>
    </w:p>
    <w:p w:rsidR="00384D6B" w:rsidRDefault="00384D6B" w:rsidP="00384D6B">
      <w:pPr>
        <w:jc w:val="center"/>
        <w:rPr>
          <w:b/>
          <w:sz w:val="28"/>
          <w:szCs w:val="28"/>
        </w:rPr>
      </w:pPr>
    </w:p>
    <w:p w:rsidR="00384D6B" w:rsidRDefault="00384D6B" w:rsidP="00384D6B">
      <w:pPr>
        <w:jc w:val="center"/>
        <w:rPr>
          <w:b/>
          <w:sz w:val="28"/>
          <w:szCs w:val="28"/>
        </w:rPr>
      </w:pPr>
    </w:p>
    <w:p w:rsidR="00384D6B" w:rsidRDefault="00384D6B" w:rsidP="00384D6B">
      <w:pPr>
        <w:jc w:val="center"/>
        <w:rPr>
          <w:b/>
          <w:sz w:val="28"/>
          <w:szCs w:val="28"/>
        </w:rPr>
      </w:pPr>
    </w:p>
    <w:p w:rsidR="00384D6B" w:rsidRDefault="00384D6B" w:rsidP="00384D6B">
      <w:pPr>
        <w:jc w:val="center"/>
        <w:rPr>
          <w:b/>
          <w:sz w:val="28"/>
          <w:szCs w:val="28"/>
        </w:rPr>
      </w:pPr>
    </w:p>
    <w:p w:rsidR="00384D6B" w:rsidRDefault="00384D6B" w:rsidP="00384D6B">
      <w:pPr>
        <w:jc w:val="center"/>
        <w:rPr>
          <w:b/>
          <w:sz w:val="28"/>
          <w:szCs w:val="28"/>
        </w:rPr>
      </w:pPr>
    </w:p>
    <w:p w:rsidR="00384D6B" w:rsidRDefault="00384D6B" w:rsidP="00384D6B">
      <w:pPr>
        <w:jc w:val="center"/>
        <w:rPr>
          <w:b/>
          <w:sz w:val="28"/>
          <w:szCs w:val="28"/>
        </w:rPr>
      </w:pPr>
    </w:p>
    <w:p w:rsidR="00384D6B" w:rsidRDefault="00384D6B" w:rsidP="00384D6B">
      <w:pPr>
        <w:jc w:val="center"/>
        <w:rPr>
          <w:b/>
          <w:sz w:val="28"/>
          <w:szCs w:val="28"/>
        </w:rPr>
      </w:pPr>
    </w:p>
    <w:p w:rsidR="00384D6B" w:rsidRDefault="00384D6B" w:rsidP="00384D6B">
      <w:pPr>
        <w:jc w:val="center"/>
        <w:rPr>
          <w:b/>
          <w:sz w:val="28"/>
          <w:szCs w:val="28"/>
        </w:rPr>
      </w:pPr>
    </w:p>
    <w:p w:rsidR="00384D6B" w:rsidRPr="00C636A4" w:rsidRDefault="00384D6B" w:rsidP="00384D6B">
      <w:pPr>
        <w:jc w:val="center"/>
        <w:rPr>
          <w:b/>
          <w:noProof/>
          <w:sz w:val="28"/>
          <w:szCs w:val="28"/>
        </w:rPr>
      </w:pPr>
      <w:r w:rsidRPr="00C636A4">
        <w:rPr>
          <w:b/>
          <w:noProof/>
          <w:sz w:val="28"/>
          <w:szCs w:val="28"/>
        </w:rPr>
        <w:t>РАБОЧАЯ</w:t>
      </w:r>
      <w:r>
        <w:rPr>
          <w:b/>
          <w:noProof/>
          <w:sz w:val="28"/>
          <w:szCs w:val="28"/>
        </w:rPr>
        <w:t xml:space="preserve"> </w:t>
      </w:r>
      <w:r w:rsidRPr="00C636A4">
        <w:rPr>
          <w:b/>
          <w:noProof/>
          <w:sz w:val="28"/>
          <w:szCs w:val="28"/>
        </w:rPr>
        <w:t>ПРОГРАММА</w:t>
      </w:r>
      <w:r>
        <w:rPr>
          <w:b/>
          <w:noProof/>
          <w:sz w:val="28"/>
          <w:szCs w:val="28"/>
        </w:rPr>
        <w:t xml:space="preserve"> </w:t>
      </w:r>
    </w:p>
    <w:p w:rsidR="00384D6B" w:rsidRPr="00C636A4" w:rsidRDefault="00384D6B" w:rsidP="00384D6B">
      <w:pPr>
        <w:jc w:val="center"/>
        <w:rPr>
          <w:b/>
          <w:noProof/>
          <w:sz w:val="28"/>
          <w:szCs w:val="28"/>
        </w:rPr>
      </w:pPr>
      <w:r w:rsidRPr="00C636A4">
        <w:rPr>
          <w:b/>
          <w:noProof/>
          <w:sz w:val="28"/>
          <w:szCs w:val="28"/>
        </w:rPr>
        <w:t>УЧЕБНОГО</w:t>
      </w:r>
      <w:r>
        <w:rPr>
          <w:b/>
          <w:noProof/>
          <w:sz w:val="28"/>
          <w:szCs w:val="28"/>
        </w:rPr>
        <w:t xml:space="preserve"> </w:t>
      </w:r>
      <w:r w:rsidRPr="00C636A4">
        <w:rPr>
          <w:b/>
          <w:noProof/>
          <w:sz w:val="28"/>
          <w:szCs w:val="28"/>
        </w:rPr>
        <w:t>ПРЕДМЕТА</w:t>
      </w:r>
      <w:r>
        <w:rPr>
          <w:b/>
          <w:noProof/>
          <w:sz w:val="28"/>
          <w:szCs w:val="28"/>
        </w:rPr>
        <w:t xml:space="preserve"> «МУЗЫКА</w:t>
      </w:r>
      <w:r w:rsidRPr="00C636A4">
        <w:rPr>
          <w:b/>
          <w:noProof/>
          <w:sz w:val="28"/>
          <w:szCs w:val="28"/>
        </w:rPr>
        <w:t>»</w:t>
      </w:r>
    </w:p>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 w:rsidR="00384D6B" w:rsidRDefault="00384D6B" w:rsidP="00384D6B">
      <w:pPr>
        <w:pStyle w:val="a8"/>
        <w:numPr>
          <w:ilvl w:val="0"/>
          <w:numId w:val="47"/>
        </w:numPr>
        <w:tabs>
          <w:tab w:val="left" w:pos="959"/>
        </w:tabs>
        <w:spacing w:after="0" w:line="240" w:lineRule="auto"/>
        <w:jc w:val="both"/>
        <w:rPr>
          <w:rFonts w:ascii="Times New Roman" w:hAnsi="Times New Roman" w:cs="Times New Roman"/>
          <w:b/>
          <w:sz w:val="24"/>
        </w:rPr>
      </w:pPr>
      <w:r w:rsidRPr="00782018">
        <w:rPr>
          <w:rFonts w:ascii="Times New Roman" w:hAnsi="Times New Roman" w:cs="Times New Roman"/>
          <w:b/>
          <w:sz w:val="24"/>
        </w:rPr>
        <w:t>Планируемые результаты освоения учебного предмета, курса</w:t>
      </w:r>
    </w:p>
    <w:p w:rsidR="00384D6B" w:rsidRPr="00782018" w:rsidRDefault="00384D6B" w:rsidP="00384D6B">
      <w:pPr>
        <w:pStyle w:val="a8"/>
        <w:tabs>
          <w:tab w:val="left" w:pos="959"/>
        </w:tabs>
        <w:spacing w:after="0" w:line="240" w:lineRule="auto"/>
        <w:ind w:left="720"/>
        <w:jc w:val="both"/>
        <w:rPr>
          <w:rFonts w:ascii="Times New Roman" w:hAnsi="Times New Roman" w:cs="Times New Roman"/>
          <w:b/>
          <w:sz w:val="24"/>
        </w:rPr>
      </w:pPr>
    </w:p>
    <w:p w:rsidR="00384D6B" w:rsidRPr="00977FFC" w:rsidRDefault="00384D6B" w:rsidP="00384D6B">
      <w:pPr>
        <w:autoSpaceDE w:val="0"/>
        <w:autoSpaceDN w:val="0"/>
        <w:adjustRightInd w:val="0"/>
        <w:jc w:val="both"/>
        <w:rPr>
          <w:color w:val="000000"/>
        </w:rPr>
      </w:pPr>
      <w:r w:rsidRPr="00977FFC">
        <w:rPr>
          <w:b/>
          <w:bCs/>
          <w:color w:val="000000"/>
        </w:rPr>
        <w:t xml:space="preserve">Личностные результаты </w:t>
      </w:r>
      <w:r w:rsidRPr="00977FFC">
        <w:rPr>
          <w:color w:val="000000"/>
        </w:rPr>
        <w:t>отражаются в индивидуальных качественных свойствах учащихся, которые они должны приобрести в процессе осво</w:t>
      </w:r>
      <w:r>
        <w:rPr>
          <w:color w:val="000000"/>
        </w:rPr>
        <w:t>ения учебного предмета «Музыка».</w:t>
      </w:r>
    </w:p>
    <w:p w:rsidR="00384D6B" w:rsidRDefault="00384D6B" w:rsidP="00384D6B">
      <w:pPr>
        <w:autoSpaceDE w:val="0"/>
        <w:autoSpaceDN w:val="0"/>
        <w:adjustRightInd w:val="0"/>
        <w:jc w:val="both"/>
        <w:rPr>
          <w:b/>
          <w:bCs/>
          <w:color w:val="000000"/>
        </w:rPr>
      </w:pPr>
      <w:r>
        <w:rPr>
          <w:b/>
          <w:bCs/>
          <w:color w:val="000000"/>
        </w:rPr>
        <w:t>У выпускника будут сформированы:</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w:t>
      </w:r>
    </w:p>
    <w:p w:rsidR="00384D6B" w:rsidRDefault="00384D6B" w:rsidP="00384D6B">
      <w:pPr>
        <w:autoSpaceDE w:val="0"/>
        <w:autoSpaceDN w:val="0"/>
        <w:adjustRightInd w:val="0"/>
        <w:jc w:val="both"/>
        <w:rPr>
          <w:rFonts w:eastAsiaTheme="minorHAnsi"/>
          <w:lang w:eastAsia="en-US"/>
        </w:rPr>
      </w:pPr>
      <w:r>
        <w:rPr>
          <w:rFonts w:eastAsiaTheme="minorHAnsi"/>
          <w:lang w:eastAsia="en-US"/>
        </w:rPr>
        <w:t>образца «хорошего ученика»;</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широкая мотивационная основа учебной деятельности, включающая социальные, учебно-познавательные и внешние мотивы;</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учебно-познавательный интерес к новому учебному материалу и способам решения новой задачи;</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способность к оценке своей учебной деятельности;</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 xml:space="preserve">ориентация в нравственном содержании и </w:t>
      </w:r>
      <w:proofErr w:type="gramStart"/>
      <w:r>
        <w:rPr>
          <w:rFonts w:eastAsiaTheme="minorHAnsi"/>
          <w:lang w:eastAsia="en-US"/>
        </w:rPr>
        <w:t>смысле</w:t>
      </w:r>
      <w:proofErr w:type="gramEnd"/>
      <w:r>
        <w:rPr>
          <w:rFonts w:eastAsiaTheme="minorHAnsi"/>
          <w:lang w:eastAsia="en-US"/>
        </w:rPr>
        <w:t xml:space="preserve"> как собственных поступков, так и поступков окружающих людей;</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знание основных моральных норм и ориентация на их выполнение;</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развитие этических чувств — стыда, вины, совести как регуляторов морального поведения; понимание чу</w:t>
      </w:r>
      <w:proofErr w:type="gramStart"/>
      <w:r>
        <w:rPr>
          <w:rFonts w:eastAsiaTheme="minorHAnsi"/>
          <w:lang w:eastAsia="en-US"/>
        </w:rPr>
        <w:t>вств др</w:t>
      </w:r>
      <w:proofErr w:type="gramEnd"/>
      <w:r>
        <w:rPr>
          <w:rFonts w:eastAsiaTheme="minorHAnsi"/>
          <w:lang w:eastAsia="en-US"/>
        </w:rPr>
        <w:t>угих людей и сопереживание им;</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установка на здоровый образ жизни;</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 - сберегающего поведения;</w:t>
      </w:r>
    </w:p>
    <w:p w:rsidR="00384D6B" w:rsidRDefault="00384D6B" w:rsidP="00384D6B">
      <w:pPr>
        <w:autoSpaceDE w:val="0"/>
        <w:autoSpaceDN w:val="0"/>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чувство прекрасного и эстетические чувства на основе знакомства с мировой и отечественной художественной культурой.</w:t>
      </w:r>
    </w:p>
    <w:p w:rsidR="00384D6B" w:rsidRPr="00BD0C02" w:rsidRDefault="00384D6B" w:rsidP="00384D6B">
      <w:pPr>
        <w:autoSpaceDE w:val="0"/>
        <w:autoSpaceDN w:val="0"/>
        <w:adjustRightInd w:val="0"/>
        <w:jc w:val="both"/>
        <w:rPr>
          <w:rFonts w:eastAsiaTheme="minorHAnsi"/>
          <w:b/>
          <w:bCs/>
          <w:i/>
          <w:iCs/>
          <w:lang w:eastAsia="en-US"/>
        </w:rPr>
      </w:pPr>
      <w:r w:rsidRPr="00BD0C02">
        <w:rPr>
          <w:rFonts w:eastAsiaTheme="minorHAnsi"/>
          <w:b/>
          <w:bCs/>
          <w:i/>
          <w:iCs/>
          <w:lang w:eastAsia="en-US"/>
        </w:rPr>
        <w:t>Выпускник получит возможность для формирования:</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внутренней позиции обучающегося на уровне положительного отношения к</w:t>
      </w:r>
      <w:r>
        <w:rPr>
          <w:rFonts w:eastAsiaTheme="minorHAnsi"/>
          <w:i/>
          <w:iCs/>
          <w:lang w:eastAsia="en-US"/>
        </w:rPr>
        <w:t xml:space="preserve"> </w:t>
      </w:r>
      <w:r w:rsidRPr="00BD0C02">
        <w:rPr>
          <w:rFonts w:eastAsiaTheme="minorHAnsi"/>
          <w:i/>
          <w:iCs/>
          <w:lang w:eastAsia="en-US"/>
        </w:rPr>
        <w:t xml:space="preserve">образовательной организации, понимания необходимости учения, выраженного в преобладании </w:t>
      </w:r>
      <w:proofErr w:type="spellStart"/>
      <w:r w:rsidRPr="00BD0C02">
        <w:rPr>
          <w:rFonts w:eastAsiaTheme="minorHAnsi"/>
          <w:i/>
          <w:iCs/>
          <w:lang w:eastAsia="en-US"/>
        </w:rPr>
        <w:t>учебно</w:t>
      </w:r>
      <w:proofErr w:type="spellEnd"/>
      <w:r w:rsidRPr="00BD0C02">
        <w:rPr>
          <w:rFonts w:eastAsiaTheme="minorHAnsi"/>
          <w:i/>
          <w:iCs/>
          <w:lang w:eastAsia="en-US"/>
        </w:rPr>
        <w:t xml:space="preserve"> - познавательных мотивов и предпочтении социального способа оценки знаний;</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 xml:space="preserve">выраженной устойчивой </w:t>
      </w:r>
      <w:proofErr w:type="spellStart"/>
      <w:r w:rsidRPr="00BD0C02">
        <w:rPr>
          <w:rFonts w:eastAsiaTheme="minorHAnsi"/>
          <w:i/>
          <w:iCs/>
          <w:lang w:eastAsia="en-US"/>
        </w:rPr>
        <w:t>учебно</w:t>
      </w:r>
      <w:proofErr w:type="spellEnd"/>
      <w:r w:rsidRPr="00BD0C02">
        <w:rPr>
          <w:rFonts w:eastAsiaTheme="minorHAnsi"/>
          <w:i/>
          <w:iCs/>
          <w:lang w:eastAsia="en-US"/>
        </w:rPr>
        <w:t xml:space="preserve"> – познавательной мотивации учения;</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 xml:space="preserve">устойчивого </w:t>
      </w:r>
      <w:proofErr w:type="spellStart"/>
      <w:r w:rsidRPr="00BD0C02">
        <w:rPr>
          <w:rFonts w:eastAsiaTheme="minorHAnsi"/>
          <w:i/>
          <w:iCs/>
          <w:lang w:eastAsia="en-US"/>
        </w:rPr>
        <w:t>учебно</w:t>
      </w:r>
      <w:proofErr w:type="spellEnd"/>
      <w:r w:rsidRPr="00BD0C02">
        <w:rPr>
          <w:rFonts w:eastAsiaTheme="minorHAnsi"/>
          <w:i/>
          <w:iCs/>
          <w:lang w:eastAsia="en-US"/>
        </w:rPr>
        <w:t xml:space="preserve"> – познавательного интереса к новым общим способам решения задач;</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 xml:space="preserve">адекватного понимания причин успешности / </w:t>
      </w:r>
      <w:proofErr w:type="spellStart"/>
      <w:r w:rsidRPr="00BD0C02">
        <w:rPr>
          <w:rFonts w:eastAsiaTheme="minorHAnsi"/>
          <w:i/>
          <w:iCs/>
          <w:lang w:eastAsia="en-US"/>
        </w:rPr>
        <w:t>неуспешности</w:t>
      </w:r>
      <w:proofErr w:type="spellEnd"/>
      <w:r w:rsidRPr="00BD0C02">
        <w:rPr>
          <w:rFonts w:eastAsiaTheme="minorHAnsi"/>
          <w:i/>
          <w:iCs/>
          <w:lang w:eastAsia="en-US"/>
        </w:rPr>
        <w:t xml:space="preserve"> учебной деятельности;</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положительной адекватной дифференцированной самооценки на основе критерия успешности реализации социальной роли «хорошего ученика»;</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компетентности в реализации основ гражданской идентичности в поступках и деятельности;</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морального сознания на конвенциональном уровне, способности к решению</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i/>
          <w:iCs/>
          <w:lang w:eastAsia="en-US"/>
        </w:rPr>
        <w:lastRenderedPageBreak/>
        <w:t>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установки на здоровый образ жизни и реализации ее в реальном поведении и</w:t>
      </w:r>
      <w:r>
        <w:rPr>
          <w:rFonts w:eastAsiaTheme="minorHAnsi"/>
          <w:i/>
          <w:iCs/>
          <w:lang w:eastAsia="en-US"/>
        </w:rPr>
        <w:t xml:space="preserve"> </w:t>
      </w:r>
      <w:r w:rsidRPr="00BD0C02">
        <w:rPr>
          <w:rFonts w:eastAsiaTheme="minorHAnsi"/>
          <w:i/>
          <w:iCs/>
          <w:lang w:eastAsia="en-US"/>
        </w:rPr>
        <w:t>поступках;</w:t>
      </w:r>
    </w:p>
    <w:p w:rsidR="00384D6B" w:rsidRPr="00BD0C02"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r w:rsidRPr="00BD0C02">
        <w:rPr>
          <w:rFonts w:eastAsiaTheme="minorHAnsi"/>
          <w:i/>
          <w:iCs/>
          <w:lang w:eastAsia="en-US"/>
        </w:rPr>
        <w:t>осознанных устойчивых эстетических предпочтений и ориентации на искусство как значимую сферу человеческой жизни;</w:t>
      </w:r>
    </w:p>
    <w:p w:rsidR="00384D6B" w:rsidRDefault="00384D6B" w:rsidP="00384D6B">
      <w:pPr>
        <w:autoSpaceDE w:val="0"/>
        <w:autoSpaceDN w:val="0"/>
        <w:adjustRightInd w:val="0"/>
        <w:jc w:val="both"/>
        <w:rPr>
          <w:rFonts w:eastAsiaTheme="minorHAnsi"/>
          <w:i/>
          <w:iCs/>
          <w:lang w:eastAsia="en-US"/>
        </w:rPr>
      </w:pPr>
      <w:r w:rsidRPr="00BD0C02">
        <w:rPr>
          <w:rFonts w:eastAsiaTheme="minorHAnsi"/>
          <w:lang w:eastAsia="en-US"/>
        </w:rPr>
        <w:t xml:space="preserve">– </w:t>
      </w:r>
      <w:proofErr w:type="spellStart"/>
      <w:r w:rsidRPr="00BD0C02">
        <w:rPr>
          <w:rFonts w:eastAsiaTheme="minorHAnsi"/>
          <w:i/>
          <w:iCs/>
          <w:lang w:eastAsia="en-US"/>
        </w:rPr>
        <w:t>эмпатии</w:t>
      </w:r>
      <w:proofErr w:type="spellEnd"/>
      <w:r w:rsidRPr="00BD0C02">
        <w:rPr>
          <w:rFonts w:eastAsiaTheme="minorHAnsi"/>
          <w:i/>
          <w:iCs/>
          <w:lang w:eastAsia="en-US"/>
        </w:rPr>
        <w:t xml:space="preserve"> как осознанного понимания чу</w:t>
      </w:r>
      <w:proofErr w:type="gramStart"/>
      <w:r w:rsidRPr="00BD0C02">
        <w:rPr>
          <w:rFonts w:eastAsiaTheme="minorHAnsi"/>
          <w:i/>
          <w:iCs/>
          <w:lang w:eastAsia="en-US"/>
        </w:rPr>
        <w:t xml:space="preserve">вств </w:t>
      </w:r>
      <w:r>
        <w:rPr>
          <w:rFonts w:eastAsiaTheme="minorHAnsi"/>
          <w:i/>
          <w:iCs/>
          <w:lang w:eastAsia="en-US"/>
        </w:rPr>
        <w:t xml:space="preserve"> </w:t>
      </w:r>
      <w:r w:rsidRPr="00BD0C02">
        <w:rPr>
          <w:rFonts w:eastAsiaTheme="minorHAnsi"/>
          <w:i/>
          <w:iCs/>
          <w:lang w:eastAsia="en-US"/>
        </w:rPr>
        <w:t>др</w:t>
      </w:r>
      <w:proofErr w:type="gramEnd"/>
      <w:r w:rsidRPr="00BD0C02">
        <w:rPr>
          <w:rFonts w:eastAsiaTheme="minorHAnsi"/>
          <w:i/>
          <w:iCs/>
          <w:lang w:eastAsia="en-US"/>
        </w:rPr>
        <w:t>угих людей и сопереживания им,</w:t>
      </w:r>
      <w:r>
        <w:rPr>
          <w:rFonts w:eastAsiaTheme="minorHAnsi"/>
          <w:i/>
          <w:iCs/>
          <w:lang w:eastAsia="en-US"/>
        </w:rPr>
        <w:t xml:space="preserve"> в</w:t>
      </w:r>
      <w:r w:rsidRPr="00BD0C02">
        <w:rPr>
          <w:rFonts w:eastAsiaTheme="minorHAnsi"/>
          <w:i/>
          <w:iCs/>
          <w:lang w:eastAsia="en-US"/>
        </w:rPr>
        <w:t>ыражающихся в поступках, направленных на помощь другим и обеспечение их</w:t>
      </w:r>
      <w:r>
        <w:rPr>
          <w:rFonts w:eastAsiaTheme="minorHAnsi"/>
          <w:i/>
          <w:iCs/>
          <w:lang w:eastAsia="en-US"/>
        </w:rPr>
        <w:t xml:space="preserve"> </w:t>
      </w:r>
      <w:r w:rsidRPr="00BD0C02">
        <w:rPr>
          <w:rFonts w:eastAsiaTheme="minorHAnsi"/>
          <w:i/>
          <w:iCs/>
          <w:lang w:eastAsia="en-US"/>
        </w:rPr>
        <w:t>благополучия.</w:t>
      </w:r>
    </w:p>
    <w:p w:rsidR="00384D6B" w:rsidRPr="00AF14D0" w:rsidRDefault="00384D6B" w:rsidP="00384D6B">
      <w:pPr>
        <w:autoSpaceDE w:val="0"/>
        <w:autoSpaceDN w:val="0"/>
        <w:adjustRightInd w:val="0"/>
        <w:jc w:val="both"/>
        <w:rPr>
          <w:rFonts w:eastAsiaTheme="minorHAnsi"/>
          <w:b/>
          <w:bCs/>
          <w:lang w:eastAsia="en-US"/>
        </w:rPr>
      </w:pPr>
      <w:r w:rsidRPr="00AF14D0">
        <w:rPr>
          <w:rFonts w:eastAsiaTheme="minorHAnsi"/>
          <w:b/>
          <w:bCs/>
          <w:lang w:eastAsia="en-US"/>
        </w:rPr>
        <w:t>Регулятивные универсальные учебные действия</w:t>
      </w:r>
    </w:p>
    <w:p w:rsidR="00384D6B" w:rsidRPr="00AF14D0" w:rsidRDefault="00384D6B" w:rsidP="00384D6B">
      <w:pPr>
        <w:autoSpaceDE w:val="0"/>
        <w:autoSpaceDN w:val="0"/>
        <w:adjustRightInd w:val="0"/>
        <w:jc w:val="both"/>
        <w:rPr>
          <w:rFonts w:eastAsiaTheme="minorHAnsi"/>
          <w:b/>
          <w:bCs/>
          <w:lang w:eastAsia="en-US"/>
        </w:rPr>
      </w:pPr>
      <w:r w:rsidRPr="00AF14D0">
        <w:rPr>
          <w:rFonts w:eastAsiaTheme="minorHAnsi"/>
          <w:b/>
          <w:bCs/>
          <w:lang w:eastAsia="en-US"/>
        </w:rPr>
        <w:t>Выпускник научится:</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принимать и сохранять учебную задачу;</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учитывать выделенные учителем ориентиры действия в новом учебном материале в</w:t>
      </w:r>
      <w:r>
        <w:rPr>
          <w:rFonts w:eastAsiaTheme="minorHAnsi"/>
          <w:lang w:eastAsia="en-US"/>
        </w:rPr>
        <w:t xml:space="preserve"> </w:t>
      </w:r>
      <w:r w:rsidRPr="00AF14D0">
        <w:rPr>
          <w:rFonts w:eastAsiaTheme="minorHAnsi"/>
          <w:lang w:eastAsia="en-US"/>
        </w:rPr>
        <w:t>сотрудничестве с учителем;</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планировать свои действия в соответствии с поставленной задачей и условиями ее</w:t>
      </w:r>
      <w:r>
        <w:rPr>
          <w:rFonts w:eastAsiaTheme="minorHAnsi"/>
          <w:lang w:eastAsia="en-US"/>
        </w:rPr>
        <w:t xml:space="preserve"> </w:t>
      </w:r>
      <w:r w:rsidRPr="00AF14D0">
        <w:rPr>
          <w:rFonts w:eastAsiaTheme="minorHAnsi"/>
          <w:lang w:eastAsia="en-US"/>
        </w:rPr>
        <w:t>реализации, в том числе во внутреннем плане;</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учитывать установленные правила в планировании и контроле способа решения;</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осуществлять итоговый и пошаговый контроль по результату;</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оценивать правильность выполнения действия на уровне адекватной</w:t>
      </w:r>
      <w:r>
        <w:rPr>
          <w:rFonts w:eastAsiaTheme="minorHAnsi"/>
          <w:lang w:eastAsia="en-US"/>
        </w:rPr>
        <w:t xml:space="preserve"> </w:t>
      </w:r>
      <w:r w:rsidRPr="00AF14D0">
        <w:rPr>
          <w:rFonts w:eastAsiaTheme="minorHAnsi"/>
          <w:lang w:eastAsia="en-US"/>
        </w:rPr>
        <w:t>ретроспективной оценки соответствия результатов требованиям данной задачи;</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адекватно воспринимать предложения и оценку учителей, товарищей, родителей и</w:t>
      </w:r>
      <w:r>
        <w:rPr>
          <w:rFonts w:eastAsiaTheme="minorHAnsi"/>
          <w:lang w:eastAsia="en-US"/>
        </w:rPr>
        <w:t xml:space="preserve"> </w:t>
      </w:r>
      <w:r w:rsidRPr="00AF14D0">
        <w:rPr>
          <w:rFonts w:eastAsiaTheme="minorHAnsi"/>
          <w:lang w:eastAsia="en-US"/>
        </w:rPr>
        <w:t>других людей;</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различать способ и результат действия;</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вносить необходимые коррективы в действие после его завершения на основе его</w:t>
      </w:r>
      <w:r>
        <w:rPr>
          <w:rFonts w:eastAsiaTheme="minorHAnsi"/>
          <w:lang w:eastAsia="en-US"/>
        </w:rPr>
        <w:t xml:space="preserve"> </w:t>
      </w:r>
      <w:r w:rsidRPr="00AF14D0">
        <w:rPr>
          <w:rFonts w:eastAsiaTheme="minorHAnsi"/>
          <w:lang w:eastAsia="en-US"/>
        </w:rPr>
        <w:t>оценки и учета характера сделанных ошибок, использовать предложения и оценки для</w:t>
      </w:r>
      <w:r>
        <w:rPr>
          <w:rFonts w:eastAsiaTheme="minorHAnsi"/>
          <w:lang w:eastAsia="en-US"/>
        </w:rPr>
        <w:t xml:space="preserve">  </w:t>
      </w:r>
      <w:r w:rsidRPr="00AF14D0">
        <w:rPr>
          <w:rFonts w:eastAsiaTheme="minorHAnsi"/>
          <w:lang w:eastAsia="en-US"/>
        </w:rPr>
        <w:t>создания нового, более совершенного результата, использовать запись в цифровой форме</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xml:space="preserve">хода и результатов решения задачи, собственной звучащей речи на русском, родном </w:t>
      </w:r>
      <w:proofErr w:type="spellStart"/>
      <w:r w:rsidRPr="00AF14D0">
        <w:rPr>
          <w:rFonts w:eastAsiaTheme="minorHAnsi"/>
          <w:lang w:eastAsia="en-US"/>
        </w:rPr>
        <w:t>ииностранном</w:t>
      </w:r>
      <w:proofErr w:type="spellEnd"/>
      <w:r w:rsidRPr="00AF14D0">
        <w:rPr>
          <w:rFonts w:eastAsiaTheme="minorHAnsi"/>
          <w:lang w:eastAsia="en-US"/>
        </w:rPr>
        <w:t xml:space="preserve"> языках.</w:t>
      </w:r>
    </w:p>
    <w:p w:rsidR="00384D6B" w:rsidRPr="00AF14D0" w:rsidRDefault="00384D6B" w:rsidP="00384D6B">
      <w:pPr>
        <w:autoSpaceDE w:val="0"/>
        <w:autoSpaceDN w:val="0"/>
        <w:adjustRightInd w:val="0"/>
        <w:jc w:val="both"/>
        <w:rPr>
          <w:rFonts w:eastAsiaTheme="minorHAnsi"/>
          <w:b/>
          <w:bCs/>
          <w:lang w:eastAsia="en-US"/>
        </w:rPr>
      </w:pPr>
      <w:r w:rsidRPr="00AF14D0">
        <w:rPr>
          <w:rFonts w:eastAsiaTheme="minorHAnsi"/>
          <w:b/>
          <w:bCs/>
          <w:lang w:eastAsia="en-US"/>
        </w:rPr>
        <w:t>Выпускник получит возможность научиться:</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в сотрудничестве с учителем ставить новые учебные задачи;</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 xml:space="preserve">преобразовывать практическую задачу </w:t>
      </w:r>
      <w:proofErr w:type="gramStart"/>
      <w:r w:rsidRPr="00AF14D0">
        <w:rPr>
          <w:rFonts w:eastAsiaTheme="minorHAnsi"/>
          <w:i/>
          <w:iCs/>
          <w:lang w:eastAsia="en-US"/>
        </w:rPr>
        <w:t>в</w:t>
      </w:r>
      <w:proofErr w:type="gramEnd"/>
      <w:r w:rsidRPr="00AF14D0">
        <w:rPr>
          <w:rFonts w:eastAsiaTheme="minorHAnsi"/>
          <w:i/>
          <w:iCs/>
          <w:lang w:eastAsia="en-US"/>
        </w:rPr>
        <w:t xml:space="preserve"> познавательную;</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проявлять познавательную инициативу в учебном сотрудничестве;</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i/>
          <w:iCs/>
          <w:lang w:eastAsia="en-US"/>
        </w:rPr>
        <w:t>самостоятельно учитывать выделенные учителем ориентиры действия в новом</w:t>
      </w:r>
      <w:r>
        <w:rPr>
          <w:rFonts w:eastAsiaTheme="minorHAnsi"/>
          <w:i/>
          <w:iCs/>
          <w:lang w:eastAsia="en-US"/>
        </w:rPr>
        <w:t xml:space="preserve"> </w:t>
      </w:r>
      <w:r w:rsidRPr="00AF14D0">
        <w:rPr>
          <w:rFonts w:eastAsiaTheme="minorHAnsi"/>
          <w:i/>
          <w:iCs/>
          <w:lang w:eastAsia="en-US"/>
        </w:rPr>
        <w:t>учебном материале;</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осуществлять констатирующий и предвосхищающий контроль по результату и</w:t>
      </w:r>
      <w:r>
        <w:rPr>
          <w:rFonts w:eastAsiaTheme="minorHAnsi"/>
          <w:i/>
          <w:iCs/>
          <w:lang w:eastAsia="en-US"/>
        </w:rPr>
        <w:t xml:space="preserve"> </w:t>
      </w:r>
      <w:r w:rsidRPr="00AF14D0">
        <w:rPr>
          <w:rFonts w:eastAsiaTheme="minorHAnsi"/>
          <w:i/>
          <w:iCs/>
          <w:lang w:eastAsia="en-US"/>
        </w:rPr>
        <w:t>по способу действия, актуальный контроль на уровне произвольного внимания;</w:t>
      </w:r>
    </w:p>
    <w:p w:rsidR="00384D6B"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самостоятельно оценивать правильность выполнения действия и вносить</w:t>
      </w:r>
      <w:r>
        <w:rPr>
          <w:rFonts w:eastAsiaTheme="minorHAnsi"/>
          <w:i/>
          <w:iCs/>
          <w:lang w:eastAsia="en-US"/>
        </w:rPr>
        <w:t xml:space="preserve"> </w:t>
      </w:r>
      <w:r w:rsidRPr="00AF14D0">
        <w:rPr>
          <w:rFonts w:eastAsiaTheme="minorHAnsi"/>
          <w:i/>
          <w:iCs/>
          <w:lang w:eastAsia="en-US"/>
        </w:rPr>
        <w:t>необходимые коррективы в исполнение, как по ходу его реализации, так и в конце</w:t>
      </w:r>
      <w:r>
        <w:rPr>
          <w:rFonts w:eastAsiaTheme="minorHAnsi"/>
          <w:i/>
          <w:iCs/>
          <w:lang w:eastAsia="en-US"/>
        </w:rPr>
        <w:t xml:space="preserve"> </w:t>
      </w:r>
      <w:r w:rsidRPr="00AF14D0">
        <w:rPr>
          <w:rFonts w:eastAsiaTheme="minorHAnsi"/>
          <w:i/>
          <w:iCs/>
          <w:lang w:eastAsia="en-US"/>
        </w:rPr>
        <w:t>действия.</w:t>
      </w:r>
    </w:p>
    <w:p w:rsidR="00384D6B" w:rsidRPr="00AF14D0" w:rsidRDefault="00384D6B" w:rsidP="00384D6B">
      <w:pPr>
        <w:autoSpaceDE w:val="0"/>
        <w:autoSpaceDN w:val="0"/>
        <w:adjustRightInd w:val="0"/>
        <w:jc w:val="both"/>
        <w:rPr>
          <w:rFonts w:eastAsiaTheme="minorHAnsi"/>
          <w:b/>
          <w:bCs/>
          <w:lang w:eastAsia="en-US"/>
        </w:rPr>
      </w:pPr>
      <w:r w:rsidRPr="00AF14D0">
        <w:rPr>
          <w:rFonts w:eastAsiaTheme="minorHAnsi"/>
          <w:b/>
          <w:bCs/>
          <w:lang w:eastAsia="en-US"/>
        </w:rPr>
        <w:t>Познавательные универсальные учебные действия</w:t>
      </w:r>
    </w:p>
    <w:p w:rsidR="00384D6B" w:rsidRPr="00AF14D0" w:rsidRDefault="00384D6B" w:rsidP="00384D6B">
      <w:pPr>
        <w:autoSpaceDE w:val="0"/>
        <w:autoSpaceDN w:val="0"/>
        <w:adjustRightInd w:val="0"/>
        <w:jc w:val="both"/>
        <w:rPr>
          <w:rFonts w:eastAsiaTheme="minorHAnsi"/>
          <w:b/>
          <w:bCs/>
          <w:lang w:eastAsia="en-US"/>
        </w:rPr>
      </w:pPr>
      <w:r w:rsidRPr="00AF14D0">
        <w:rPr>
          <w:rFonts w:eastAsiaTheme="minorHAnsi"/>
          <w:b/>
          <w:bCs/>
          <w:lang w:eastAsia="en-US"/>
        </w:rPr>
        <w:t>Выпускник научится:</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xml:space="preserve">– осуществлять поиск необходимой информации для выполнения учебных заданий </w:t>
      </w:r>
      <w:proofErr w:type="spellStart"/>
      <w:r w:rsidRPr="00AF14D0">
        <w:rPr>
          <w:rFonts w:eastAsiaTheme="minorHAnsi"/>
          <w:lang w:eastAsia="en-US"/>
        </w:rPr>
        <w:t>сиспользованием</w:t>
      </w:r>
      <w:proofErr w:type="spellEnd"/>
      <w:r w:rsidRPr="00AF14D0">
        <w:rPr>
          <w:rFonts w:eastAsiaTheme="minorHAnsi"/>
          <w:lang w:eastAsia="en-US"/>
        </w:rPr>
        <w:t xml:space="preserve"> учебной литературы, энциклопедий, справочников (включая</w:t>
      </w:r>
      <w:r>
        <w:rPr>
          <w:rFonts w:eastAsiaTheme="minorHAnsi"/>
          <w:lang w:eastAsia="en-US"/>
        </w:rPr>
        <w:t xml:space="preserve"> </w:t>
      </w:r>
      <w:r w:rsidRPr="00AF14D0">
        <w:rPr>
          <w:rFonts w:eastAsiaTheme="minorHAnsi"/>
          <w:lang w:eastAsia="en-US"/>
        </w:rPr>
        <w:t>электронные, цифровые), в открытом информационном пространстве, в том числе</w:t>
      </w:r>
      <w:r>
        <w:rPr>
          <w:rFonts w:eastAsiaTheme="minorHAnsi"/>
          <w:lang w:eastAsia="en-US"/>
        </w:rPr>
        <w:t xml:space="preserve"> </w:t>
      </w:r>
      <w:r w:rsidRPr="00AF14D0">
        <w:rPr>
          <w:rFonts w:eastAsiaTheme="minorHAnsi"/>
          <w:lang w:eastAsia="en-US"/>
        </w:rPr>
        <w:t>контролируемом пространстве сети Интернет;</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осуществлять запись (фиксацию) выборочной информации об окружающем мире и</w:t>
      </w:r>
      <w:r>
        <w:rPr>
          <w:rFonts w:eastAsiaTheme="minorHAnsi"/>
          <w:lang w:eastAsia="en-US"/>
        </w:rPr>
        <w:t xml:space="preserve"> </w:t>
      </w:r>
      <w:r w:rsidRPr="00AF14D0">
        <w:rPr>
          <w:rFonts w:eastAsiaTheme="minorHAnsi"/>
          <w:lang w:eastAsia="en-US"/>
        </w:rPr>
        <w:t>о себе самом, в том числе с помощью инструментов ИКТ;</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использовать знаково-символические средства, в том числе модели (включая</w:t>
      </w:r>
      <w:r>
        <w:rPr>
          <w:rFonts w:eastAsiaTheme="minorHAnsi"/>
          <w:lang w:eastAsia="en-US"/>
        </w:rPr>
        <w:t xml:space="preserve"> </w:t>
      </w:r>
      <w:r w:rsidRPr="00AF14D0">
        <w:rPr>
          <w:rFonts w:eastAsiaTheme="minorHAnsi"/>
          <w:lang w:eastAsia="en-US"/>
        </w:rPr>
        <w:t>виртуальные) и схемы (включая концептуальные), для решения задач;</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проявлять познавательную инициативу в учебном сотрудничестве</w:t>
      </w:r>
      <w:r w:rsidRPr="00AF14D0">
        <w:rPr>
          <w:rFonts w:eastAsiaTheme="minorHAnsi"/>
          <w:i/>
          <w:iCs/>
          <w:lang w:eastAsia="en-US"/>
        </w:rPr>
        <w:t>;</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строить сообщения в устной и письменной форме;</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ориентироваться на разнообразие способов решения задач;</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lastRenderedPageBreak/>
        <w:t>– основам смыслового восприятия художественных и познавательных текстов,</w:t>
      </w:r>
      <w:r>
        <w:rPr>
          <w:rFonts w:eastAsiaTheme="minorHAnsi"/>
          <w:lang w:eastAsia="en-US"/>
        </w:rPr>
        <w:t xml:space="preserve"> </w:t>
      </w:r>
      <w:r w:rsidRPr="00AF14D0">
        <w:rPr>
          <w:rFonts w:eastAsiaTheme="minorHAnsi"/>
          <w:lang w:eastAsia="en-US"/>
        </w:rPr>
        <w:t>выделять существенную информацию из сообщений разных видов (в первую очередь</w:t>
      </w:r>
      <w:r>
        <w:rPr>
          <w:rFonts w:eastAsiaTheme="minorHAnsi"/>
          <w:lang w:eastAsia="en-US"/>
        </w:rPr>
        <w:t xml:space="preserve"> </w:t>
      </w:r>
      <w:r w:rsidRPr="00AF14D0">
        <w:rPr>
          <w:rFonts w:eastAsiaTheme="minorHAnsi"/>
          <w:lang w:eastAsia="en-US"/>
        </w:rPr>
        <w:t>текстов);</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осуществлять анализ объектов с выделением существенных и несущественных</w:t>
      </w:r>
      <w:r>
        <w:rPr>
          <w:rFonts w:eastAsiaTheme="minorHAnsi"/>
          <w:lang w:eastAsia="en-US"/>
        </w:rPr>
        <w:t xml:space="preserve"> </w:t>
      </w:r>
      <w:r w:rsidRPr="00AF14D0">
        <w:rPr>
          <w:rFonts w:eastAsiaTheme="minorHAnsi"/>
          <w:lang w:eastAsia="en-US"/>
        </w:rPr>
        <w:t>признаков;</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осуществлять синтез как составление целого из частей;</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xml:space="preserve">– проводить сравнение, </w:t>
      </w:r>
      <w:proofErr w:type="spellStart"/>
      <w:r w:rsidRPr="00AF14D0">
        <w:rPr>
          <w:rFonts w:eastAsiaTheme="minorHAnsi"/>
          <w:lang w:eastAsia="en-US"/>
        </w:rPr>
        <w:t>сериацию</w:t>
      </w:r>
      <w:proofErr w:type="spellEnd"/>
      <w:r w:rsidRPr="00AF14D0">
        <w:rPr>
          <w:rFonts w:eastAsiaTheme="minorHAnsi"/>
          <w:lang w:eastAsia="en-US"/>
        </w:rPr>
        <w:t xml:space="preserve"> и классификацию по заданным критериям;</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устанавливать причинно-следственные связи в изучаемом круге явлений;</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строить рассуждения в форме связи простых суждений об объекте, его строении,</w:t>
      </w:r>
      <w:r>
        <w:rPr>
          <w:rFonts w:eastAsiaTheme="minorHAnsi"/>
          <w:lang w:eastAsia="en-US"/>
        </w:rPr>
        <w:t xml:space="preserve"> </w:t>
      </w:r>
      <w:r w:rsidRPr="00AF14D0">
        <w:rPr>
          <w:rFonts w:eastAsiaTheme="minorHAnsi"/>
          <w:lang w:eastAsia="en-US"/>
        </w:rPr>
        <w:t>свойствах и связях;</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обобщать, т. е. осуществлять генерализацию и выведение о</w:t>
      </w:r>
      <w:r>
        <w:rPr>
          <w:rFonts w:eastAsiaTheme="minorHAnsi"/>
          <w:lang w:eastAsia="en-US"/>
        </w:rPr>
        <w:t>бщно</w:t>
      </w:r>
      <w:r w:rsidRPr="00AF14D0">
        <w:rPr>
          <w:rFonts w:eastAsiaTheme="minorHAnsi"/>
          <w:lang w:eastAsia="en-US"/>
        </w:rPr>
        <w:t>сти для целого</w:t>
      </w:r>
      <w:r>
        <w:rPr>
          <w:rFonts w:eastAsiaTheme="minorHAnsi"/>
          <w:lang w:eastAsia="en-US"/>
        </w:rPr>
        <w:t xml:space="preserve"> </w:t>
      </w:r>
      <w:r w:rsidRPr="00AF14D0">
        <w:rPr>
          <w:rFonts w:eastAsiaTheme="minorHAnsi"/>
          <w:lang w:eastAsia="en-US"/>
        </w:rPr>
        <w:t>ряда или класса единичных объ</w:t>
      </w:r>
      <w:r>
        <w:rPr>
          <w:rFonts w:eastAsiaTheme="minorHAnsi"/>
          <w:lang w:eastAsia="en-US"/>
        </w:rPr>
        <w:t>ектов, на основе выделения сущ</w:t>
      </w:r>
      <w:r w:rsidRPr="00AF14D0">
        <w:rPr>
          <w:rFonts w:eastAsiaTheme="minorHAnsi"/>
          <w:lang w:eastAsia="en-US"/>
        </w:rPr>
        <w:t>ностной связи;</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осуществлять подведение под понятие на основе распознавания объектов,</w:t>
      </w:r>
      <w:r>
        <w:rPr>
          <w:rFonts w:eastAsiaTheme="minorHAnsi"/>
          <w:lang w:eastAsia="en-US"/>
        </w:rPr>
        <w:t xml:space="preserve"> </w:t>
      </w:r>
      <w:r w:rsidRPr="00AF14D0">
        <w:rPr>
          <w:rFonts w:eastAsiaTheme="minorHAnsi"/>
          <w:lang w:eastAsia="en-US"/>
        </w:rPr>
        <w:t>выделения существенных признаков и их синтеза;</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устанавливать аналогии;</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владеть рядом общих приемов решения задач.</w:t>
      </w:r>
    </w:p>
    <w:p w:rsidR="00384D6B" w:rsidRPr="00AF14D0" w:rsidRDefault="00384D6B" w:rsidP="00384D6B">
      <w:pPr>
        <w:autoSpaceDE w:val="0"/>
        <w:autoSpaceDN w:val="0"/>
        <w:adjustRightInd w:val="0"/>
        <w:jc w:val="both"/>
        <w:rPr>
          <w:rFonts w:eastAsiaTheme="minorHAnsi"/>
          <w:b/>
          <w:bCs/>
          <w:lang w:eastAsia="en-US"/>
        </w:rPr>
      </w:pPr>
      <w:r w:rsidRPr="00AF14D0">
        <w:rPr>
          <w:rFonts w:eastAsiaTheme="minorHAnsi"/>
          <w:b/>
          <w:bCs/>
          <w:lang w:eastAsia="en-US"/>
        </w:rPr>
        <w:t>Выпускник получит возможность научиться:</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w:t>
      </w:r>
      <w:r w:rsidRPr="00AF14D0">
        <w:rPr>
          <w:rFonts w:eastAsiaTheme="minorHAnsi"/>
          <w:i/>
          <w:iCs/>
          <w:lang w:eastAsia="en-US"/>
        </w:rPr>
        <w:t>осуществлять расширенный поиск информации с использованием ресурсов</w:t>
      </w:r>
      <w:r>
        <w:rPr>
          <w:rFonts w:eastAsiaTheme="minorHAnsi"/>
          <w:i/>
          <w:iCs/>
          <w:lang w:eastAsia="en-US"/>
        </w:rPr>
        <w:t xml:space="preserve"> </w:t>
      </w:r>
      <w:r w:rsidRPr="00AF14D0">
        <w:rPr>
          <w:rFonts w:eastAsiaTheme="minorHAnsi"/>
          <w:i/>
          <w:iCs/>
          <w:lang w:eastAsia="en-US"/>
        </w:rPr>
        <w:t>библиотек и сети Интернет;</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w:t>
      </w:r>
      <w:r w:rsidRPr="00AF14D0">
        <w:rPr>
          <w:rFonts w:eastAsiaTheme="minorHAnsi"/>
          <w:i/>
          <w:iCs/>
          <w:lang w:eastAsia="en-US"/>
        </w:rPr>
        <w:t>записывать, фиксировать информацию об окружающем мире с помощью</w:t>
      </w:r>
      <w:r>
        <w:rPr>
          <w:rFonts w:eastAsiaTheme="minorHAnsi"/>
          <w:i/>
          <w:iCs/>
          <w:lang w:eastAsia="en-US"/>
        </w:rPr>
        <w:t xml:space="preserve"> </w:t>
      </w:r>
      <w:r w:rsidRPr="00AF14D0">
        <w:rPr>
          <w:rFonts w:eastAsiaTheme="minorHAnsi"/>
          <w:i/>
          <w:iCs/>
          <w:lang w:eastAsia="en-US"/>
        </w:rPr>
        <w:t>инструментов ИКТ;</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w:t>
      </w:r>
      <w:r w:rsidRPr="00AF14D0">
        <w:rPr>
          <w:rFonts w:eastAsiaTheme="minorHAnsi"/>
          <w:i/>
          <w:iCs/>
          <w:lang w:eastAsia="en-US"/>
        </w:rPr>
        <w:t>создавать и преобразовывать модели и схемы для решения задач;</w:t>
      </w:r>
    </w:p>
    <w:p w:rsidR="00384D6B" w:rsidRPr="00AF14D0" w:rsidRDefault="00384D6B" w:rsidP="00384D6B">
      <w:pPr>
        <w:autoSpaceDE w:val="0"/>
        <w:autoSpaceDN w:val="0"/>
        <w:adjustRightInd w:val="0"/>
        <w:jc w:val="both"/>
        <w:rPr>
          <w:rFonts w:eastAsiaTheme="minorHAnsi"/>
          <w:lang w:eastAsia="en-US"/>
        </w:rPr>
      </w:pPr>
      <w:r w:rsidRPr="00AF14D0">
        <w:rPr>
          <w:rFonts w:eastAsiaTheme="minorHAnsi"/>
          <w:lang w:eastAsia="en-US"/>
        </w:rPr>
        <w:t xml:space="preserve">– </w:t>
      </w:r>
      <w:r w:rsidRPr="00AF14D0">
        <w:rPr>
          <w:rFonts w:eastAsiaTheme="minorHAnsi"/>
          <w:i/>
          <w:iCs/>
          <w:lang w:eastAsia="en-US"/>
        </w:rPr>
        <w:t xml:space="preserve">осознанно </w:t>
      </w:r>
      <w:r w:rsidRPr="00AF14D0">
        <w:rPr>
          <w:rFonts w:eastAsiaTheme="minorHAnsi"/>
          <w:lang w:eastAsia="en-US"/>
        </w:rPr>
        <w:t>и произвольно строить сообщения в устной и письменной форме;</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осуществлять выбор наиболее эффективных способов решения задач в</w:t>
      </w:r>
      <w:r>
        <w:rPr>
          <w:rFonts w:eastAsiaTheme="minorHAnsi"/>
          <w:i/>
          <w:iCs/>
          <w:lang w:eastAsia="en-US"/>
        </w:rPr>
        <w:t xml:space="preserve"> </w:t>
      </w:r>
      <w:r w:rsidRPr="00AF14D0">
        <w:rPr>
          <w:rFonts w:eastAsiaTheme="minorHAnsi"/>
          <w:i/>
          <w:iCs/>
          <w:lang w:eastAsia="en-US"/>
        </w:rPr>
        <w:t>зависимости от конкретных условий;</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осуществлять синтез как составление целого из частей, самостоятельно</w:t>
      </w:r>
      <w:r>
        <w:rPr>
          <w:rFonts w:eastAsiaTheme="minorHAnsi"/>
          <w:i/>
          <w:iCs/>
          <w:lang w:eastAsia="en-US"/>
        </w:rPr>
        <w:t xml:space="preserve"> </w:t>
      </w:r>
      <w:r w:rsidRPr="00AF14D0">
        <w:rPr>
          <w:rFonts w:eastAsiaTheme="minorHAnsi"/>
          <w:i/>
          <w:iCs/>
          <w:lang w:eastAsia="en-US"/>
        </w:rPr>
        <w:t>достраивая и восполняя недостающие компоненты;</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 xml:space="preserve">осуществлять сравнение, </w:t>
      </w:r>
      <w:proofErr w:type="spellStart"/>
      <w:r w:rsidRPr="00AF14D0">
        <w:rPr>
          <w:rFonts w:eastAsiaTheme="minorHAnsi"/>
          <w:i/>
          <w:iCs/>
          <w:lang w:eastAsia="en-US"/>
        </w:rPr>
        <w:t>сериацию</w:t>
      </w:r>
      <w:proofErr w:type="spellEnd"/>
      <w:r w:rsidRPr="00AF14D0">
        <w:rPr>
          <w:rFonts w:eastAsiaTheme="minorHAnsi"/>
          <w:i/>
          <w:iCs/>
          <w:lang w:eastAsia="en-US"/>
        </w:rPr>
        <w:t xml:space="preserve"> и классификацию, самостоятельно выбирая</w:t>
      </w:r>
      <w:r>
        <w:rPr>
          <w:rFonts w:eastAsiaTheme="minorHAnsi"/>
          <w:i/>
          <w:iCs/>
          <w:lang w:eastAsia="en-US"/>
        </w:rPr>
        <w:t xml:space="preserve"> </w:t>
      </w:r>
      <w:r w:rsidRPr="00AF14D0">
        <w:rPr>
          <w:rFonts w:eastAsiaTheme="minorHAnsi"/>
          <w:i/>
          <w:iCs/>
          <w:lang w:eastAsia="en-US"/>
        </w:rPr>
        <w:t>основания и критерии для указанных логических операций;</w:t>
      </w:r>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строить логические рассуждения, включающее установление</w:t>
      </w:r>
      <w:r>
        <w:rPr>
          <w:rFonts w:eastAsiaTheme="minorHAnsi"/>
          <w:i/>
          <w:iCs/>
          <w:lang w:eastAsia="en-US"/>
        </w:rPr>
        <w:t xml:space="preserve"> </w:t>
      </w:r>
      <w:r w:rsidRPr="00AF14D0">
        <w:rPr>
          <w:rFonts w:eastAsiaTheme="minorHAnsi"/>
          <w:i/>
          <w:iCs/>
          <w:lang w:eastAsia="en-US"/>
        </w:rPr>
        <w:t>причинно</w:t>
      </w:r>
      <w:r>
        <w:rPr>
          <w:rFonts w:eastAsiaTheme="minorHAnsi"/>
          <w:i/>
          <w:iCs/>
          <w:lang w:eastAsia="en-US"/>
        </w:rPr>
        <w:t xml:space="preserve"> - </w:t>
      </w:r>
      <w:proofErr w:type="gramStart"/>
      <w:r w:rsidRPr="00AF14D0">
        <w:rPr>
          <w:rFonts w:eastAsiaTheme="minorHAnsi"/>
          <w:i/>
          <w:iCs/>
          <w:lang w:eastAsia="en-US"/>
        </w:rPr>
        <w:t>следственных</w:t>
      </w:r>
      <w:proofErr w:type="gramEnd"/>
    </w:p>
    <w:p w:rsidR="00384D6B" w:rsidRPr="00AF14D0" w:rsidRDefault="00384D6B" w:rsidP="00384D6B">
      <w:pPr>
        <w:autoSpaceDE w:val="0"/>
        <w:autoSpaceDN w:val="0"/>
        <w:adjustRightInd w:val="0"/>
        <w:jc w:val="both"/>
        <w:rPr>
          <w:rFonts w:eastAsiaTheme="minorHAnsi"/>
          <w:i/>
          <w:iCs/>
          <w:lang w:eastAsia="en-US"/>
        </w:rPr>
      </w:pPr>
      <w:r w:rsidRPr="00AF14D0">
        <w:rPr>
          <w:rFonts w:eastAsiaTheme="minorHAnsi"/>
          <w:i/>
          <w:iCs/>
          <w:lang w:eastAsia="en-US"/>
        </w:rPr>
        <w:t>связей;</w:t>
      </w:r>
    </w:p>
    <w:p w:rsidR="00384D6B" w:rsidRDefault="00384D6B" w:rsidP="00384D6B">
      <w:pPr>
        <w:autoSpaceDE w:val="0"/>
        <w:autoSpaceDN w:val="0"/>
        <w:adjustRightInd w:val="0"/>
        <w:jc w:val="both"/>
        <w:rPr>
          <w:rFonts w:eastAsiaTheme="minorHAnsi"/>
          <w:i/>
          <w:iCs/>
          <w:lang w:eastAsia="en-US"/>
        </w:rPr>
      </w:pPr>
      <w:r w:rsidRPr="00AF14D0">
        <w:rPr>
          <w:rFonts w:eastAsiaTheme="minorHAnsi"/>
          <w:lang w:eastAsia="en-US"/>
        </w:rPr>
        <w:t xml:space="preserve">– </w:t>
      </w:r>
      <w:r w:rsidRPr="00AF14D0">
        <w:rPr>
          <w:rFonts w:eastAsiaTheme="minorHAnsi"/>
          <w:i/>
          <w:iCs/>
          <w:lang w:eastAsia="en-US"/>
        </w:rPr>
        <w:t>произвольно и осознанно владеть общими приемами решения задач.</w:t>
      </w:r>
    </w:p>
    <w:p w:rsidR="00384D6B" w:rsidRPr="0055389C" w:rsidRDefault="00384D6B" w:rsidP="00384D6B">
      <w:pPr>
        <w:autoSpaceDE w:val="0"/>
        <w:autoSpaceDN w:val="0"/>
        <w:adjustRightInd w:val="0"/>
        <w:jc w:val="both"/>
        <w:rPr>
          <w:rFonts w:eastAsiaTheme="minorHAnsi"/>
          <w:b/>
          <w:bCs/>
          <w:lang w:eastAsia="en-US"/>
        </w:rPr>
      </w:pPr>
      <w:r w:rsidRPr="0055389C">
        <w:rPr>
          <w:rFonts w:eastAsiaTheme="minorHAnsi"/>
          <w:b/>
          <w:bCs/>
          <w:lang w:eastAsia="en-US"/>
        </w:rPr>
        <w:t>Коммуникативные универсальные учебные действия</w:t>
      </w:r>
    </w:p>
    <w:p w:rsidR="00384D6B" w:rsidRPr="0055389C" w:rsidRDefault="00384D6B" w:rsidP="00384D6B">
      <w:pPr>
        <w:autoSpaceDE w:val="0"/>
        <w:autoSpaceDN w:val="0"/>
        <w:adjustRightInd w:val="0"/>
        <w:jc w:val="both"/>
        <w:rPr>
          <w:rFonts w:eastAsiaTheme="minorHAnsi"/>
          <w:b/>
          <w:bCs/>
          <w:lang w:eastAsia="en-US"/>
        </w:rPr>
      </w:pPr>
      <w:r w:rsidRPr="0055389C">
        <w:rPr>
          <w:rFonts w:eastAsiaTheme="minorHAnsi"/>
          <w:b/>
          <w:bCs/>
          <w:lang w:eastAsia="en-US"/>
        </w:rPr>
        <w:t>Выпускник научится:</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–адекватно использовать коммуникативные, прежде всего речевые, средства для</w:t>
      </w:r>
      <w:r>
        <w:rPr>
          <w:rFonts w:eastAsiaTheme="minorHAnsi"/>
          <w:lang w:eastAsia="en-US"/>
        </w:rPr>
        <w:t xml:space="preserve"> </w:t>
      </w:r>
      <w:r w:rsidRPr="0055389C">
        <w:rPr>
          <w:rFonts w:eastAsiaTheme="minorHAnsi"/>
          <w:lang w:eastAsia="en-US"/>
        </w:rPr>
        <w:t>решения различных коммуникативных задач, строить монологическое высказывание (в</w:t>
      </w:r>
      <w:r>
        <w:rPr>
          <w:rFonts w:eastAsiaTheme="minorHAnsi"/>
          <w:lang w:eastAsia="en-US"/>
        </w:rPr>
        <w:t xml:space="preserve"> </w:t>
      </w:r>
      <w:r w:rsidRPr="0055389C">
        <w:rPr>
          <w:rFonts w:eastAsiaTheme="minorHAnsi"/>
          <w:lang w:eastAsia="en-US"/>
        </w:rPr>
        <w:t>том числе сопровождая его аудиовизуальной поддержкой), владеть диалогической</w:t>
      </w:r>
      <w:r>
        <w:rPr>
          <w:rFonts w:eastAsiaTheme="minorHAnsi"/>
          <w:lang w:eastAsia="en-US"/>
        </w:rPr>
        <w:t xml:space="preserve"> </w:t>
      </w:r>
      <w:r w:rsidRPr="0055389C">
        <w:rPr>
          <w:rFonts w:eastAsiaTheme="minorHAnsi"/>
          <w:lang w:eastAsia="en-US"/>
        </w:rPr>
        <w:t>формой</w:t>
      </w:r>
      <w:r>
        <w:rPr>
          <w:rFonts w:eastAsiaTheme="minorHAnsi"/>
          <w:lang w:eastAsia="en-US"/>
        </w:rPr>
        <w:t xml:space="preserve"> </w:t>
      </w:r>
      <w:r w:rsidRPr="0055389C">
        <w:rPr>
          <w:rFonts w:eastAsiaTheme="minorHAnsi"/>
          <w:lang w:eastAsia="en-US"/>
        </w:rPr>
        <w:t>коммуникации</w:t>
      </w:r>
      <w:proofErr w:type="gramStart"/>
      <w:r w:rsidRPr="0055389C">
        <w:rPr>
          <w:rFonts w:eastAsiaTheme="minorHAnsi"/>
          <w:lang w:eastAsia="en-US"/>
        </w:rPr>
        <w:t xml:space="preserve"> ,</w:t>
      </w:r>
      <w:proofErr w:type="gramEnd"/>
      <w:r w:rsidRPr="0055389C">
        <w:rPr>
          <w:rFonts w:eastAsiaTheme="minorHAnsi"/>
          <w:lang w:eastAsia="en-US"/>
        </w:rPr>
        <w:t xml:space="preserve"> используя в том числе средства, и инструменты ИКТ и</w:t>
      </w:r>
      <w:r>
        <w:rPr>
          <w:rFonts w:eastAsiaTheme="minorHAnsi"/>
          <w:lang w:eastAsia="en-US"/>
        </w:rPr>
        <w:t xml:space="preserve"> </w:t>
      </w:r>
      <w:r w:rsidRPr="0055389C">
        <w:rPr>
          <w:rFonts w:eastAsiaTheme="minorHAnsi"/>
          <w:lang w:eastAsia="en-US"/>
        </w:rPr>
        <w:t>дистанционного общения;</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–допускать возможность существования у людей различных точек зрения, в том</w:t>
      </w:r>
      <w:r>
        <w:rPr>
          <w:rFonts w:eastAsiaTheme="minorHAnsi"/>
          <w:lang w:eastAsia="en-US"/>
        </w:rPr>
        <w:t xml:space="preserve"> </w:t>
      </w:r>
      <w:r w:rsidRPr="0055389C">
        <w:rPr>
          <w:rFonts w:eastAsiaTheme="minorHAnsi"/>
          <w:lang w:eastAsia="en-US"/>
        </w:rPr>
        <w:t>числе не совпадающих с его собственной точкой зрения, и ориентироваться на</w:t>
      </w:r>
      <w:r>
        <w:rPr>
          <w:rFonts w:eastAsiaTheme="minorHAnsi"/>
          <w:lang w:eastAsia="en-US"/>
        </w:rPr>
        <w:t xml:space="preserve"> </w:t>
      </w:r>
      <w:r w:rsidRPr="0055389C">
        <w:rPr>
          <w:rFonts w:eastAsiaTheme="minorHAnsi"/>
          <w:lang w:eastAsia="en-US"/>
        </w:rPr>
        <w:t>позицию партнера в общении и взаимодействии;</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–учитывать разные мнения и стремиться к координации различных позиций в</w:t>
      </w:r>
      <w:r>
        <w:rPr>
          <w:rFonts w:eastAsiaTheme="minorHAnsi"/>
          <w:lang w:eastAsia="en-US"/>
        </w:rPr>
        <w:t xml:space="preserve">  </w:t>
      </w:r>
      <w:r w:rsidRPr="0055389C">
        <w:rPr>
          <w:rFonts w:eastAsiaTheme="minorHAnsi"/>
          <w:lang w:eastAsia="en-US"/>
        </w:rPr>
        <w:t>сотрудничестве;</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–формулировать собственное мнение и позицию;</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–договариваться и приходить к общему решению в совместной деятельности, в том</w:t>
      </w:r>
      <w:r>
        <w:rPr>
          <w:rFonts w:eastAsiaTheme="minorHAnsi"/>
          <w:lang w:eastAsia="en-US"/>
        </w:rPr>
        <w:t xml:space="preserve"> </w:t>
      </w:r>
      <w:r w:rsidRPr="0055389C">
        <w:rPr>
          <w:rFonts w:eastAsiaTheme="minorHAnsi"/>
          <w:lang w:eastAsia="en-US"/>
        </w:rPr>
        <w:t>числе в ситуации столкновения интересов;</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–строить понятные для партнера высказывания, учитывающие, что партнер знает и</w:t>
      </w:r>
      <w:r>
        <w:rPr>
          <w:rFonts w:eastAsiaTheme="minorHAnsi"/>
          <w:lang w:eastAsia="en-US"/>
        </w:rPr>
        <w:t xml:space="preserve"> </w:t>
      </w:r>
      <w:r w:rsidRPr="0055389C">
        <w:rPr>
          <w:rFonts w:eastAsiaTheme="minorHAnsi"/>
          <w:lang w:eastAsia="en-US"/>
        </w:rPr>
        <w:t>видит, а что нет;</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–задавать вопросы;</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–контролировать действия партнера;</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–использовать речь для регуляции своего действия;</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lastRenderedPageBreak/>
        <w:t>–адекватно использовать речевые средства для решения различных коммуникативных</w:t>
      </w:r>
      <w:r>
        <w:rPr>
          <w:rFonts w:eastAsiaTheme="minorHAnsi"/>
          <w:lang w:eastAsia="en-US"/>
        </w:rPr>
        <w:t xml:space="preserve"> </w:t>
      </w:r>
      <w:r w:rsidRPr="0055389C">
        <w:rPr>
          <w:rFonts w:eastAsiaTheme="minorHAnsi"/>
          <w:lang w:eastAsia="en-US"/>
        </w:rPr>
        <w:t>задач, строить монологическое высказывание, владеть диалогической формой речи.</w:t>
      </w:r>
    </w:p>
    <w:p w:rsidR="00384D6B" w:rsidRPr="0055389C" w:rsidRDefault="00384D6B" w:rsidP="00384D6B">
      <w:pPr>
        <w:autoSpaceDE w:val="0"/>
        <w:autoSpaceDN w:val="0"/>
        <w:adjustRightInd w:val="0"/>
        <w:jc w:val="both"/>
        <w:rPr>
          <w:rFonts w:eastAsiaTheme="minorHAnsi"/>
          <w:b/>
          <w:bCs/>
          <w:lang w:eastAsia="en-US"/>
        </w:rPr>
      </w:pPr>
      <w:r w:rsidRPr="0055389C">
        <w:rPr>
          <w:rFonts w:eastAsiaTheme="minorHAnsi"/>
          <w:b/>
          <w:bCs/>
          <w:i/>
          <w:iCs/>
          <w:lang w:eastAsia="en-US"/>
        </w:rPr>
        <w:t>Выпускник получит возможность научиться</w:t>
      </w:r>
      <w:r w:rsidRPr="0055389C">
        <w:rPr>
          <w:rFonts w:eastAsiaTheme="minorHAnsi"/>
          <w:b/>
          <w:bCs/>
          <w:lang w:eastAsia="en-US"/>
        </w:rPr>
        <w:t>:</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lang w:eastAsia="en-US"/>
        </w:rPr>
        <w:t>–</w:t>
      </w:r>
      <w:r w:rsidRPr="0055389C">
        <w:rPr>
          <w:rFonts w:eastAsiaTheme="minorHAnsi"/>
          <w:i/>
          <w:iCs/>
          <w:lang w:eastAsia="en-US"/>
        </w:rPr>
        <w:t>учитывать и координировать в сотрудничестве позиции других людей, отличные</w:t>
      </w:r>
      <w:r>
        <w:rPr>
          <w:rFonts w:eastAsiaTheme="minorHAnsi"/>
          <w:i/>
          <w:iCs/>
          <w:lang w:eastAsia="en-US"/>
        </w:rPr>
        <w:t xml:space="preserve"> </w:t>
      </w:r>
      <w:r w:rsidRPr="0055389C">
        <w:rPr>
          <w:rFonts w:eastAsiaTheme="minorHAnsi"/>
          <w:i/>
          <w:iCs/>
          <w:lang w:eastAsia="en-US"/>
        </w:rPr>
        <w:t>от собственной позиции;</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lang w:eastAsia="en-US"/>
        </w:rPr>
        <w:t>–</w:t>
      </w:r>
      <w:r w:rsidRPr="0055389C">
        <w:rPr>
          <w:rFonts w:eastAsiaTheme="minorHAnsi"/>
          <w:i/>
          <w:iCs/>
          <w:lang w:eastAsia="en-US"/>
        </w:rPr>
        <w:t>учитывать разные мнения и интересы и обосновывать собственную позицию;</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lang w:eastAsia="en-US"/>
        </w:rPr>
        <w:t>–</w:t>
      </w:r>
      <w:r w:rsidRPr="0055389C">
        <w:rPr>
          <w:rFonts w:eastAsiaTheme="minorHAnsi"/>
          <w:i/>
          <w:iCs/>
          <w:lang w:eastAsia="en-US"/>
        </w:rPr>
        <w:t>понимать относительность мнений и подходов к решению проблемы;</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lang w:eastAsia="en-US"/>
        </w:rPr>
        <w:t>–</w:t>
      </w:r>
      <w:r w:rsidRPr="0055389C">
        <w:rPr>
          <w:rFonts w:eastAsiaTheme="minorHAnsi"/>
          <w:i/>
          <w:iCs/>
          <w:lang w:eastAsia="en-US"/>
        </w:rPr>
        <w:t>аргументировать свою позицию и координировать ее с позициями</w:t>
      </w:r>
      <w:r>
        <w:rPr>
          <w:rFonts w:eastAsiaTheme="minorHAnsi"/>
          <w:i/>
          <w:iCs/>
          <w:lang w:eastAsia="en-US"/>
        </w:rPr>
        <w:t xml:space="preserve"> </w:t>
      </w:r>
      <w:r w:rsidRPr="0055389C">
        <w:rPr>
          <w:rFonts w:eastAsiaTheme="minorHAnsi"/>
          <w:i/>
          <w:iCs/>
          <w:lang w:eastAsia="en-US"/>
        </w:rPr>
        <w:t>партнеров в</w:t>
      </w:r>
      <w:r>
        <w:rPr>
          <w:rFonts w:eastAsiaTheme="minorHAnsi"/>
          <w:i/>
          <w:iCs/>
          <w:lang w:eastAsia="en-US"/>
        </w:rPr>
        <w:t xml:space="preserve"> </w:t>
      </w:r>
      <w:r w:rsidRPr="0055389C">
        <w:rPr>
          <w:rFonts w:eastAsiaTheme="minorHAnsi"/>
          <w:i/>
          <w:iCs/>
          <w:lang w:eastAsia="en-US"/>
        </w:rPr>
        <w:t>сотрудничестве при выработке общего решения в совместной</w:t>
      </w:r>
      <w:r>
        <w:rPr>
          <w:rFonts w:eastAsiaTheme="minorHAnsi"/>
          <w:i/>
          <w:iCs/>
          <w:lang w:eastAsia="en-US"/>
        </w:rPr>
        <w:t xml:space="preserve"> </w:t>
      </w:r>
      <w:r w:rsidRPr="0055389C">
        <w:rPr>
          <w:rFonts w:eastAsiaTheme="minorHAnsi"/>
          <w:i/>
          <w:iCs/>
          <w:lang w:eastAsia="en-US"/>
        </w:rPr>
        <w:t>деятельности;</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lang w:eastAsia="en-US"/>
        </w:rPr>
        <w:t>–</w:t>
      </w:r>
      <w:r w:rsidRPr="0055389C">
        <w:rPr>
          <w:rFonts w:eastAsiaTheme="minorHAnsi"/>
          <w:i/>
          <w:iCs/>
          <w:lang w:eastAsia="en-US"/>
        </w:rPr>
        <w:t>продуктивно содействовать разрешению конфликтов на основе учета интересов и</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i/>
          <w:iCs/>
          <w:lang w:eastAsia="en-US"/>
        </w:rPr>
        <w:t>позиций всех участников;</w:t>
      </w:r>
      <w:r>
        <w:rPr>
          <w:rFonts w:eastAsiaTheme="minorHAnsi"/>
          <w:i/>
          <w:iCs/>
          <w:lang w:eastAsia="en-US"/>
        </w:rPr>
        <w:t xml:space="preserve"> </w:t>
      </w:r>
      <w:r w:rsidRPr="0055389C">
        <w:rPr>
          <w:rFonts w:eastAsiaTheme="minorHAnsi"/>
          <w:i/>
          <w:iCs/>
          <w:lang w:eastAsia="en-US"/>
        </w:rPr>
        <w:t>с учетом целей коммуникации достаточно точно</w:t>
      </w:r>
      <w:r>
        <w:rPr>
          <w:rFonts w:eastAsiaTheme="minorHAnsi"/>
          <w:i/>
          <w:iCs/>
          <w:lang w:eastAsia="en-US"/>
        </w:rPr>
        <w:t xml:space="preserve">, </w:t>
      </w:r>
      <w:r w:rsidRPr="0055389C">
        <w:rPr>
          <w:rFonts w:eastAsiaTheme="minorHAnsi"/>
          <w:i/>
          <w:iCs/>
          <w:lang w:eastAsia="en-US"/>
        </w:rPr>
        <w:t>последовательно и полно передавать партнеру необходимую информацию как</w:t>
      </w:r>
      <w:r>
        <w:rPr>
          <w:rFonts w:eastAsiaTheme="minorHAnsi"/>
          <w:i/>
          <w:iCs/>
          <w:lang w:eastAsia="en-US"/>
        </w:rPr>
        <w:t xml:space="preserve"> </w:t>
      </w:r>
      <w:r w:rsidRPr="0055389C">
        <w:rPr>
          <w:rFonts w:eastAsiaTheme="minorHAnsi"/>
          <w:i/>
          <w:iCs/>
          <w:lang w:eastAsia="en-US"/>
        </w:rPr>
        <w:t>ориентир для построения</w:t>
      </w:r>
      <w:r>
        <w:rPr>
          <w:rFonts w:eastAsiaTheme="minorHAnsi"/>
          <w:i/>
          <w:iCs/>
          <w:lang w:eastAsia="en-US"/>
        </w:rPr>
        <w:t xml:space="preserve"> </w:t>
      </w:r>
      <w:r w:rsidRPr="0055389C">
        <w:rPr>
          <w:rFonts w:eastAsiaTheme="minorHAnsi"/>
          <w:i/>
          <w:iCs/>
          <w:lang w:eastAsia="en-US"/>
        </w:rPr>
        <w:t>действия;</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lang w:eastAsia="en-US"/>
        </w:rPr>
        <w:t xml:space="preserve">– </w:t>
      </w:r>
      <w:r w:rsidRPr="0055389C">
        <w:rPr>
          <w:rFonts w:eastAsiaTheme="minorHAnsi"/>
          <w:i/>
          <w:iCs/>
          <w:lang w:eastAsia="en-US"/>
        </w:rPr>
        <w:t>задавать вопросы, необходимые для организации собственной деятельности и</w:t>
      </w:r>
      <w:r>
        <w:rPr>
          <w:rFonts w:eastAsiaTheme="minorHAnsi"/>
          <w:i/>
          <w:iCs/>
          <w:lang w:eastAsia="en-US"/>
        </w:rPr>
        <w:t xml:space="preserve"> </w:t>
      </w:r>
      <w:r w:rsidRPr="0055389C">
        <w:rPr>
          <w:rFonts w:eastAsiaTheme="minorHAnsi"/>
          <w:i/>
          <w:iCs/>
          <w:lang w:eastAsia="en-US"/>
        </w:rPr>
        <w:t>сотрудничества с партнером;</w:t>
      </w:r>
    </w:p>
    <w:p w:rsidR="00384D6B" w:rsidRPr="0055389C" w:rsidRDefault="00384D6B" w:rsidP="00384D6B">
      <w:pPr>
        <w:autoSpaceDE w:val="0"/>
        <w:autoSpaceDN w:val="0"/>
        <w:adjustRightInd w:val="0"/>
        <w:jc w:val="both"/>
        <w:rPr>
          <w:rFonts w:eastAsiaTheme="minorHAnsi"/>
          <w:i/>
          <w:iCs/>
          <w:lang w:eastAsia="en-US"/>
        </w:rPr>
      </w:pPr>
      <w:r w:rsidRPr="0055389C">
        <w:rPr>
          <w:rFonts w:eastAsiaTheme="minorHAnsi"/>
          <w:i/>
          <w:iCs/>
          <w:lang w:eastAsia="en-US"/>
        </w:rPr>
        <w:t>– осуществлять взаимный контроль и оказывать в сотрудничестве необходимую</w:t>
      </w:r>
      <w:r>
        <w:rPr>
          <w:rFonts w:eastAsiaTheme="minorHAnsi"/>
          <w:i/>
          <w:iCs/>
          <w:lang w:eastAsia="en-US"/>
        </w:rPr>
        <w:t xml:space="preserve"> </w:t>
      </w:r>
      <w:r w:rsidRPr="0055389C">
        <w:rPr>
          <w:rFonts w:eastAsiaTheme="minorHAnsi"/>
          <w:i/>
          <w:iCs/>
          <w:lang w:eastAsia="en-US"/>
        </w:rPr>
        <w:t>взаимопомощь;</w:t>
      </w:r>
    </w:p>
    <w:p w:rsidR="00384D6B" w:rsidRDefault="00384D6B" w:rsidP="00384D6B">
      <w:pPr>
        <w:autoSpaceDE w:val="0"/>
        <w:autoSpaceDN w:val="0"/>
        <w:adjustRightInd w:val="0"/>
        <w:jc w:val="both"/>
        <w:rPr>
          <w:rFonts w:eastAsiaTheme="minorHAnsi"/>
          <w:i/>
          <w:iCs/>
          <w:lang w:eastAsia="en-US"/>
        </w:rPr>
      </w:pPr>
      <w:r w:rsidRPr="0055389C">
        <w:rPr>
          <w:rFonts w:eastAsiaTheme="minorHAnsi"/>
          <w:i/>
          <w:iCs/>
          <w:lang w:eastAsia="en-US"/>
        </w:rPr>
        <w:t>– адекватно использовать речевые средства для эффективного решения</w:t>
      </w:r>
      <w:r>
        <w:rPr>
          <w:rFonts w:eastAsiaTheme="minorHAnsi"/>
          <w:i/>
          <w:iCs/>
          <w:lang w:eastAsia="en-US"/>
        </w:rPr>
        <w:t xml:space="preserve"> </w:t>
      </w:r>
      <w:r w:rsidRPr="0055389C">
        <w:rPr>
          <w:rFonts w:eastAsiaTheme="minorHAnsi"/>
          <w:i/>
          <w:iCs/>
          <w:lang w:eastAsia="en-US"/>
        </w:rPr>
        <w:t>разнообразных коммуникативных задач, планирования и регуляции своей</w:t>
      </w:r>
      <w:r>
        <w:rPr>
          <w:rFonts w:eastAsiaTheme="minorHAnsi"/>
          <w:i/>
          <w:iCs/>
          <w:lang w:eastAsia="en-US"/>
        </w:rPr>
        <w:t xml:space="preserve"> </w:t>
      </w:r>
      <w:r w:rsidRPr="0055389C">
        <w:rPr>
          <w:rFonts w:eastAsiaTheme="minorHAnsi"/>
          <w:i/>
          <w:iCs/>
          <w:lang w:eastAsia="en-US"/>
        </w:rPr>
        <w:t>деятельности.</w:t>
      </w:r>
    </w:p>
    <w:p w:rsidR="00384D6B" w:rsidRPr="00977FFC" w:rsidRDefault="00384D6B" w:rsidP="00384D6B">
      <w:pPr>
        <w:autoSpaceDE w:val="0"/>
        <w:autoSpaceDN w:val="0"/>
        <w:adjustRightInd w:val="0"/>
        <w:jc w:val="both"/>
        <w:rPr>
          <w:color w:val="000000"/>
        </w:rPr>
      </w:pPr>
      <w:proofErr w:type="spellStart"/>
      <w:r w:rsidRPr="00977FFC">
        <w:rPr>
          <w:b/>
          <w:bCs/>
          <w:color w:val="000000"/>
        </w:rPr>
        <w:t>Метапредметные</w:t>
      </w:r>
      <w:proofErr w:type="spellEnd"/>
      <w:r w:rsidRPr="00977FFC">
        <w:rPr>
          <w:b/>
          <w:bCs/>
          <w:color w:val="000000"/>
        </w:rPr>
        <w:t xml:space="preserve"> результаты </w:t>
      </w:r>
      <w:r w:rsidRPr="00977FFC">
        <w:rPr>
          <w:color w:val="000000"/>
        </w:rPr>
        <w:t xml:space="preserve">характеризуют уровень </w:t>
      </w:r>
      <w:proofErr w:type="spellStart"/>
      <w:r w:rsidRPr="00977FFC">
        <w:rPr>
          <w:color w:val="000000"/>
        </w:rPr>
        <w:t>сформированности</w:t>
      </w:r>
      <w:proofErr w:type="spellEnd"/>
      <w:r w:rsidRPr="00977FFC">
        <w:rPr>
          <w:color w:val="000000"/>
        </w:rPr>
        <w:t xml:space="preserve"> универсальных учебных действий учащихся, проявляющихся в познавательной и практической деятельности:</w:t>
      </w:r>
    </w:p>
    <w:p w:rsidR="00384D6B" w:rsidRPr="00977FFC" w:rsidRDefault="00384D6B" w:rsidP="00384D6B">
      <w:pPr>
        <w:autoSpaceDE w:val="0"/>
        <w:autoSpaceDN w:val="0"/>
        <w:adjustRightInd w:val="0"/>
        <w:jc w:val="both"/>
        <w:rPr>
          <w:color w:val="000000"/>
        </w:rPr>
      </w:pPr>
      <w:r w:rsidRPr="00977FFC">
        <w:rPr>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84D6B" w:rsidRPr="00977FFC" w:rsidRDefault="00384D6B" w:rsidP="00384D6B">
      <w:pPr>
        <w:autoSpaceDE w:val="0"/>
        <w:autoSpaceDN w:val="0"/>
        <w:adjustRightInd w:val="0"/>
        <w:jc w:val="both"/>
        <w:rPr>
          <w:color w:val="000000"/>
        </w:rPr>
      </w:pPr>
      <w:r w:rsidRPr="00977FFC">
        <w:rPr>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384D6B" w:rsidRPr="00977FFC" w:rsidRDefault="00384D6B" w:rsidP="00384D6B">
      <w:pPr>
        <w:autoSpaceDE w:val="0"/>
        <w:autoSpaceDN w:val="0"/>
        <w:adjustRightInd w:val="0"/>
        <w:jc w:val="both"/>
        <w:rPr>
          <w:color w:val="000000"/>
        </w:rPr>
      </w:pPr>
      <w:r w:rsidRPr="00977FFC">
        <w:rPr>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84D6B" w:rsidRPr="00977FFC" w:rsidRDefault="00384D6B" w:rsidP="00384D6B">
      <w:pPr>
        <w:autoSpaceDE w:val="0"/>
        <w:autoSpaceDN w:val="0"/>
        <w:adjustRightInd w:val="0"/>
        <w:jc w:val="both"/>
        <w:rPr>
          <w:color w:val="000000"/>
        </w:rPr>
      </w:pPr>
      <w:r w:rsidRPr="00977FFC">
        <w:rPr>
          <w:color w:val="000000"/>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84D6B" w:rsidRPr="00977FFC" w:rsidRDefault="00384D6B" w:rsidP="00384D6B">
      <w:pPr>
        <w:autoSpaceDE w:val="0"/>
        <w:autoSpaceDN w:val="0"/>
        <w:adjustRightInd w:val="0"/>
        <w:jc w:val="both"/>
        <w:rPr>
          <w:color w:val="000000"/>
        </w:rPr>
      </w:pPr>
      <w:r w:rsidRPr="00977FFC">
        <w:rPr>
          <w:color w:val="000000"/>
        </w:rPr>
        <w:t>– освоение начальных форм познавательной и личностной</w:t>
      </w:r>
    </w:p>
    <w:p w:rsidR="00384D6B" w:rsidRPr="00977FFC" w:rsidRDefault="00384D6B" w:rsidP="00384D6B">
      <w:pPr>
        <w:autoSpaceDE w:val="0"/>
        <w:autoSpaceDN w:val="0"/>
        <w:adjustRightInd w:val="0"/>
        <w:jc w:val="both"/>
        <w:rPr>
          <w:color w:val="000000"/>
        </w:rPr>
      </w:pPr>
      <w:r w:rsidRPr="00977FFC">
        <w:rPr>
          <w:color w:val="000000"/>
        </w:rPr>
        <w:t>рефлексии; позитивная самооценка своих музыкально-творческих возможностей;</w:t>
      </w:r>
    </w:p>
    <w:p w:rsidR="00384D6B" w:rsidRPr="00977FFC" w:rsidRDefault="00384D6B" w:rsidP="00384D6B">
      <w:pPr>
        <w:autoSpaceDE w:val="0"/>
        <w:autoSpaceDN w:val="0"/>
        <w:adjustRightInd w:val="0"/>
        <w:jc w:val="both"/>
        <w:rPr>
          <w:color w:val="000000"/>
        </w:rPr>
      </w:pPr>
      <w:r w:rsidRPr="00977FFC">
        <w:rPr>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84D6B" w:rsidRPr="00977FFC" w:rsidRDefault="00384D6B" w:rsidP="00384D6B">
      <w:pPr>
        <w:autoSpaceDE w:val="0"/>
        <w:autoSpaceDN w:val="0"/>
        <w:adjustRightInd w:val="0"/>
        <w:jc w:val="both"/>
        <w:rPr>
          <w:color w:val="000000"/>
        </w:rPr>
      </w:pPr>
      <w:r w:rsidRPr="00977FFC">
        <w:rPr>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384D6B" w:rsidRPr="00977FFC" w:rsidRDefault="00384D6B" w:rsidP="00384D6B">
      <w:pPr>
        <w:autoSpaceDE w:val="0"/>
        <w:autoSpaceDN w:val="0"/>
        <w:adjustRightInd w:val="0"/>
        <w:jc w:val="both"/>
        <w:rPr>
          <w:color w:val="000000"/>
        </w:rPr>
      </w:pPr>
      <w:r w:rsidRPr="00977FFC">
        <w:rPr>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84D6B" w:rsidRPr="00977FFC" w:rsidRDefault="00384D6B" w:rsidP="00384D6B">
      <w:pPr>
        <w:autoSpaceDE w:val="0"/>
        <w:autoSpaceDN w:val="0"/>
        <w:adjustRightInd w:val="0"/>
        <w:jc w:val="both"/>
        <w:rPr>
          <w:color w:val="000000"/>
        </w:rPr>
      </w:pPr>
      <w:r w:rsidRPr="00977FFC">
        <w:rPr>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384D6B" w:rsidRPr="00977FFC" w:rsidRDefault="00384D6B" w:rsidP="00384D6B">
      <w:pPr>
        <w:autoSpaceDE w:val="0"/>
        <w:autoSpaceDN w:val="0"/>
        <w:adjustRightInd w:val="0"/>
        <w:jc w:val="both"/>
        <w:rPr>
          <w:color w:val="000000"/>
        </w:rPr>
      </w:pPr>
      <w:proofErr w:type="gramStart"/>
      <w:r w:rsidRPr="00977FFC">
        <w:rPr>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384D6B" w:rsidRPr="00977FFC" w:rsidRDefault="00384D6B" w:rsidP="00384D6B">
      <w:pPr>
        <w:autoSpaceDE w:val="0"/>
        <w:autoSpaceDN w:val="0"/>
        <w:adjustRightInd w:val="0"/>
        <w:jc w:val="both"/>
        <w:rPr>
          <w:color w:val="000000"/>
        </w:rPr>
      </w:pPr>
      <w:r w:rsidRPr="00977FFC">
        <w:rPr>
          <w:color w:val="000000"/>
        </w:rPr>
        <w:t xml:space="preserve">электронных </w:t>
      </w:r>
      <w:proofErr w:type="gramStart"/>
      <w:r w:rsidRPr="00977FFC">
        <w:rPr>
          <w:color w:val="000000"/>
        </w:rPr>
        <w:t>носителях</w:t>
      </w:r>
      <w:proofErr w:type="gramEnd"/>
      <w:r w:rsidRPr="00977FFC">
        <w:rPr>
          <w:color w:val="000000"/>
        </w:rPr>
        <w:t xml:space="preserve">, обучающие музыкальные программы, цифровые образовательные ресурсы, </w:t>
      </w:r>
      <w:proofErr w:type="spellStart"/>
      <w:r w:rsidRPr="00977FFC">
        <w:rPr>
          <w:color w:val="000000"/>
        </w:rPr>
        <w:t>мультимедийные</w:t>
      </w:r>
      <w:proofErr w:type="spellEnd"/>
      <w:r w:rsidRPr="00977FFC">
        <w:rPr>
          <w:color w:val="000000"/>
        </w:rPr>
        <w:t xml:space="preserve"> презентации, работу с интерактивной доской и т. п.).</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b/>
          <w:bCs/>
          <w:i/>
          <w:iCs/>
          <w:lang w:eastAsia="en-US"/>
        </w:rPr>
        <w:t xml:space="preserve">Предметные результаты </w:t>
      </w:r>
      <w:r w:rsidRPr="0055389C">
        <w:rPr>
          <w:rFonts w:eastAsiaTheme="minorHAnsi"/>
          <w:lang w:eastAsia="en-US"/>
        </w:rPr>
        <w:t>освоения программы должны отражать:</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lastRenderedPageBreak/>
        <w:t xml:space="preserve">- </w:t>
      </w:r>
      <w:proofErr w:type="spellStart"/>
      <w:r w:rsidRPr="0055389C">
        <w:rPr>
          <w:rFonts w:eastAsiaTheme="minorHAnsi"/>
          <w:lang w:eastAsia="en-US"/>
        </w:rPr>
        <w:t>сформированность</w:t>
      </w:r>
      <w:proofErr w:type="spellEnd"/>
      <w:r w:rsidRPr="0055389C">
        <w:rPr>
          <w:rFonts w:eastAsiaTheme="minorHAnsi"/>
          <w:lang w:eastAsia="en-US"/>
        </w:rPr>
        <w:t xml:space="preserve"> первоначальных представлений о роли музыки в жизни</w:t>
      </w:r>
      <w:r>
        <w:rPr>
          <w:rFonts w:eastAsiaTheme="minorHAnsi"/>
          <w:lang w:eastAsia="en-US"/>
        </w:rPr>
        <w:t xml:space="preserve"> </w:t>
      </w:r>
      <w:r w:rsidRPr="0055389C">
        <w:rPr>
          <w:rFonts w:eastAsiaTheme="minorHAnsi"/>
          <w:lang w:eastAsia="en-US"/>
        </w:rPr>
        <w:t>человека, ее роли в духовно-нравственном развитии человека;</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 xml:space="preserve">- </w:t>
      </w:r>
      <w:proofErr w:type="spellStart"/>
      <w:r w:rsidRPr="0055389C">
        <w:rPr>
          <w:rFonts w:eastAsiaTheme="minorHAnsi"/>
          <w:lang w:eastAsia="en-US"/>
        </w:rPr>
        <w:t>сформированность</w:t>
      </w:r>
      <w:proofErr w:type="spellEnd"/>
      <w:r w:rsidRPr="0055389C">
        <w:rPr>
          <w:rFonts w:eastAsiaTheme="minorHAnsi"/>
          <w:lang w:eastAsia="en-US"/>
        </w:rPr>
        <w:t xml:space="preserve"> основ музыкальной культуры, в том числе на материале</w:t>
      </w:r>
      <w:r>
        <w:rPr>
          <w:rFonts w:eastAsiaTheme="minorHAnsi"/>
          <w:lang w:eastAsia="en-US"/>
        </w:rPr>
        <w:t xml:space="preserve"> </w:t>
      </w:r>
      <w:r w:rsidRPr="0055389C">
        <w:rPr>
          <w:rFonts w:eastAsiaTheme="minorHAnsi"/>
          <w:lang w:eastAsia="en-US"/>
        </w:rPr>
        <w:t>музыкальной культуры родного края, развитие художественного вкуса и интереса к</w:t>
      </w:r>
      <w:r>
        <w:rPr>
          <w:rFonts w:eastAsiaTheme="minorHAnsi"/>
          <w:lang w:eastAsia="en-US"/>
        </w:rPr>
        <w:t xml:space="preserve"> </w:t>
      </w:r>
      <w:r w:rsidRPr="0055389C">
        <w:rPr>
          <w:rFonts w:eastAsiaTheme="minorHAnsi"/>
          <w:lang w:eastAsia="en-US"/>
        </w:rPr>
        <w:t>музыкальному искусству и музыкальной деятельности;</w:t>
      </w:r>
    </w:p>
    <w:p w:rsidR="00384D6B" w:rsidRPr="0055389C" w:rsidRDefault="00384D6B" w:rsidP="00384D6B">
      <w:pPr>
        <w:autoSpaceDE w:val="0"/>
        <w:autoSpaceDN w:val="0"/>
        <w:adjustRightInd w:val="0"/>
        <w:jc w:val="both"/>
        <w:rPr>
          <w:rFonts w:eastAsiaTheme="minorHAnsi"/>
          <w:lang w:eastAsia="en-US"/>
        </w:rPr>
      </w:pPr>
      <w:r w:rsidRPr="0055389C">
        <w:rPr>
          <w:rFonts w:eastAsiaTheme="minorHAnsi"/>
          <w:lang w:eastAsia="en-US"/>
        </w:rPr>
        <w:t>- умение воспринимать музыку и выражать свое отношение к музыкальному</w:t>
      </w:r>
      <w:r>
        <w:rPr>
          <w:rFonts w:eastAsiaTheme="minorHAnsi"/>
          <w:lang w:eastAsia="en-US"/>
        </w:rPr>
        <w:t xml:space="preserve"> </w:t>
      </w:r>
      <w:r w:rsidRPr="0055389C">
        <w:rPr>
          <w:rFonts w:eastAsiaTheme="minorHAnsi"/>
          <w:lang w:eastAsia="en-US"/>
        </w:rPr>
        <w:t>произведению;</w:t>
      </w:r>
    </w:p>
    <w:p w:rsidR="00384D6B" w:rsidRDefault="00384D6B" w:rsidP="00384D6B">
      <w:pPr>
        <w:autoSpaceDE w:val="0"/>
        <w:autoSpaceDN w:val="0"/>
        <w:adjustRightInd w:val="0"/>
        <w:jc w:val="both"/>
        <w:rPr>
          <w:rFonts w:eastAsiaTheme="minorHAnsi"/>
          <w:lang w:eastAsia="en-US"/>
        </w:rPr>
      </w:pPr>
      <w:r w:rsidRPr="0055389C">
        <w:rPr>
          <w:rFonts w:eastAsiaTheme="minorHAnsi"/>
          <w:lang w:eastAsia="en-US"/>
        </w:rPr>
        <w:t>- умение воплощать музыкальные образы при создании театрализованных и</w:t>
      </w:r>
      <w:r>
        <w:rPr>
          <w:rFonts w:eastAsiaTheme="minorHAnsi"/>
          <w:lang w:eastAsia="en-US"/>
        </w:rPr>
        <w:t xml:space="preserve"> </w:t>
      </w:r>
      <w:r w:rsidRPr="0055389C">
        <w:rPr>
          <w:rFonts w:eastAsiaTheme="minorHAnsi"/>
          <w:lang w:eastAsia="en-US"/>
        </w:rPr>
        <w:t xml:space="preserve">музыкально-пластических композиций, исполнении </w:t>
      </w:r>
      <w:proofErr w:type="spellStart"/>
      <w:r w:rsidRPr="0055389C">
        <w:rPr>
          <w:rFonts w:eastAsiaTheme="minorHAnsi"/>
          <w:lang w:eastAsia="en-US"/>
        </w:rPr>
        <w:t>вокально</w:t>
      </w:r>
      <w:proofErr w:type="spellEnd"/>
      <w:r>
        <w:rPr>
          <w:rFonts w:eastAsiaTheme="minorHAnsi"/>
          <w:lang w:eastAsia="en-US"/>
        </w:rPr>
        <w:t xml:space="preserve"> </w:t>
      </w:r>
      <w:r w:rsidRPr="0055389C">
        <w:rPr>
          <w:rFonts w:eastAsiaTheme="minorHAnsi"/>
          <w:lang w:eastAsia="en-US"/>
        </w:rPr>
        <w:t>-</w:t>
      </w:r>
      <w:r>
        <w:rPr>
          <w:rFonts w:eastAsiaTheme="minorHAnsi"/>
          <w:lang w:eastAsia="en-US"/>
        </w:rPr>
        <w:t xml:space="preserve"> </w:t>
      </w:r>
      <w:r w:rsidRPr="0055389C">
        <w:rPr>
          <w:rFonts w:eastAsiaTheme="minorHAnsi"/>
          <w:lang w:eastAsia="en-US"/>
        </w:rPr>
        <w:t>хоровых произведений</w:t>
      </w:r>
      <w:r>
        <w:rPr>
          <w:rFonts w:eastAsiaTheme="minorHAnsi"/>
          <w:lang w:eastAsia="en-US"/>
        </w:rPr>
        <w:t xml:space="preserve">, </w:t>
      </w:r>
      <w:r w:rsidRPr="0055389C">
        <w:rPr>
          <w:rFonts w:eastAsiaTheme="minorHAnsi"/>
          <w:lang w:eastAsia="en-US"/>
        </w:rPr>
        <w:t>в импровизации, создании ритмического аккомпанемента</w:t>
      </w:r>
      <w:r>
        <w:rPr>
          <w:rFonts w:eastAsiaTheme="minorHAnsi"/>
          <w:lang w:eastAsia="en-US"/>
        </w:rPr>
        <w:t>.</w:t>
      </w:r>
    </w:p>
    <w:p w:rsidR="00384D6B" w:rsidRPr="0055389C" w:rsidRDefault="00384D6B" w:rsidP="00384D6B">
      <w:pPr>
        <w:autoSpaceDE w:val="0"/>
        <w:autoSpaceDN w:val="0"/>
        <w:adjustRightInd w:val="0"/>
        <w:jc w:val="both"/>
        <w:rPr>
          <w:rFonts w:eastAsiaTheme="minorHAnsi"/>
          <w:b/>
          <w:bCs/>
          <w:i/>
          <w:iCs/>
          <w:lang w:eastAsia="en-US"/>
        </w:rPr>
      </w:pPr>
      <w:r w:rsidRPr="0055389C">
        <w:rPr>
          <w:rFonts w:eastAsiaTheme="minorHAnsi"/>
          <w:lang w:eastAsia="en-US"/>
        </w:rPr>
        <w:t xml:space="preserve"> </w:t>
      </w:r>
      <w:r w:rsidRPr="0055389C">
        <w:rPr>
          <w:rFonts w:eastAsiaTheme="minorHAnsi"/>
          <w:b/>
          <w:bCs/>
          <w:i/>
          <w:iCs/>
          <w:lang w:eastAsia="en-US"/>
        </w:rPr>
        <w:t xml:space="preserve">Предметные результаты по видам деятельности </w:t>
      </w:r>
      <w:proofErr w:type="gramStart"/>
      <w:r w:rsidRPr="0055389C">
        <w:rPr>
          <w:rFonts w:eastAsiaTheme="minorHAnsi"/>
          <w:b/>
          <w:bCs/>
          <w:i/>
          <w:iCs/>
          <w:lang w:eastAsia="en-US"/>
        </w:rPr>
        <w:t>обучающихся</w:t>
      </w:r>
      <w:proofErr w:type="gramEnd"/>
      <w:r w:rsidRPr="0055389C">
        <w:rPr>
          <w:rFonts w:eastAsiaTheme="minorHAnsi"/>
          <w:b/>
          <w:bCs/>
          <w:i/>
          <w:iCs/>
          <w:lang w:eastAsia="en-US"/>
        </w:rPr>
        <w:t>.</w:t>
      </w:r>
    </w:p>
    <w:p w:rsidR="00384D6B" w:rsidRPr="00DE1DBD" w:rsidRDefault="00384D6B" w:rsidP="00384D6B">
      <w:pPr>
        <w:autoSpaceDE w:val="0"/>
        <w:autoSpaceDN w:val="0"/>
        <w:adjustRightInd w:val="0"/>
        <w:jc w:val="both"/>
        <w:rPr>
          <w:rFonts w:eastAsiaTheme="minorHAnsi"/>
          <w:lang w:eastAsia="en-US"/>
        </w:rPr>
      </w:pPr>
      <w:r>
        <w:rPr>
          <w:rFonts w:eastAsiaTheme="minorHAnsi"/>
          <w:lang w:eastAsia="en-US"/>
        </w:rPr>
        <w:t xml:space="preserve">      </w:t>
      </w:r>
      <w:r w:rsidRPr="0055389C">
        <w:rPr>
          <w:rFonts w:eastAsiaTheme="minorHAnsi"/>
          <w:lang w:eastAsia="en-US"/>
        </w:rPr>
        <w:t xml:space="preserve">В результате освоения </w:t>
      </w:r>
      <w:proofErr w:type="gramStart"/>
      <w:r w:rsidRPr="0055389C">
        <w:rPr>
          <w:rFonts w:eastAsiaTheme="minorHAnsi"/>
          <w:lang w:eastAsia="en-US"/>
        </w:rPr>
        <w:t>программы</w:t>
      </w:r>
      <w:proofErr w:type="gramEnd"/>
      <w:r w:rsidRPr="0055389C">
        <w:rPr>
          <w:rFonts w:eastAsiaTheme="minorHAnsi"/>
          <w:lang w:eastAsia="en-US"/>
        </w:rPr>
        <w:t xml:space="preserve"> обучающиеся должны научиться в</w:t>
      </w:r>
      <w:r>
        <w:rPr>
          <w:rFonts w:eastAsiaTheme="minorHAnsi"/>
          <w:lang w:eastAsia="en-US"/>
        </w:rPr>
        <w:t xml:space="preserve"> </w:t>
      </w:r>
      <w:r w:rsidRPr="0055389C">
        <w:rPr>
          <w:rFonts w:eastAsiaTheme="minorHAnsi"/>
          <w:lang w:eastAsia="en-US"/>
        </w:rPr>
        <w:t>дальнейшем применять знания, умения и навыки, приобретенные в различных видах</w:t>
      </w:r>
      <w:r>
        <w:rPr>
          <w:rFonts w:eastAsiaTheme="minorHAnsi"/>
          <w:lang w:eastAsia="en-US"/>
        </w:rPr>
        <w:t xml:space="preserve"> </w:t>
      </w:r>
      <w:r w:rsidRPr="0055389C">
        <w:rPr>
          <w:rFonts w:eastAsiaTheme="minorHAnsi"/>
          <w:lang w:eastAsia="en-US"/>
        </w:rPr>
        <w:t xml:space="preserve">познавательной, музыкально-исполнительской и творческой деятельности. </w:t>
      </w:r>
      <w:proofErr w:type="gramStart"/>
      <w:r w:rsidRPr="0055389C">
        <w:rPr>
          <w:rFonts w:eastAsiaTheme="minorHAnsi"/>
          <w:lang w:eastAsia="en-US"/>
        </w:rPr>
        <w:t>Основные</w:t>
      </w:r>
      <w:r>
        <w:rPr>
          <w:rFonts w:eastAsiaTheme="minorHAnsi"/>
          <w:lang w:eastAsia="en-US"/>
        </w:rPr>
        <w:t xml:space="preserve"> </w:t>
      </w:r>
      <w:r w:rsidRPr="0055389C">
        <w:rPr>
          <w:rFonts w:eastAsiaTheme="minorHAnsi"/>
          <w:lang w:eastAsia="en-US"/>
        </w:rPr>
        <w:t>виды музыкальной деятельности обучающихся основаны на принципе взаимного</w:t>
      </w:r>
      <w:r>
        <w:rPr>
          <w:rFonts w:eastAsiaTheme="minorHAnsi"/>
          <w:lang w:eastAsia="en-US"/>
        </w:rPr>
        <w:t xml:space="preserve"> </w:t>
      </w:r>
      <w:r w:rsidRPr="0055389C">
        <w:rPr>
          <w:rFonts w:eastAsiaTheme="minorHAnsi"/>
          <w:lang w:eastAsia="en-US"/>
        </w:rPr>
        <w:t>дополнения и направлены на гармоничное становление личности школьника</w:t>
      </w:r>
      <w:r>
        <w:rPr>
          <w:rFonts w:eastAsiaTheme="minorHAnsi"/>
          <w:lang w:eastAsia="en-US"/>
        </w:rPr>
        <w:t xml:space="preserve">, </w:t>
      </w:r>
      <w:r w:rsidRPr="0055389C">
        <w:rPr>
          <w:rFonts w:eastAsiaTheme="minorHAnsi"/>
          <w:lang w:eastAsia="en-US"/>
        </w:rPr>
        <w:t>включающее формирование его духовно</w:t>
      </w:r>
      <w:r>
        <w:rPr>
          <w:rFonts w:eastAsiaTheme="minorHAnsi"/>
          <w:lang w:eastAsia="en-US"/>
        </w:rPr>
        <w:t xml:space="preserve"> </w:t>
      </w:r>
      <w:r w:rsidRPr="0055389C">
        <w:rPr>
          <w:rFonts w:eastAsiaTheme="minorHAnsi"/>
          <w:lang w:eastAsia="en-US"/>
        </w:rPr>
        <w:t>-</w:t>
      </w:r>
      <w:r>
        <w:rPr>
          <w:rFonts w:eastAsiaTheme="minorHAnsi"/>
          <w:lang w:eastAsia="en-US"/>
        </w:rPr>
        <w:t xml:space="preserve"> </w:t>
      </w:r>
      <w:r w:rsidRPr="0055389C">
        <w:rPr>
          <w:rFonts w:eastAsiaTheme="minorHAnsi"/>
          <w:lang w:eastAsia="en-US"/>
        </w:rPr>
        <w:t>нравственных качеств, музыкальной</w:t>
      </w:r>
      <w:r>
        <w:rPr>
          <w:rFonts w:eastAsiaTheme="minorHAnsi"/>
          <w:lang w:eastAsia="en-US"/>
        </w:rPr>
        <w:t xml:space="preserve"> </w:t>
      </w:r>
      <w:r w:rsidRPr="0055389C">
        <w:rPr>
          <w:rFonts w:eastAsiaTheme="minorHAnsi"/>
          <w:lang w:eastAsia="en-US"/>
        </w:rPr>
        <w:t>культуры, развитие</w:t>
      </w:r>
      <w:r>
        <w:rPr>
          <w:rFonts w:eastAsiaTheme="minorHAnsi"/>
          <w:lang w:eastAsia="en-US"/>
        </w:rPr>
        <w:t xml:space="preserve"> </w:t>
      </w:r>
      <w:r w:rsidRPr="0055389C">
        <w:rPr>
          <w:rFonts w:eastAsiaTheme="minorHAnsi"/>
          <w:lang w:eastAsia="en-US"/>
        </w:rPr>
        <w:t>музыкально-исполнительских и творческих способностей</w:t>
      </w:r>
      <w:r>
        <w:rPr>
          <w:rFonts w:eastAsiaTheme="minorHAnsi"/>
          <w:lang w:eastAsia="en-US"/>
        </w:rPr>
        <w:t xml:space="preserve">, </w:t>
      </w:r>
      <w:r w:rsidRPr="0055389C">
        <w:rPr>
          <w:rFonts w:eastAsiaTheme="minorHAnsi"/>
          <w:lang w:eastAsia="en-US"/>
        </w:rPr>
        <w:t>возможностей самооценки и самореализации.</w:t>
      </w:r>
      <w:proofErr w:type="gramEnd"/>
      <w:r w:rsidRPr="0055389C">
        <w:rPr>
          <w:rFonts w:eastAsiaTheme="minorHAnsi"/>
          <w:lang w:eastAsia="en-US"/>
        </w:rPr>
        <w:t xml:space="preserve"> Освоение программы позволит</w:t>
      </w:r>
      <w:r>
        <w:rPr>
          <w:rFonts w:eastAsiaTheme="minorHAnsi"/>
          <w:lang w:eastAsia="en-US"/>
        </w:rPr>
        <w:t xml:space="preserve"> </w:t>
      </w:r>
      <w:proofErr w:type="gramStart"/>
      <w:r w:rsidRPr="0055389C">
        <w:rPr>
          <w:rFonts w:eastAsiaTheme="minorHAnsi"/>
          <w:lang w:eastAsia="en-US"/>
        </w:rPr>
        <w:t>обучающимся</w:t>
      </w:r>
      <w:proofErr w:type="gramEnd"/>
      <w:r w:rsidRPr="0055389C">
        <w:rPr>
          <w:rFonts w:eastAsiaTheme="minorHAnsi"/>
          <w:lang w:eastAsia="en-US"/>
        </w:rPr>
        <w:t xml:space="preserve"> принимать активное</w:t>
      </w:r>
      <w:r>
        <w:rPr>
          <w:rFonts w:eastAsiaTheme="minorHAnsi"/>
          <w:lang w:eastAsia="en-US"/>
        </w:rPr>
        <w:t xml:space="preserve"> </w:t>
      </w:r>
      <w:r w:rsidRPr="0055389C">
        <w:rPr>
          <w:rFonts w:eastAsiaTheme="minorHAnsi"/>
          <w:lang w:eastAsia="en-US"/>
        </w:rPr>
        <w:t>участие в общественной, концертной и</w:t>
      </w:r>
      <w:r>
        <w:rPr>
          <w:rFonts w:eastAsiaTheme="minorHAnsi"/>
          <w:lang w:eastAsia="en-US"/>
        </w:rPr>
        <w:t xml:space="preserve"> </w:t>
      </w:r>
      <w:r w:rsidRPr="0055389C">
        <w:rPr>
          <w:rFonts w:eastAsiaTheme="minorHAnsi"/>
          <w:lang w:eastAsia="en-US"/>
        </w:rPr>
        <w:t>музыкально</w:t>
      </w:r>
      <w:r>
        <w:rPr>
          <w:rFonts w:eastAsiaTheme="minorHAnsi"/>
          <w:lang w:eastAsia="en-US"/>
        </w:rPr>
        <w:t xml:space="preserve"> </w:t>
      </w:r>
      <w:r w:rsidRPr="0055389C">
        <w:rPr>
          <w:rFonts w:eastAsiaTheme="minorHAnsi"/>
          <w:lang w:eastAsia="en-US"/>
        </w:rPr>
        <w:t>-</w:t>
      </w:r>
      <w:r>
        <w:rPr>
          <w:rFonts w:eastAsiaTheme="minorHAnsi"/>
          <w:lang w:eastAsia="en-US"/>
        </w:rPr>
        <w:t xml:space="preserve"> </w:t>
      </w:r>
      <w:r w:rsidRPr="0055389C">
        <w:rPr>
          <w:rFonts w:eastAsiaTheme="minorHAnsi"/>
          <w:lang w:eastAsia="en-US"/>
        </w:rPr>
        <w:t>театральной жизни школы, города, региона.</w:t>
      </w:r>
    </w:p>
    <w:p w:rsidR="00384D6B" w:rsidRDefault="00384D6B" w:rsidP="00384D6B">
      <w:pPr>
        <w:autoSpaceDE w:val="0"/>
        <w:autoSpaceDN w:val="0"/>
        <w:adjustRightInd w:val="0"/>
        <w:ind w:firstLine="360"/>
        <w:jc w:val="center"/>
        <w:rPr>
          <w:color w:val="000000"/>
        </w:rPr>
      </w:pPr>
      <w:r w:rsidRPr="00977FFC">
        <w:rPr>
          <w:b/>
          <w:bCs/>
          <w:color w:val="000000"/>
        </w:rPr>
        <w:t>Слушание музыки.</w:t>
      </w:r>
    </w:p>
    <w:p w:rsidR="00384D6B" w:rsidRDefault="00384D6B" w:rsidP="00384D6B">
      <w:pPr>
        <w:autoSpaceDE w:val="0"/>
        <w:autoSpaceDN w:val="0"/>
        <w:adjustRightInd w:val="0"/>
        <w:jc w:val="both"/>
        <w:rPr>
          <w:rFonts w:eastAsiaTheme="minorHAnsi"/>
          <w:lang w:eastAsia="en-US"/>
        </w:rPr>
      </w:pPr>
      <w:r>
        <w:rPr>
          <w:rFonts w:eastAsiaTheme="minorHAnsi"/>
          <w:lang w:eastAsia="en-US"/>
        </w:rPr>
        <w:t>Обучающийся:</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1. Узнает изученные музыкальные произведения и называет имена их авторов.</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2. Умеет определять характер музыкального произведения, его образ, отдельные элементы музыкального языка: лад, темп, тембр, динамику, регистр.</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84D6B" w:rsidRPr="00D40AB0" w:rsidRDefault="00384D6B" w:rsidP="00384D6B">
      <w:pPr>
        <w:autoSpaceDE w:val="0"/>
        <w:autoSpaceDN w:val="0"/>
        <w:adjustRightInd w:val="0"/>
        <w:jc w:val="both"/>
        <w:rPr>
          <w:rFonts w:eastAsiaTheme="minorHAnsi"/>
          <w:lang w:eastAsia="en-US"/>
        </w:rPr>
      </w:pPr>
      <w:r>
        <w:rPr>
          <w:rFonts w:eastAsiaTheme="minorHAnsi"/>
          <w:lang w:eastAsia="en-US"/>
        </w:rPr>
        <w:t xml:space="preserve">     4. Имеет представление об инструментах симфонического, камерного, духового, эстрадного, джазового оркестров, оркестра русских народных инструментов.</w:t>
      </w:r>
      <w:r>
        <w:rPr>
          <w:rFonts w:eastAsiaTheme="minorHAnsi"/>
          <w:sz w:val="22"/>
          <w:szCs w:val="22"/>
          <w:lang w:eastAsia="en-US"/>
        </w:rPr>
        <w:t xml:space="preserve"> </w:t>
      </w:r>
      <w:r>
        <w:rPr>
          <w:rFonts w:eastAsiaTheme="minorHAnsi"/>
          <w:lang w:eastAsia="en-US"/>
        </w:rPr>
        <w:t>Знает особенности звучания оркестров и отдельных инструментов.</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5. </w:t>
      </w:r>
      <w:proofErr w:type="gramStart"/>
      <w:r>
        <w:rPr>
          <w:rFonts w:eastAsiaTheme="minorHAnsi"/>
          <w:lang w:eastAsia="en-US"/>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7. Имеет представления о выразительных возможностях и особенностях музыкальных форм: типах развития (повтор, контраст), простых </w:t>
      </w:r>
      <w:proofErr w:type="spellStart"/>
      <w:r>
        <w:rPr>
          <w:rFonts w:eastAsiaTheme="minorHAnsi"/>
          <w:lang w:eastAsia="en-US"/>
        </w:rPr>
        <w:t>двухчастной</w:t>
      </w:r>
      <w:proofErr w:type="spellEnd"/>
      <w:r>
        <w:rPr>
          <w:rFonts w:eastAsiaTheme="minorHAnsi"/>
          <w:lang w:eastAsia="en-US"/>
        </w:rPr>
        <w:t xml:space="preserve"> и трехчастной формы, вариаций, рондо.</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8. Определяет жанровую основу в пройденных музыкальных произведениях.</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9. Имеет слуховой багаж из прослушанных произведений народной музыки, отечественной и зарубежной классики.</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10. Умеет импровизировать под музыку с использованием танцевальных, маршеобразных движений, пластического интонирования.</w:t>
      </w:r>
    </w:p>
    <w:p w:rsidR="00384D6B" w:rsidRDefault="00384D6B" w:rsidP="00384D6B">
      <w:pPr>
        <w:autoSpaceDE w:val="0"/>
        <w:autoSpaceDN w:val="0"/>
        <w:adjustRightInd w:val="0"/>
        <w:ind w:firstLine="360"/>
        <w:jc w:val="center"/>
        <w:rPr>
          <w:b/>
          <w:bCs/>
          <w:color w:val="000000"/>
        </w:rPr>
      </w:pPr>
      <w:r w:rsidRPr="00977FFC">
        <w:rPr>
          <w:b/>
          <w:bCs/>
          <w:color w:val="000000"/>
        </w:rPr>
        <w:t>Пение.</w:t>
      </w:r>
    </w:p>
    <w:p w:rsidR="00384D6B" w:rsidRDefault="00384D6B" w:rsidP="00384D6B">
      <w:pPr>
        <w:autoSpaceDE w:val="0"/>
        <w:autoSpaceDN w:val="0"/>
        <w:adjustRightInd w:val="0"/>
        <w:ind w:firstLine="360"/>
        <w:jc w:val="both"/>
        <w:rPr>
          <w:rFonts w:eastAsiaTheme="minorHAnsi"/>
          <w:lang w:eastAsia="en-US"/>
        </w:rPr>
      </w:pPr>
      <w:r>
        <w:rPr>
          <w:rFonts w:eastAsiaTheme="minorHAnsi"/>
          <w:lang w:eastAsia="en-US"/>
        </w:rPr>
        <w:t>Обучающийся:</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1. Знает слова и мелодию Гимна Российской Федерации.</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2. Грамотно и выразительно исполняет песни с сопровождением и без  сопровождения в соответствии с их образным строем и содержанием.</w:t>
      </w:r>
    </w:p>
    <w:p w:rsidR="00384D6B" w:rsidRDefault="00384D6B" w:rsidP="00384D6B">
      <w:pPr>
        <w:autoSpaceDE w:val="0"/>
        <w:autoSpaceDN w:val="0"/>
        <w:adjustRightInd w:val="0"/>
        <w:jc w:val="both"/>
        <w:rPr>
          <w:rFonts w:eastAsiaTheme="minorHAnsi"/>
          <w:lang w:eastAsia="en-US"/>
        </w:rPr>
      </w:pPr>
      <w:r>
        <w:rPr>
          <w:rFonts w:eastAsiaTheme="minorHAnsi"/>
          <w:lang w:eastAsia="en-US"/>
        </w:rPr>
        <w:lastRenderedPageBreak/>
        <w:t xml:space="preserve">     3. Знает о способах и приемах выразительного музыкального интонирования (</w:t>
      </w:r>
      <w:r>
        <w:rPr>
          <w:color w:val="000000"/>
        </w:rPr>
        <w:t>самовыражение ребенка в пении, в</w:t>
      </w:r>
      <w:r w:rsidRPr="00977FFC">
        <w:rPr>
          <w:color w:val="000000"/>
        </w:rPr>
        <w:t>оплощение музыкальных образов при разучивании и исполнении произведений</w:t>
      </w:r>
      <w:r>
        <w:rPr>
          <w:color w:val="000000"/>
        </w:rPr>
        <w:t>).</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4. Соблюдает при пении певческую установку. Использует в процессе пения</w:t>
      </w:r>
    </w:p>
    <w:p w:rsidR="00384D6B" w:rsidRDefault="00384D6B" w:rsidP="00384D6B">
      <w:pPr>
        <w:autoSpaceDE w:val="0"/>
        <w:autoSpaceDN w:val="0"/>
        <w:adjustRightInd w:val="0"/>
        <w:jc w:val="both"/>
        <w:rPr>
          <w:rFonts w:eastAsiaTheme="minorHAnsi"/>
          <w:lang w:eastAsia="en-US"/>
        </w:rPr>
      </w:pPr>
      <w:r>
        <w:rPr>
          <w:rFonts w:eastAsiaTheme="minorHAnsi"/>
          <w:lang w:eastAsia="en-US"/>
        </w:rPr>
        <w:t>правильное певческое дыхание.</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      5.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84D6B" w:rsidRDefault="00384D6B" w:rsidP="00384D6B">
      <w:pPr>
        <w:autoSpaceDE w:val="0"/>
        <w:autoSpaceDN w:val="0"/>
        <w:adjustRightInd w:val="0"/>
        <w:jc w:val="center"/>
        <w:rPr>
          <w:b/>
          <w:bCs/>
          <w:color w:val="000000"/>
        </w:rPr>
      </w:pPr>
      <w:r w:rsidRPr="00977FFC">
        <w:rPr>
          <w:b/>
          <w:bCs/>
          <w:color w:val="000000"/>
        </w:rPr>
        <w:t>Музыкально-пластическое движение.</w:t>
      </w:r>
    </w:p>
    <w:p w:rsidR="00384D6B" w:rsidRDefault="00384D6B" w:rsidP="00384D6B">
      <w:pPr>
        <w:autoSpaceDE w:val="0"/>
        <w:autoSpaceDN w:val="0"/>
        <w:adjustRightInd w:val="0"/>
        <w:ind w:firstLine="360"/>
        <w:jc w:val="both"/>
        <w:rPr>
          <w:rFonts w:eastAsiaTheme="minorHAnsi"/>
          <w:lang w:eastAsia="en-US"/>
        </w:rPr>
      </w:pPr>
      <w:r>
        <w:rPr>
          <w:rFonts w:eastAsiaTheme="minorHAnsi"/>
          <w:lang w:eastAsia="en-US"/>
        </w:rPr>
        <w:t>Обучающийся:</w:t>
      </w:r>
    </w:p>
    <w:p w:rsidR="00384D6B" w:rsidRDefault="00384D6B" w:rsidP="00384D6B">
      <w:pPr>
        <w:pStyle w:val="a4"/>
        <w:numPr>
          <w:ilvl w:val="0"/>
          <w:numId w:val="45"/>
        </w:numPr>
        <w:autoSpaceDE w:val="0"/>
        <w:autoSpaceDN w:val="0"/>
        <w:adjustRightInd w:val="0"/>
        <w:spacing w:after="0" w:line="240" w:lineRule="auto"/>
        <w:rPr>
          <w:rFonts w:ascii="Times New Roman" w:hAnsi="Times New Roman"/>
          <w:color w:val="000000"/>
          <w:sz w:val="24"/>
        </w:rPr>
      </w:pPr>
      <w:r w:rsidRPr="00AC1B36">
        <w:rPr>
          <w:rFonts w:ascii="Times New Roman" w:hAnsi="Times New Roman"/>
          <w:color w:val="000000"/>
          <w:sz w:val="24"/>
        </w:rPr>
        <w:t xml:space="preserve">Представляет  о пластических средствах выразительности. </w:t>
      </w:r>
    </w:p>
    <w:p w:rsidR="00384D6B" w:rsidRDefault="00384D6B" w:rsidP="00384D6B">
      <w:pPr>
        <w:pStyle w:val="a4"/>
        <w:numPr>
          <w:ilvl w:val="0"/>
          <w:numId w:val="45"/>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Умеет образно выражать  содержание</w:t>
      </w:r>
      <w:r w:rsidRPr="00AC1B36">
        <w:rPr>
          <w:rFonts w:ascii="Times New Roman" w:hAnsi="Times New Roman"/>
          <w:color w:val="000000"/>
          <w:sz w:val="24"/>
        </w:rPr>
        <w:t xml:space="preserve"> музыки через пластику. </w:t>
      </w:r>
    </w:p>
    <w:p w:rsidR="00384D6B" w:rsidRDefault="00384D6B" w:rsidP="00384D6B">
      <w:pPr>
        <w:pStyle w:val="a4"/>
        <w:numPr>
          <w:ilvl w:val="0"/>
          <w:numId w:val="45"/>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Участвует в к</w:t>
      </w:r>
      <w:r w:rsidRPr="00AC1B36">
        <w:rPr>
          <w:rFonts w:ascii="Times New Roman" w:hAnsi="Times New Roman"/>
          <w:color w:val="000000"/>
          <w:sz w:val="24"/>
        </w:rPr>
        <w:t>олле</w:t>
      </w:r>
      <w:r>
        <w:rPr>
          <w:rFonts w:ascii="Times New Roman" w:hAnsi="Times New Roman"/>
          <w:color w:val="000000"/>
          <w:sz w:val="24"/>
        </w:rPr>
        <w:t xml:space="preserve">ктивных формах </w:t>
      </w:r>
      <w:r w:rsidRPr="00AC1B36">
        <w:rPr>
          <w:rFonts w:ascii="Times New Roman" w:hAnsi="Times New Roman"/>
          <w:color w:val="000000"/>
          <w:sz w:val="24"/>
        </w:rPr>
        <w:t xml:space="preserve"> деятельности при создании музыкально-пластических композиций. </w:t>
      </w:r>
    </w:p>
    <w:p w:rsidR="00384D6B" w:rsidRPr="00AC1B36" w:rsidRDefault="00384D6B" w:rsidP="00384D6B">
      <w:pPr>
        <w:pStyle w:val="a4"/>
        <w:numPr>
          <w:ilvl w:val="0"/>
          <w:numId w:val="45"/>
        </w:numPr>
        <w:autoSpaceDE w:val="0"/>
        <w:autoSpaceDN w:val="0"/>
        <w:adjustRightInd w:val="0"/>
        <w:spacing w:after="0" w:line="240" w:lineRule="auto"/>
        <w:rPr>
          <w:rFonts w:ascii="Times New Roman" w:hAnsi="Times New Roman"/>
          <w:color w:val="000000"/>
          <w:sz w:val="24"/>
        </w:rPr>
      </w:pPr>
      <w:proofErr w:type="gramStart"/>
      <w:r>
        <w:rPr>
          <w:rFonts w:ascii="Times New Roman" w:hAnsi="Times New Roman"/>
          <w:color w:val="000000"/>
          <w:sz w:val="24"/>
        </w:rPr>
        <w:t>Имеет первичные представление о танцевальной</w:t>
      </w:r>
      <w:r w:rsidRPr="00AC1B36">
        <w:rPr>
          <w:rFonts w:ascii="Times New Roman" w:hAnsi="Times New Roman"/>
          <w:color w:val="000000"/>
          <w:sz w:val="24"/>
        </w:rPr>
        <w:t xml:space="preserve"> импровизации.</w:t>
      </w:r>
      <w:proofErr w:type="gramEnd"/>
    </w:p>
    <w:p w:rsidR="00384D6B" w:rsidRDefault="00384D6B" w:rsidP="00384D6B">
      <w:pPr>
        <w:autoSpaceDE w:val="0"/>
        <w:autoSpaceDN w:val="0"/>
        <w:adjustRightInd w:val="0"/>
        <w:ind w:firstLine="360"/>
        <w:jc w:val="center"/>
        <w:rPr>
          <w:b/>
          <w:bCs/>
          <w:color w:val="000000"/>
        </w:rPr>
      </w:pPr>
      <w:r w:rsidRPr="00977FFC">
        <w:rPr>
          <w:b/>
          <w:bCs/>
          <w:color w:val="000000"/>
        </w:rPr>
        <w:t>Драматизация музыкальных произведений.</w:t>
      </w:r>
    </w:p>
    <w:p w:rsidR="00384D6B" w:rsidRPr="003C5EF1" w:rsidRDefault="00384D6B" w:rsidP="00384D6B">
      <w:pPr>
        <w:autoSpaceDE w:val="0"/>
        <w:autoSpaceDN w:val="0"/>
        <w:adjustRightInd w:val="0"/>
        <w:ind w:firstLine="360"/>
        <w:jc w:val="both"/>
        <w:rPr>
          <w:rFonts w:eastAsiaTheme="minorHAnsi"/>
          <w:lang w:eastAsia="en-US"/>
        </w:rPr>
      </w:pPr>
      <w:r>
        <w:rPr>
          <w:rFonts w:eastAsiaTheme="minorHAnsi"/>
          <w:lang w:eastAsia="en-US"/>
        </w:rPr>
        <w:t>Обучающийся:</w:t>
      </w:r>
    </w:p>
    <w:p w:rsidR="00384D6B" w:rsidRDefault="00384D6B" w:rsidP="00384D6B">
      <w:pPr>
        <w:pStyle w:val="a4"/>
        <w:numPr>
          <w:ilvl w:val="0"/>
          <w:numId w:val="4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Имеет представление и участвует о театрализованных формах</w:t>
      </w:r>
      <w:r w:rsidRPr="003C5EF1">
        <w:rPr>
          <w:rFonts w:ascii="Times New Roman" w:hAnsi="Times New Roman"/>
          <w:color w:val="000000"/>
          <w:sz w:val="24"/>
        </w:rPr>
        <w:t xml:space="preserve"> музы</w:t>
      </w:r>
      <w:r>
        <w:rPr>
          <w:rFonts w:ascii="Times New Roman" w:hAnsi="Times New Roman"/>
          <w:color w:val="000000"/>
          <w:sz w:val="24"/>
        </w:rPr>
        <w:t>кально-творческой деятельности через м</w:t>
      </w:r>
      <w:r w:rsidRPr="003C5EF1">
        <w:rPr>
          <w:rFonts w:ascii="Times New Roman" w:hAnsi="Times New Roman"/>
          <w:color w:val="000000"/>
          <w:sz w:val="24"/>
        </w:rPr>
        <w:t xml:space="preserve">узыкальные игры, </w:t>
      </w:r>
      <w:proofErr w:type="spellStart"/>
      <w:r w:rsidRPr="003C5EF1">
        <w:rPr>
          <w:rFonts w:ascii="Times New Roman" w:hAnsi="Times New Roman"/>
          <w:color w:val="000000"/>
          <w:sz w:val="24"/>
        </w:rPr>
        <w:t>инсценирование</w:t>
      </w:r>
      <w:proofErr w:type="spellEnd"/>
      <w:r w:rsidRPr="003C5EF1">
        <w:rPr>
          <w:rFonts w:ascii="Times New Roman" w:hAnsi="Times New Roman"/>
          <w:color w:val="000000"/>
          <w:sz w:val="24"/>
        </w:rPr>
        <w:t xml:space="preserve"> песен, танцев, игры-драматизации. </w:t>
      </w:r>
    </w:p>
    <w:p w:rsidR="00384D6B" w:rsidRDefault="00384D6B" w:rsidP="00384D6B">
      <w:pPr>
        <w:pStyle w:val="a4"/>
        <w:numPr>
          <w:ilvl w:val="0"/>
          <w:numId w:val="4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Знает о способах выражения</w:t>
      </w:r>
      <w:r w:rsidRPr="003C5EF1">
        <w:rPr>
          <w:rFonts w:ascii="Times New Roman" w:hAnsi="Times New Roman"/>
          <w:color w:val="000000"/>
          <w:sz w:val="24"/>
        </w:rPr>
        <w:t xml:space="preserve"> образного содержания музыкальных произведений с помощью средств выразительности различных искусств.</w:t>
      </w:r>
    </w:p>
    <w:p w:rsidR="00384D6B" w:rsidRPr="00362078" w:rsidRDefault="00384D6B" w:rsidP="00384D6B">
      <w:pPr>
        <w:pStyle w:val="a4"/>
        <w:autoSpaceDE w:val="0"/>
        <w:autoSpaceDN w:val="0"/>
        <w:adjustRightInd w:val="0"/>
        <w:spacing w:after="0" w:line="240" w:lineRule="auto"/>
        <w:jc w:val="both"/>
        <w:rPr>
          <w:rFonts w:ascii="Times New Roman" w:eastAsiaTheme="minorHAnsi" w:hAnsi="Times New Roman"/>
          <w:b/>
          <w:bCs/>
          <w:sz w:val="24"/>
          <w:szCs w:val="24"/>
        </w:rPr>
      </w:pPr>
      <w:r w:rsidRPr="00362078">
        <w:rPr>
          <w:rFonts w:ascii="Times New Roman" w:eastAsiaTheme="minorHAnsi" w:hAnsi="Times New Roman"/>
          <w:b/>
          <w:bCs/>
          <w:sz w:val="24"/>
          <w:szCs w:val="24"/>
        </w:rPr>
        <w:t>Основы музыкальной грамоты</w:t>
      </w:r>
    </w:p>
    <w:p w:rsidR="00384D6B" w:rsidRPr="00362078" w:rsidRDefault="00384D6B" w:rsidP="00384D6B">
      <w:pPr>
        <w:autoSpaceDE w:val="0"/>
        <w:autoSpaceDN w:val="0"/>
        <w:adjustRightInd w:val="0"/>
        <w:jc w:val="both"/>
        <w:rPr>
          <w:rFonts w:eastAsiaTheme="minorHAnsi"/>
          <w:b/>
          <w:bCs/>
        </w:rPr>
      </w:pPr>
      <w:r w:rsidRPr="00362078">
        <w:rPr>
          <w:rFonts w:eastAsiaTheme="minorHAnsi"/>
        </w:rPr>
        <w:t xml:space="preserve">      Объем музыкальной грамоты и теоретических понятий:</w:t>
      </w:r>
    </w:p>
    <w:p w:rsidR="00384D6B" w:rsidRPr="00362078" w:rsidRDefault="00384D6B" w:rsidP="00384D6B">
      <w:pPr>
        <w:autoSpaceDE w:val="0"/>
        <w:autoSpaceDN w:val="0"/>
        <w:adjustRightInd w:val="0"/>
        <w:ind w:left="360"/>
        <w:jc w:val="both"/>
        <w:rPr>
          <w:rFonts w:eastAsiaTheme="minorHAnsi"/>
        </w:rPr>
      </w:pPr>
      <w:r w:rsidRPr="00362078">
        <w:rPr>
          <w:rFonts w:eastAsiaTheme="minorHAnsi"/>
        </w:rPr>
        <w:t xml:space="preserve">1. </w:t>
      </w:r>
      <w:r w:rsidRPr="00362078">
        <w:rPr>
          <w:rFonts w:eastAsiaTheme="minorHAnsi"/>
          <w:b/>
          <w:bCs/>
        </w:rPr>
        <w:t xml:space="preserve">Звук. </w:t>
      </w:r>
      <w:r w:rsidRPr="00362078">
        <w:rPr>
          <w:rFonts w:eastAsiaTheme="minorHAnsi"/>
        </w:rPr>
        <w:t>Свойства музыкального звука: вы</w:t>
      </w:r>
      <w:r>
        <w:rPr>
          <w:rFonts w:eastAsiaTheme="minorHAnsi"/>
        </w:rPr>
        <w:t>сота, длительность, тембр, гром</w:t>
      </w:r>
      <w:r w:rsidRPr="00362078">
        <w:rPr>
          <w:rFonts w:eastAsiaTheme="minorHAnsi"/>
        </w:rPr>
        <w:t>кость.</w:t>
      </w:r>
    </w:p>
    <w:p w:rsidR="00384D6B" w:rsidRPr="00362078" w:rsidRDefault="00384D6B" w:rsidP="00384D6B">
      <w:pPr>
        <w:autoSpaceDE w:val="0"/>
        <w:autoSpaceDN w:val="0"/>
        <w:adjustRightInd w:val="0"/>
        <w:ind w:left="360"/>
        <w:jc w:val="both"/>
        <w:rPr>
          <w:rFonts w:eastAsiaTheme="minorHAnsi"/>
        </w:rPr>
      </w:pPr>
      <w:r w:rsidRPr="00362078">
        <w:rPr>
          <w:rFonts w:eastAsiaTheme="minorHAnsi"/>
        </w:rPr>
        <w:t xml:space="preserve">2. </w:t>
      </w:r>
      <w:r w:rsidRPr="00362078">
        <w:rPr>
          <w:rFonts w:eastAsiaTheme="minorHAnsi"/>
          <w:b/>
          <w:bCs/>
        </w:rPr>
        <w:t xml:space="preserve">Мелодия. </w:t>
      </w:r>
      <w:r w:rsidRPr="00362078">
        <w:rPr>
          <w:rFonts w:eastAsiaTheme="minorHAnsi"/>
        </w:rPr>
        <w:t>Типы мелодического движения. Интонация. Начальное</w:t>
      </w:r>
      <w:r>
        <w:rPr>
          <w:rFonts w:eastAsiaTheme="minorHAnsi"/>
        </w:rPr>
        <w:t xml:space="preserve"> </w:t>
      </w:r>
      <w:r w:rsidRPr="00362078">
        <w:rPr>
          <w:rFonts w:eastAsiaTheme="minorHAnsi"/>
        </w:rPr>
        <w:t xml:space="preserve">представление о клавиатуре фортепиано (синтезатора). Подбор по слуху </w:t>
      </w:r>
      <w:proofErr w:type="spellStart"/>
      <w:r w:rsidRPr="00362078">
        <w:rPr>
          <w:rFonts w:eastAsiaTheme="minorHAnsi"/>
        </w:rPr>
        <w:t>попевок</w:t>
      </w:r>
      <w:proofErr w:type="spellEnd"/>
      <w:r w:rsidRPr="00362078">
        <w:rPr>
          <w:rFonts w:eastAsiaTheme="minorHAnsi"/>
        </w:rPr>
        <w:t xml:space="preserve"> и</w:t>
      </w:r>
      <w:r>
        <w:rPr>
          <w:rFonts w:eastAsiaTheme="minorHAnsi"/>
        </w:rPr>
        <w:t xml:space="preserve"> </w:t>
      </w:r>
      <w:r w:rsidRPr="00362078">
        <w:rPr>
          <w:rFonts w:eastAsiaTheme="minorHAnsi"/>
        </w:rPr>
        <w:t>простых песен.</w:t>
      </w:r>
    </w:p>
    <w:p w:rsidR="00384D6B" w:rsidRPr="00362078" w:rsidRDefault="00384D6B" w:rsidP="00384D6B">
      <w:pPr>
        <w:pStyle w:val="a4"/>
        <w:numPr>
          <w:ilvl w:val="0"/>
          <w:numId w:val="46"/>
        </w:numPr>
        <w:autoSpaceDE w:val="0"/>
        <w:autoSpaceDN w:val="0"/>
        <w:adjustRightInd w:val="0"/>
        <w:spacing w:after="0" w:line="240" w:lineRule="auto"/>
        <w:jc w:val="both"/>
        <w:rPr>
          <w:rFonts w:ascii="Times New Roman" w:eastAsiaTheme="minorHAnsi" w:hAnsi="Times New Roman"/>
          <w:sz w:val="24"/>
          <w:szCs w:val="24"/>
        </w:rPr>
      </w:pPr>
      <w:r w:rsidRPr="00362078">
        <w:rPr>
          <w:rFonts w:ascii="Times New Roman" w:eastAsiaTheme="minorHAnsi" w:hAnsi="Times New Roman"/>
          <w:b/>
          <w:bCs/>
          <w:sz w:val="24"/>
          <w:szCs w:val="24"/>
        </w:rPr>
        <w:t xml:space="preserve">Метроритм. </w:t>
      </w:r>
      <w:r w:rsidRPr="00362078">
        <w:rPr>
          <w:rFonts w:ascii="Times New Roman" w:eastAsiaTheme="minorHAnsi" w:hAnsi="Times New Roman"/>
          <w:sz w:val="24"/>
          <w:szCs w:val="24"/>
        </w:rPr>
        <w:t>Длительности: восьмые, четверти, половинные. Пауза. Акцент в</w:t>
      </w:r>
      <w:r>
        <w:rPr>
          <w:rFonts w:ascii="Times New Roman" w:eastAsiaTheme="minorHAnsi" w:hAnsi="Times New Roman"/>
          <w:sz w:val="24"/>
          <w:szCs w:val="24"/>
        </w:rPr>
        <w:t xml:space="preserve"> </w:t>
      </w:r>
      <w:r w:rsidRPr="00362078">
        <w:rPr>
          <w:rFonts w:ascii="Times New Roman" w:eastAsiaTheme="minorHAnsi" w:hAnsi="Times New Roman"/>
          <w:sz w:val="24"/>
          <w:szCs w:val="24"/>
        </w:rPr>
        <w:t>музыке: сильная и слабая доли. Такт. Размеры: 2/4; 3/4; 4/4. Сочетание восьмых,</w:t>
      </w:r>
      <w:r>
        <w:rPr>
          <w:rFonts w:ascii="Times New Roman" w:eastAsiaTheme="minorHAnsi" w:hAnsi="Times New Roman"/>
          <w:sz w:val="24"/>
          <w:szCs w:val="24"/>
        </w:rPr>
        <w:t xml:space="preserve"> </w:t>
      </w:r>
      <w:r w:rsidRPr="00362078">
        <w:rPr>
          <w:rFonts w:ascii="Times New Roman" w:eastAsiaTheme="minorHAnsi" w:hAnsi="Times New Roman"/>
          <w:sz w:val="24"/>
          <w:szCs w:val="24"/>
        </w:rPr>
        <w:t xml:space="preserve">четвертных и половинных длительностей, пауз в </w:t>
      </w:r>
      <w:proofErr w:type="gramStart"/>
      <w:r w:rsidRPr="00362078">
        <w:rPr>
          <w:rFonts w:ascii="Times New Roman" w:eastAsiaTheme="minorHAnsi" w:hAnsi="Times New Roman"/>
          <w:sz w:val="24"/>
          <w:szCs w:val="24"/>
        </w:rPr>
        <w:t>ритмических упражнениях</w:t>
      </w:r>
      <w:proofErr w:type="gramEnd"/>
      <w:r w:rsidRPr="00362078">
        <w:rPr>
          <w:rFonts w:ascii="Times New Roman" w:eastAsiaTheme="minorHAnsi" w:hAnsi="Times New Roman"/>
          <w:sz w:val="24"/>
          <w:szCs w:val="24"/>
        </w:rPr>
        <w:t>,</w:t>
      </w:r>
      <w:r>
        <w:rPr>
          <w:rFonts w:ascii="Times New Roman" w:eastAsiaTheme="minorHAnsi" w:hAnsi="Times New Roman"/>
          <w:sz w:val="24"/>
          <w:szCs w:val="24"/>
        </w:rPr>
        <w:t xml:space="preserve"> </w:t>
      </w:r>
      <w:r w:rsidRPr="00362078">
        <w:rPr>
          <w:rFonts w:ascii="Times New Roman" w:eastAsiaTheme="minorHAnsi" w:hAnsi="Times New Roman"/>
          <w:sz w:val="24"/>
          <w:szCs w:val="24"/>
        </w:rPr>
        <w:t>ритмических рисунках исполняемых песен, в оркестровых партиях и</w:t>
      </w:r>
      <w:r>
        <w:rPr>
          <w:rFonts w:ascii="Times New Roman" w:eastAsiaTheme="minorHAnsi" w:hAnsi="Times New Roman"/>
          <w:sz w:val="24"/>
          <w:szCs w:val="24"/>
        </w:rPr>
        <w:t xml:space="preserve"> аккомпанементах. Дву</w:t>
      </w:r>
      <w:proofErr w:type="gramStart"/>
      <w:r>
        <w:rPr>
          <w:rFonts w:ascii="Times New Roman" w:eastAsiaTheme="minorHAnsi" w:hAnsi="Times New Roman"/>
          <w:sz w:val="24"/>
          <w:szCs w:val="24"/>
        </w:rPr>
        <w:t>х-</w:t>
      </w:r>
      <w:proofErr w:type="gramEnd"/>
      <w:r>
        <w:rPr>
          <w:rFonts w:ascii="Times New Roman" w:eastAsiaTheme="minorHAnsi" w:hAnsi="Times New Roman"/>
          <w:sz w:val="24"/>
          <w:szCs w:val="24"/>
        </w:rPr>
        <w:t xml:space="preserve"> </w:t>
      </w:r>
      <w:r w:rsidRPr="00362078">
        <w:rPr>
          <w:rFonts w:ascii="Times New Roman" w:eastAsiaTheme="minorHAnsi" w:hAnsi="Times New Roman"/>
          <w:sz w:val="24"/>
          <w:szCs w:val="24"/>
        </w:rPr>
        <w:t xml:space="preserve"> и трех</w:t>
      </w:r>
      <w:r>
        <w:rPr>
          <w:rFonts w:ascii="Times New Roman" w:eastAsiaTheme="minorHAnsi" w:hAnsi="Times New Roman"/>
          <w:sz w:val="24"/>
          <w:szCs w:val="24"/>
        </w:rPr>
        <w:t xml:space="preserve"> - </w:t>
      </w:r>
      <w:proofErr w:type="spellStart"/>
      <w:r w:rsidRPr="00362078">
        <w:rPr>
          <w:rFonts w:ascii="Times New Roman" w:eastAsiaTheme="minorHAnsi" w:hAnsi="Times New Roman"/>
          <w:sz w:val="24"/>
          <w:szCs w:val="24"/>
        </w:rPr>
        <w:t>дольность</w:t>
      </w:r>
      <w:proofErr w:type="spellEnd"/>
      <w:r w:rsidRPr="00362078">
        <w:rPr>
          <w:rFonts w:ascii="Times New Roman" w:eastAsiaTheme="minorHAnsi" w:hAnsi="Times New Roman"/>
          <w:sz w:val="24"/>
          <w:szCs w:val="24"/>
        </w:rPr>
        <w:t xml:space="preserve"> – восприятие и передача в движении.</w:t>
      </w:r>
    </w:p>
    <w:p w:rsidR="00384D6B" w:rsidRPr="00362078" w:rsidRDefault="00384D6B" w:rsidP="00384D6B">
      <w:pPr>
        <w:autoSpaceDE w:val="0"/>
        <w:autoSpaceDN w:val="0"/>
        <w:adjustRightInd w:val="0"/>
        <w:jc w:val="both"/>
        <w:rPr>
          <w:rFonts w:eastAsiaTheme="minorHAnsi"/>
        </w:rPr>
      </w:pPr>
      <w:r w:rsidRPr="00362078">
        <w:rPr>
          <w:rFonts w:eastAsiaTheme="minorHAnsi"/>
        </w:rPr>
        <w:t xml:space="preserve">       4. </w:t>
      </w:r>
      <w:r w:rsidRPr="00362078">
        <w:rPr>
          <w:rFonts w:eastAsiaTheme="minorHAnsi"/>
          <w:b/>
          <w:bCs/>
        </w:rPr>
        <w:t xml:space="preserve">Лад: </w:t>
      </w:r>
      <w:r w:rsidRPr="00362078">
        <w:rPr>
          <w:rFonts w:eastAsiaTheme="minorHAnsi"/>
        </w:rPr>
        <w:t>мажор, минор; тональность, тоника.</w:t>
      </w:r>
    </w:p>
    <w:p w:rsidR="00384D6B" w:rsidRPr="00362078" w:rsidRDefault="00384D6B" w:rsidP="00384D6B">
      <w:pPr>
        <w:pStyle w:val="a4"/>
        <w:numPr>
          <w:ilvl w:val="0"/>
          <w:numId w:val="45"/>
        </w:numPr>
        <w:autoSpaceDE w:val="0"/>
        <w:autoSpaceDN w:val="0"/>
        <w:adjustRightInd w:val="0"/>
        <w:spacing w:after="0" w:line="240" w:lineRule="auto"/>
        <w:ind w:left="284" w:firstLine="65"/>
        <w:jc w:val="both"/>
        <w:rPr>
          <w:rFonts w:ascii="Times New Roman" w:eastAsiaTheme="minorHAnsi" w:hAnsi="Times New Roman"/>
          <w:sz w:val="24"/>
          <w:szCs w:val="24"/>
        </w:rPr>
      </w:pPr>
      <w:r w:rsidRPr="00362078">
        <w:rPr>
          <w:rFonts w:ascii="Times New Roman" w:eastAsiaTheme="minorHAnsi" w:hAnsi="Times New Roman"/>
          <w:sz w:val="24"/>
          <w:szCs w:val="24"/>
        </w:rPr>
        <w:t xml:space="preserve"> </w:t>
      </w:r>
      <w:r w:rsidRPr="00362078">
        <w:rPr>
          <w:rFonts w:ascii="Times New Roman" w:eastAsiaTheme="minorHAnsi" w:hAnsi="Times New Roman"/>
          <w:b/>
          <w:bCs/>
          <w:sz w:val="24"/>
          <w:szCs w:val="24"/>
        </w:rPr>
        <w:t xml:space="preserve">Нотная грамота. </w:t>
      </w:r>
      <w:r w:rsidRPr="00362078">
        <w:rPr>
          <w:rFonts w:ascii="Times New Roman" w:eastAsiaTheme="minorHAnsi" w:hAnsi="Times New Roman"/>
          <w:sz w:val="24"/>
          <w:szCs w:val="24"/>
        </w:rPr>
        <w:t>Скрипичный ключ, нотный стан, расположение нот в</w:t>
      </w:r>
      <w:r>
        <w:rPr>
          <w:rFonts w:ascii="Times New Roman" w:eastAsiaTheme="minorHAnsi" w:hAnsi="Times New Roman"/>
          <w:sz w:val="24"/>
          <w:szCs w:val="24"/>
        </w:rPr>
        <w:t xml:space="preserve">  объеме первой </w:t>
      </w:r>
      <w:r w:rsidRPr="00362078">
        <w:rPr>
          <w:rFonts w:ascii="Times New Roman" w:eastAsiaTheme="minorHAnsi" w:hAnsi="Times New Roman"/>
          <w:sz w:val="24"/>
          <w:szCs w:val="24"/>
        </w:rPr>
        <w:t xml:space="preserve"> октав</w:t>
      </w:r>
      <w:r>
        <w:rPr>
          <w:rFonts w:ascii="Times New Roman" w:eastAsiaTheme="minorHAnsi" w:hAnsi="Times New Roman"/>
          <w:sz w:val="24"/>
          <w:szCs w:val="24"/>
        </w:rPr>
        <w:t>ы</w:t>
      </w:r>
      <w:r w:rsidRPr="00362078">
        <w:rPr>
          <w:rFonts w:ascii="Times New Roman" w:eastAsiaTheme="minorHAnsi" w:hAnsi="Times New Roman"/>
          <w:sz w:val="24"/>
          <w:szCs w:val="24"/>
        </w:rPr>
        <w:t>, диез, бемоль. Чтение нот первой октав</w:t>
      </w:r>
      <w:r>
        <w:rPr>
          <w:rFonts w:ascii="Times New Roman" w:eastAsiaTheme="minorHAnsi" w:hAnsi="Times New Roman"/>
          <w:sz w:val="24"/>
          <w:szCs w:val="24"/>
        </w:rPr>
        <w:t>ы</w:t>
      </w:r>
      <w:r w:rsidRPr="00362078">
        <w:rPr>
          <w:rFonts w:ascii="Times New Roman" w:eastAsiaTheme="minorHAnsi" w:hAnsi="Times New Roman"/>
          <w:sz w:val="24"/>
          <w:szCs w:val="24"/>
        </w:rPr>
        <w:t>, пение по</w:t>
      </w:r>
      <w:r>
        <w:rPr>
          <w:rFonts w:ascii="Times New Roman" w:eastAsiaTheme="minorHAnsi" w:hAnsi="Times New Roman"/>
          <w:sz w:val="24"/>
          <w:szCs w:val="24"/>
        </w:rPr>
        <w:t xml:space="preserve"> </w:t>
      </w:r>
      <w:r w:rsidRPr="00362078">
        <w:rPr>
          <w:rFonts w:ascii="Times New Roman" w:eastAsiaTheme="minorHAnsi" w:hAnsi="Times New Roman"/>
          <w:sz w:val="24"/>
          <w:szCs w:val="24"/>
        </w:rPr>
        <w:t xml:space="preserve">нотам выученных по слуху простейших </w:t>
      </w:r>
      <w:proofErr w:type="spellStart"/>
      <w:r w:rsidRPr="00362078">
        <w:rPr>
          <w:rFonts w:ascii="Times New Roman" w:eastAsiaTheme="minorHAnsi" w:hAnsi="Times New Roman"/>
          <w:sz w:val="24"/>
          <w:szCs w:val="24"/>
        </w:rPr>
        <w:t>попевок</w:t>
      </w:r>
      <w:proofErr w:type="spellEnd"/>
      <w:r w:rsidRPr="00362078">
        <w:rPr>
          <w:rFonts w:ascii="Times New Roman" w:eastAsiaTheme="minorHAnsi" w:hAnsi="Times New Roman"/>
          <w:sz w:val="24"/>
          <w:szCs w:val="24"/>
        </w:rPr>
        <w:t xml:space="preserve"> (</w:t>
      </w:r>
      <w:proofErr w:type="spellStart"/>
      <w:r w:rsidRPr="00362078">
        <w:rPr>
          <w:rFonts w:ascii="Times New Roman" w:eastAsiaTheme="minorHAnsi" w:hAnsi="Times New Roman"/>
          <w:sz w:val="24"/>
          <w:szCs w:val="24"/>
        </w:rPr>
        <w:t>двухступенных</w:t>
      </w:r>
      <w:proofErr w:type="spellEnd"/>
      <w:r w:rsidRPr="00362078">
        <w:rPr>
          <w:rFonts w:ascii="Times New Roman" w:eastAsiaTheme="minorHAnsi" w:hAnsi="Times New Roman"/>
          <w:sz w:val="24"/>
          <w:szCs w:val="24"/>
        </w:rPr>
        <w:t xml:space="preserve">, </w:t>
      </w:r>
      <w:proofErr w:type="spellStart"/>
      <w:r w:rsidRPr="00362078">
        <w:rPr>
          <w:rFonts w:ascii="Times New Roman" w:eastAsiaTheme="minorHAnsi" w:hAnsi="Times New Roman"/>
          <w:sz w:val="24"/>
          <w:szCs w:val="24"/>
        </w:rPr>
        <w:t>трехступенных</w:t>
      </w:r>
      <w:proofErr w:type="spellEnd"/>
      <w:r w:rsidRPr="00362078">
        <w:rPr>
          <w:rFonts w:ascii="Times New Roman" w:eastAsiaTheme="minorHAnsi" w:hAnsi="Times New Roman"/>
          <w:sz w:val="24"/>
          <w:szCs w:val="24"/>
        </w:rPr>
        <w:t>,</w:t>
      </w:r>
      <w:r>
        <w:rPr>
          <w:rFonts w:ascii="Times New Roman" w:eastAsiaTheme="minorHAnsi" w:hAnsi="Times New Roman"/>
          <w:sz w:val="24"/>
          <w:szCs w:val="24"/>
        </w:rPr>
        <w:t xml:space="preserve"> пятиступенных), песен</w:t>
      </w:r>
      <w:r w:rsidRPr="00362078">
        <w:rPr>
          <w:rFonts w:ascii="Times New Roman" w:eastAsiaTheme="minorHAnsi" w:hAnsi="Times New Roman"/>
          <w:sz w:val="24"/>
          <w:szCs w:val="24"/>
        </w:rPr>
        <w:t>.</w:t>
      </w:r>
    </w:p>
    <w:p w:rsidR="00384D6B" w:rsidRPr="00362078" w:rsidRDefault="00384D6B" w:rsidP="00384D6B">
      <w:pPr>
        <w:pStyle w:val="a4"/>
        <w:numPr>
          <w:ilvl w:val="0"/>
          <w:numId w:val="45"/>
        </w:numPr>
        <w:autoSpaceDE w:val="0"/>
        <w:autoSpaceDN w:val="0"/>
        <w:adjustRightInd w:val="0"/>
        <w:spacing w:after="0" w:line="240" w:lineRule="auto"/>
        <w:jc w:val="both"/>
        <w:rPr>
          <w:rFonts w:ascii="Times New Roman" w:eastAsiaTheme="minorHAnsi" w:hAnsi="Times New Roman"/>
          <w:sz w:val="24"/>
          <w:szCs w:val="24"/>
        </w:rPr>
      </w:pPr>
      <w:r w:rsidRPr="00362078">
        <w:rPr>
          <w:rFonts w:ascii="Times New Roman" w:eastAsiaTheme="minorHAnsi" w:hAnsi="Times New Roman"/>
          <w:sz w:val="24"/>
          <w:szCs w:val="24"/>
        </w:rPr>
        <w:t xml:space="preserve"> </w:t>
      </w:r>
      <w:r w:rsidRPr="00362078">
        <w:rPr>
          <w:rFonts w:ascii="Times New Roman" w:eastAsiaTheme="minorHAnsi" w:hAnsi="Times New Roman"/>
          <w:b/>
          <w:bCs/>
          <w:sz w:val="24"/>
          <w:szCs w:val="24"/>
        </w:rPr>
        <w:t xml:space="preserve">Интервалы </w:t>
      </w:r>
      <w:r w:rsidRPr="00362078">
        <w:rPr>
          <w:rFonts w:ascii="Times New Roman" w:eastAsiaTheme="minorHAnsi" w:hAnsi="Times New Roman"/>
          <w:sz w:val="24"/>
          <w:szCs w:val="24"/>
        </w:rPr>
        <w:t xml:space="preserve">в пределах октавы. </w:t>
      </w:r>
      <w:r w:rsidRPr="00362078">
        <w:rPr>
          <w:rFonts w:ascii="Times New Roman" w:eastAsiaTheme="minorHAnsi" w:hAnsi="Times New Roman"/>
          <w:b/>
          <w:bCs/>
          <w:sz w:val="24"/>
          <w:szCs w:val="24"/>
        </w:rPr>
        <w:t>Трезвучия</w:t>
      </w:r>
      <w:r w:rsidRPr="00362078">
        <w:rPr>
          <w:rFonts w:ascii="Times New Roman" w:eastAsiaTheme="minorHAnsi" w:hAnsi="Times New Roman"/>
          <w:sz w:val="24"/>
          <w:szCs w:val="24"/>
        </w:rPr>
        <w:t>: мажорное и минорное.</w:t>
      </w:r>
      <w:r>
        <w:rPr>
          <w:rFonts w:ascii="Times New Roman" w:eastAsiaTheme="minorHAnsi" w:hAnsi="Times New Roman"/>
          <w:sz w:val="24"/>
          <w:szCs w:val="24"/>
        </w:rPr>
        <w:t xml:space="preserve"> </w:t>
      </w:r>
      <w:r w:rsidRPr="00362078">
        <w:rPr>
          <w:rFonts w:ascii="Times New Roman" w:eastAsiaTheme="minorHAnsi" w:hAnsi="Times New Roman"/>
          <w:sz w:val="24"/>
          <w:szCs w:val="24"/>
        </w:rPr>
        <w:t>Интервалы и трезвучия в игровых упражнениях, песнях и аккомпанементах,</w:t>
      </w:r>
      <w:r>
        <w:rPr>
          <w:rFonts w:ascii="Times New Roman" w:eastAsiaTheme="minorHAnsi" w:hAnsi="Times New Roman"/>
          <w:sz w:val="24"/>
          <w:szCs w:val="24"/>
        </w:rPr>
        <w:t xml:space="preserve"> </w:t>
      </w:r>
      <w:r w:rsidRPr="00362078">
        <w:rPr>
          <w:rFonts w:ascii="Times New Roman" w:eastAsiaTheme="minorHAnsi" w:hAnsi="Times New Roman"/>
          <w:sz w:val="24"/>
          <w:szCs w:val="24"/>
        </w:rPr>
        <w:t>произведениях для слушания музыки.</w:t>
      </w:r>
    </w:p>
    <w:p w:rsidR="00384D6B" w:rsidRPr="00362078" w:rsidRDefault="00384D6B" w:rsidP="00384D6B">
      <w:pPr>
        <w:pStyle w:val="a4"/>
        <w:numPr>
          <w:ilvl w:val="0"/>
          <w:numId w:val="45"/>
        </w:numPr>
        <w:autoSpaceDE w:val="0"/>
        <w:autoSpaceDN w:val="0"/>
        <w:adjustRightInd w:val="0"/>
        <w:spacing w:after="0" w:line="240" w:lineRule="auto"/>
        <w:jc w:val="both"/>
        <w:rPr>
          <w:rFonts w:ascii="Times New Roman" w:eastAsiaTheme="minorHAnsi" w:hAnsi="Times New Roman"/>
          <w:sz w:val="24"/>
          <w:szCs w:val="24"/>
        </w:rPr>
      </w:pPr>
      <w:r w:rsidRPr="00362078">
        <w:rPr>
          <w:rFonts w:ascii="Times New Roman" w:eastAsiaTheme="minorHAnsi" w:hAnsi="Times New Roman"/>
          <w:sz w:val="24"/>
          <w:szCs w:val="24"/>
        </w:rPr>
        <w:t xml:space="preserve"> </w:t>
      </w:r>
      <w:r w:rsidRPr="00362078">
        <w:rPr>
          <w:rFonts w:ascii="Times New Roman" w:eastAsiaTheme="minorHAnsi" w:hAnsi="Times New Roman"/>
          <w:b/>
          <w:bCs/>
          <w:sz w:val="24"/>
          <w:szCs w:val="24"/>
        </w:rPr>
        <w:t xml:space="preserve">Музыкальные жанры. </w:t>
      </w:r>
      <w:r w:rsidRPr="00362078">
        <w:rPr>
          <w:rFonts w:ascii="Times New Roman" w:eastAsiaTheme="minorHAnsi" w:hAnsi="Times New Roman"/>
          <w:sz w:val="24"/>
          <w:szCs w:val="24"/>
        </w:rPr>
        <w:t>Песня, танец, марш. Инструментальный концерт.</w:t>
      </w:r>
      <w:r>
        <w:rPr>
          <w:rFonts w:ascii="Times New Roman" w:eastAsiaTheme="minorHAnsi" w:hAnsi="Times New Roman"/>
          <w:sz w:val="24"/>
          <w:szCs w:val="24"/>
        </w:rPr>
        <w:t xml:space="preserve"> </w:t>
      </w:r>
      <w:r w:rsidRPr="00362078">
        <w:rPr>
          <w:rFonts w:ascii="Times New Roman" w:eastAsiaTheme="minorHAnsi" w:hAnsi="Times New Roman"/>
          <w:sz w:val="24"/>
          <w:szCs w:val="24"/>
        </w:rPr>
        <w:t>Музыкально-сценические жанры: балет, опера, мюзикл.</w:t>
      </w:r>
    </w:p>
    <w:p w:rsidR="00384D6B" w:rsidRPr="00362078" w:rsidRDefault="00384D6B" w:rsidP="00384D6B">
      <w:pPr>
        <w:pStyle w:val="a4"/>
        <w:numPr>
          <w:ilvl w:val="0"/>
          <w:numId w:val="45"/>
        </w:numPr>
        <w:autoSpaceDE w:val="0"/>
        <w:autoSpaceDN w:val="0"/>
        <w:adjustRightInd w:val="0"/>
        <w:spacing w:after="0" w:line="240" w:lineRule="auto"/>
        <w:jc w:val="both"/>
        <w:rPr>
          <w:rFonts w:ascii="Times New Roman" w:eastAsiaTheme="minorHAnsi" w:hAnsi="Times New Roman"/>
          <w:sz w:val="24"/>
          <w:szCs w:val="24"/>
        </w:rPr>
      </w:pPr>
      <w:r w:rsidRPr="00362078">
        <w:rPr>
          <w:rFonts w:ascii="Times New Roman" w:eastAsiaTheme="minorHAnsi" w:hAnsi="Times New Roman"/>
          <w:b/>
          <w:bCs/>
          <w:sz w:val="24"/>
          <w:szCs w:val="24"/>
        </w:rPr>
        <w:t xml:space="preserve">Музыкальные формы. </w:t>
      </w:r>
      <w:r w:rsidRPr="00362078">
        <w:rPr>
          <w:rFonts w:ascii="Times New Roman" w:eastAsiaTheme="minorHAnsi" w:hAnsi="Times New Roman"/>
          <w:sz w:val="24"/>
          <w:szCs w:val="24"/>
        </w:rPr>
        <w:t>Виды развития: повтор, контраст. Вступление,</w:t>
      </w:r>
      <w:r>
        <w:rPr>
          <w:rFonts w:ascii="Times New Roman" w:eastAsiaTheme="minorHAnsi" w:hAnsi="Times New Roman"/>
          <w:sz w:val="24"/>
          <w:szCs w:val="24"/>
        </w:rPr>
        <w:t xml:space="preserve"> </w:t>
      </w:r>
      <w:r w:rsidRPr="00362078">
        <w:rPr>
          <w:rFonts w:ascii="Times New Roman" w:eastAsiaTheme="minorHAnsi" w:hAnsi="Times New Roman"/>
          <w:sz w:val="24"/>
          <w:szCs w:val="24"/>
        </w:rPr>
        <w:t xml:space="preserve">заключение. Простые </w:t>
      </w:r>
      <w:proofErr w:type="spellStart"/>
      <w:r w:rsidRPr="00362078">
        <w:rPr>
          <w:rFonts w:ascii="Times New Roman" w:eastAsiaTheme="minorHAnsi" w:hAnsi="Times New Roman"/>
          <w:sz w:val="24"/>
          <w:szCs w:val="24"/>
        </w:rPr>
        <w:t>двухчастная</w:t>
      </w:r>
      <w:proofErr w:type="spellEnd"/>
      <w:r w:rsidRPr="00362078">
        <w:rPr>
          <w:rFonts w:ascii="Times New Roman" w:eastAsiaTheme="minorHAnsi" w:hAnsi="Times New Roman"/>
          <w:sz w:val="24"/>
          <w:szCs w:val="24"/>
        </w:rPr>
        <w:t xml:space="preserve"> и трехчастная формы, куплетная форма, вариации,</w:t>
      </w:r>
      <w:r>
        <w:rPr>
          <w:rFonts w:ascii="Times New Roman" w:eastAsiaTheme="minorHAnsi" w:hAnsi="Times New Roman"/>
          <w:sz w:val="24"/>
          <w:szCs w:val="24"/>
        </w:rPr>
        <w:t xml:space="preserve"> </w:t>
      </w:r>
      <w:r w:rsidRPr="00362078">
        <w:rPr>
          <w:rFonts w:ascii="Times New Roman" w:eastAsiaTheme="minorHAnsi" w:hAnsi="Times New Roman"/>
          <w:sz w:val="24"/>
          <w:szCs w:val="24"/>
        </w:rPr>
        <w:t>рондо.</w:t>
      </w:r>
    </w:p>
    <w:p w:rsidR="00384D6B" w:rsidRPr="00362078" w:rsidRDefault="00384D6B" w:rsidP="00384D6B">
      <w:pPr>
        <w:autoSpaceDE w:val="0"/>
        <w:autoSpaceDN w:val="0"/>
        <w:adjustRightInd w:val="0"/>
        <w:ind w:left="360"/>
        <w:jc w:val="both"/>
        <w:rPr>
          <w:rFonts w:eastAsiaTheme="minorHAnsi"/>
        </w:rPr>
      </w:pPr>
      <w:r w:rsidRPr="00362078">
        <w:rPr>
          <w:rFonts w:eastAsiaTheme="minorHAnsi"/>
        </w:rPr>
        <w:t xml:space="preserve">         В результате изучения музыки на уровне начального общего образования</w:t>
      </w:r>
    </w:p>
    <w:p w:rsidR="00384D6B" w:rsidRPr="00362078" w:rsidRDefault="00384D6B" w:rsidP="00384D6B">
      <w:pPr>
        <w:autoSpaceDE w:val="0"/>
        <w:autoSpaceDN w:val="0"/>
        <w:adjustRightInd w:val="0"/>
        <w:ind w:left="360"/>
        <w:jc w:val="both"/>
        <w:rPr>
          <w:rFonts w:eastAsiaTheme="minorHAnsi"/>
        </w:rPr>
      </w:pPr>
      <w:r>
        <w:rPr>
          <w:rFonts w:eastAsiaTheme="minorHAnsi"/>
        </w:rPr>
        <w:t xml:space="preserve">       </w:t>
      </w:r>
      <w:proofErr w:type="gramStart"/>
      <w:r w:rsidRPr="00362078">
        <w:rPr>
          <w:rFonts w:eastAsiaTheme="minorHAnsi"/>
        </w:rPr>
        <w:t>обучающийся</w:t>
      </w:r>
      <w:proofErr w:type="gramEnd"/>
      <w:r w:rsidRPr="00362078">
        <w:rPr>
          <w:rFonts w:eastAsiaTheme="minorHAnsi"/>
        </w:rPr>
        <w:t xml:space="preserve"> </w:t>
      </w:r>
      <w:r w:rsidRPr="00362078">
        <w:rPr>
          <w:rFonts w:eastAsiaTheme="minorHAnsi"/>
          <w:b/>
          <w:bCs/>
        </w:rPr>
        <w:t>получит возможность научиться</w:t>
      </w:r>
      <w:r w:rsidRPr="00362078">
        <w:rPr>
          <w:rFonts w:eastAsiaTheme="minorHAnsi"/>
        </w:rPr>
        <w:t>:</w:t>
      </w:r>
    </w:p>
    <w:p w:rsidR="00384D6B" w:rsidRPr="00362078" w:rsidRDefault="00384D6B" w:rsidP="00384D6B">
      <w:pPr>
        <w:autoSpaceDE w:val="0"/>
        <w:autoSpaceDN w:val="0"/>
        <w:adjustRightInd w:val="0"/>
        <w:ind w:left="360"/>
        <w:jc w:val="both"/>
        <w:rPr>
          <w:rFonts w:eastAsiaTheme="minorHAnsi"/>
          <w:i/>
          <w:iCs/>
        </w:rPr>
      </w:pPr>
      <w:r w:rsidRPr="00362078">
        <w:rPr>
          <w:rFonts w:eastAsiaTheme="minorHAnsi"/>
        </w:rPr>
        <w:t xml:space="preserve">- </w:t>
      </w:r>
      <w:r w:rsidRPr="00362078">
        <w:rPr>
          <w:rFonts w:eastAsiaTheme="minorHAnsi"/>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w:t>
      </w:r>
      <w:r>
        <w:rPr>
          <w:rFonts w:eastAsiaTheme="minorHAnsi"/>
          <w:i/>
          <w:iCs/>
        </w:rPr>
        <w:t>-</w:t>
      </w:r>
      <w:r w:rsidRPr="00362078">
        <w:rPr>
          <w:rFonts w:eastAsiaTheme="minorHAnsi"/>
          <w:i/>
          <w:iCs/>
        </w:rPr>
        <w:t>пластическом движении и импровизации);</w:t>
      </w:r>
    </w:p>
    <w:p w:rsidR="00384D6B" w:rsidRPr="00362078" w:rsidRDefault="00384D6B" w:rsidP="00384D6B">
      <w:pPr>
        <w:autoSpaceDE w:val="0"/>
        <w:autoSpaceDN w:val="0"/>
        <w:adjustRightInd w:val="0"/>
        <w:ind w:left="360"/>
        <w:jc w:val="both"/>
        <w:rPr>
          <w:rFonts w:eastAsiaTheme="minorHAnsi"/>
          <w:i/>
          <w:iCs/>
        </w:rPr>
      </w:pPr>
      <w:r w:rsidRPr="00362078">
        <w:rPr>
          <w:rFonts w:eastAsiaTheme="minorHAnsi"/>
        </w:rPr>
        <w:t xml:space="preserve">- </w:t>
      </w:r>
      <w:r w:rsidRPr="00362078">
        <w:rPr>
          <w:rFonts w:eastAsiaTheme="minorHAnsi"/>
          <w:i/>
          <w:iCs/>
        </w:rPr>
        <w:t>организовывать культурный досуг, самостоятельную музыкально</w:t>
      </w:r>
      <w:r>
        <w:rPr>
          <w:rFonts w:eastAsiaTheme="minorHAnsi"/>
          <w:i/>
          <w:iCs/>
        </w:rPr>
        <w:t>-</w:t>
      </w:r>
      <w:r w:rsidRPr="00362078">
        <w:rPr>
          <w:rFonts w:eastAsiaTheme="minorHAnsi"/>
          <w:i/>
          <w:iCs/>
        </w:rPr>
        <w:t>творческую</w:t>
      </w:r>
      <w:r>
        <w:rPr>
          <w:rFonts w:eastAsiaTheme="minorHAnsi"/>
          <w:i/>
          <w:iCs/>
        </w:rPr>
        <w:t xml:space="preserve"> </w:t>
      </w:r>
      <w:r w:rsidRPr="00362078">
        <w:rPr>
          <w:rFonts w:eastAsiaTheme="minorHAnsi"/>
          <w:i/>
          <w:iCs/>
        </w:rPr>
        <w:t>деятельность; музицировать;</w:t>
      </w:r>
    </w:p>
    <w:p w:rsidR="00384D6B" w:rsidRPr="00362078" w:rsidRDefault="00384D6B" w:rsidP="00384D6B">
      <w:pPr>
        <w:autoSpaceDE w:val="0"/>
        <w:autoSpaceDN w:val="0"/>
        <w:adjustRightInd w:val="0"/>
        <w:ind w:left="360"/>
        <w:jc w:val="both"/>
        <w:rPr>
          <w:rFonts w:eastAsiaTheme="minorHAnsi"/>
          <w:i/>
          <w:iCs/>
        </w:rPr>
      </w:pPr>
      <w:r w:rsidRPr="00362078">
        <w:rPr>
          <w:rFonts w:eastAsiaTheme="minorHAnsi"/>
        </w:rPr>
        <w:lastRenderedPageBreak/>
        <w:t xml:space="preserve">- </w:t>
      </w:r>
      <w:r w:rsidRPr="00362078">
        <w:rPr>
          <w:rFonts w:eastAsiaTheme="minorHAnsi"/>
          <w:i/>
          <w:iCs/>
        </w:rPr>
        <w:t>использовать систему графических знаков для ориентации в нотном письме</w:t>
      </w:r>
      <w:r>
        <w:rPr>
          <w:rFonts w:eastAsiaTheme="minorHAnsi"/>
          <w:i/>
          <w:iCs/>
        </w:rPr>
        <w:t xml:space="preserve"> </w:t>
      </w:r>
      <w:r w:rsidRPr="00362078">
        <w:rPr>
          <w:rFonts w:eastAsiaTheme="minorHAnsi"/>
          <w:i/>
          <w:iCs/>
        </w:rPr>
        <w:t>при пении простейших мелодий;</w:t>
      </w:r>
    </w:p>
    <w:p w:rsidR="00384D6B" w:rsidRPr="00362078" w:rsidRDefault="00384D6B" w:rsidP="00384D6B">
      <w:pPr>
        <w:autoSpaceDE w:val="0"/>
        <w:autoSpaceDN w:val="0"/>
        <w:adjustRightInd w:val="0"/>
        <w:ind w:left="360"/>
        <w:jc w:val="both"/>
        <w:rPr>
          <w:rFonts w:eastAsiaTheme="minorHAnsi"/>
          <w:i/>
          <w:iCs/>
        </w:rPr>
      </w:pPr>
      <w:r w:rsidRPr="00362078">
        <w:rPr>
          <w:rFonts w:eastAsiaTheme="minorHAnsi"/>
          <w:i/>
          <w:iCs/>
        </w:rPr>
        <w:t>- владеть певческим голосом как инструментом духовного самовыражения и</w:t>
      </w:r>
      <w:r>
        <w:rPr>
          <w:rFonts w:eastAsiaTheme="minorHAnsi"/>
          <w:i/>
          <w:iCs/>
        </w:rPr>
        <w:t xml:space="preserve"> </w:t>
      </w:r>
      <w:r w:rsidRPr="00362078">
        <w:rPr>
          <w:rFonts w:eastAsiaTheme="minorHAnsi"/>
          <w:i/>
          <w:iCs/>
        </w:rPr>
        <w:t>участвовать в коллективной творческой деятельности при воплощении</w:t>
      </w:r>
      <w:r>
        <w:rPr>
          <w:rFonts w:eastAsiaTheme="minorHAnsi"/>
          <w:i/>
          <w:iCs/>
        </w:rPr>
        <w:t xml:space="preserve"> </w:t>
      </w:r>
      <w:r w:rsidRPr="00362078">
        <w:rPr>
          <w:rFonts w:eastAsiaTheme="minorHAnsi"/>
          <w:i/>
          <w:iCs/>
        </w:rPr>
        <w:t>заинтересовавших его музыкальных образов;</w:t>
      </w:r>
    </w:p>
    <w:p w:rsidR="00384D6B" w:rsidRPr="00362078" w:rsidRDefault="00384D6B" w:rsidP="00384D6B">
      <w:pPr>
        <w:autoSpaceDE w:val="0"/>
        <w:autoSpaceDN w:val="0"/>
        <w:adjustRightInd w:val="0"/>
        <w:ind w:left="360"/>
        <w:jc w:val="both"/>
        <w:rPr>
          <w:rFonts w:eastAsiaTheme="minorHAnsi"/>
          <w:i/>
          <w:iCs/>
        </w:rPr>
      </w:pPr>
      <w:r w:rsidRPr="00362078">
        <w:rPr>
          <w:rFonts w:eastAsiaTheme="minorHAnsi"/>
          <w:i/>
          <w:iCs/>
        </w:rPr>
        <w:t>- адекватно оценивать явления музыкальной культуры и проявлять инициативу</w:t>
      </w:r>
      <w:r>
        <w:rPr>
          <w:rFonts w:eastAsiaTheme="minorHAnsi"/>
          <w:i/>
          <w:iCs/>
        </w:rPr>
        <w:t xml:space="preserve"> </w:t>
      </w:r>
      <w:r w:rsidRPr="00362078">
        <w:rPr>
          <w:rFonts w:eastAsiaTheme="minorHAnsi"/>
          <w:i/>
          <w:iCs/>
        </w:rPr>
        <w:t>в выборе образцов профессионального и музыкально-поэтического творчества</w:t>
      </w:r>
      <w:r>
        <w:rPr>
          <w:rFonts w:eastAsiaTheme="minorHAnsi"/>
          <w:i/>
          <w:iCs/>
        </w:rPr>
        <w:t xml:space="preserve"> </w:t>
      </w:r>
      <w:r w:rsidRPr="00362078">
        <w:rPr>
          <w:rFonts w:eastAsiaTheme="minorHAnsi"/>
          <w:i/>
          <w:iCs/>
        </w:rPr>
        <w:t>народов мира;</w:t>
      </w:r>
    </w:p>
    <w:p w:rsidR="00384D6B" w:rsidRPr="00362078" w:rsidRDefault="00384D6B" w:rsidP="00384D6B">
      <w:pPr>
        <w:autoSpaceDE w:val="0"/>
        <w:autoSpaceDN w:val="0"/>
        <w:adjustRightInd w:val="0"/>
        <w:ind w:left="360"/>
        <w:jc w:val="both"/>
        <w:rPr>
          <w:rFonts w:eastAsiaTheme="minorHAnsi"/>
          <w:i/>
          <w:iCs/>
        </w:rPr>
      </w:pPr>
      <w:r w:rsidRPr="00362078">
        <w:rPr>
          <w:rFonts w:eastAsiaTheme="minorHAnsi"/>
          <w:i/>
          <w:iCs/>
        </w:rPr>
        <w:t>- оказывать помощь в организации и проведении школьных культурно</w:t>
      </w:r>
      <w:r>
        <w:rPr>
          <w:rFonts w:eastAsiaTheme="minorHAnsi"/>
          <w:i/>
          <w:iCs/>
        </w:rPr>
        <w:t xml:space="preserve"> –</w:t>
      </w:r>
      <w:r w:rsidRPr="00362078">
        <w:rPr>
          <w:rFonts w:eastAsiaTheme="minorHAnsi"/>
          <w:i/>
          <w:iCs/>
        </w:rPr>
        <w:t xml:space="preserve"> массовых</w:t>
      </w:r>
      <w:r>
        <w:rPr>
          <w:rFonts w:eastAsiaTheme="minorHAnsi"/>
          <w:i/>
          <w:iCs/>
        </w:rPr>
        <w:t xml:space="preserve"> </w:t>
      </w:r>
      <w:r w:rsidRPr="00362078">
        <w:rPr>
          <w:rFonts w:eastAsiaTheme="minorHAnsi"/>
          <w:i/>
          <w:iCs/>
        </w:rPr>
        <w:t>мероприятий; представлять широкой публике результаты собственной музыкально-</w:t>
      </w:r>
    </w:p>
    <w:p w:rsidR="00384D6B" w:rsidRPr="00362078" w:rsidRDefault="00384D6B" w:rsidP="00384D6B">
      <w:pPr>
        <w:autoSpaceDE w:val="0"/>
        <w:autoSpaceDN w:val="0"/>
        <w:adjustRightInd w:val="0"/>
        <w:ind w:left="360"/>
        <w:jc w:val="both"/>
        <w:rPr>
          <w:rFonts w:eastAsiaTheme="minorHAnsi"/>
          <w:i/>
          <w:iCs/>
        </w:rPr>
      </w:pPr>
      <w:r w:rsidRPr="00362078">
        <w:rPr>
          <w:rFonts w:eastAsiaTheme="minorHAnsi"/>
          <w:i/>
          <w:iCs/>
        </w:rPr>
        <w:t xml:space="preserve">творческой деятельности (пение, </w:t>
      </w:r>
      <w:proofErr w:type="spellStart"/>
      <w:r w:rsidRPr="00362078">
        <w:rPr>
          <w:rFonts w:eastAsiaTheme="minorHAnsi"/>
          <w:i/>
          <w:iCs/>
        </w:rPr>
        <w:t>музи</w:t>
      </w:r>
      <w:r>
        <w:rPr>
          <w:rFonts w:eastAsiaTheme="minorHAnsi"/>
          <w:i/>
          <w:iCs/>
        </w:rPr>
        <w:t>цирование</w:t>
      </w:r>
      <w:proofErr w:type="spellEnd"/>
      <w:r>
        <w:rPr>
          <w:rFonts w:eastAsiaTheme="minorHAnsi"/>
          <w:i/>
          <w:iCs/>
        </w:rPr>
        <w:t>, драматизация и др.).</w:t>
      </w:r>
    </w:p>
    <w:p w:rsidR="00384D6B" w:rsidRPr="00977FFC" w:rsidRDefault="00384D6B" w:rsidP="00384D6B">
      <w:pPr>
        <w:jc w:val="center"/>
        <w:rPr>
          <w:b/>
        </w:rPr>
      </w:pPr>
      <w:r w:rsidRPr="00977FFC">
        <w:rPr>
          <w:b/>
        </w:rPr>
        <w:t>Предметные требования к умениям учащихся по предмету к концу каждого учебного года обучения</w:t>
      </w:r>
    </w:p>
    <w:p w:rsidR="00384D6B" w:rsidRPr="00977FFC" w:rsidRDefault="00384D6B" w:rsidP="00384D6B"/>
    <w:p w:rsidR="00384D6B" w:rsidRPr="00977FFC" w:rsidRDefault="00384D6B" w:rsidP="00384D6B">
      <w:pPr>
        <w:jc w:val="center"/>
        <w:rPr>
          <w:b/>
        </w:rPr>
      </w:pPr>
      <w:r w:rsidRPr="00977FFC">
        <w:rPr>
          <w:b/>
        </w:rPr>
        <w:t xml:space="preserve">Требования к уровню подготовки </w:t>
      </w:r>
    </w:p>
    <w:p w:rsidR="00384D6B" w:rsidRPr="00977FFC" w:rsidRDefault="00384D6B" w:rsidP="00384D6B">
      <w:pPr>
        <w:jc w:val="center"/>
        <w:rPr>
          <w:b/>
        </w:rPr>
      </w:pPr>
      <w:r w:rsidRPr="00977FFC">
        <w:rPr>
          <w:b/>
        </w:rPr>
        <w:t>I        класс.</w:t>
      </w:r>
    </w:p>
    <w:p w:rsidR="00384D6B" w:rsidRPr="00977FFC" w:rsidRDefault="00384D6B" w:rsidP="00384D6B">
      <w:pPr>
        <w:jc w:val="both"/>
      </w:pPr>
      <w:r>
        <w:t xml:space="preserve">- </w:t>
      </w:r>
      <w:r w:rsidRPr="00977FFC">
        <w:t xml:space="preserve">развитие устойчивого интереса к  </w:t>
      </w:r>
      <w:proofErr w:type="gramStart"/>
      <w:r w:rsidRPr="00977FFC">
        <w:t>музыкальным</w:t>
      </w:r>
      <w:proofErr w:type="gramEnd"/>
      <w:r w:rsidRPr="00977FFC">
        <w:t xml:space="preserve">  занятия;</w:t>
      </w:r>
    </w:p>
    <w:p w:rsidR="00384D6B" w:rsidRPr="00977FFC" w:rsidRDefault="00384D6B" w:rsidP="00384D6B">
      <w:pPr>
        <w:jc w:val="both"/>
      </w:pPr>
      <w:r>
        <w:t xml:space="preserve">- </w:t>
      </w:r>
      <w:r w:rsidRPr="00977FFC">
        <w:t>побуждение  эмоционального отклика  на  музыку  разных  жанров;</w:t>
      </w:r>
    </w:p>
    <w:p w:rsidR="00384D6B" w:rsidRPr="00977FFC" w:rsidRDefault="00384D6B" w:rsidP="00384D6B">
      <w:pPr>
        <w:jc w:val="both"/>
      </w:pPr>
      <w:r>
        <w:t xml:space="preserve">- </w:t>
      </w:r>
      <w:r w:rsidRPr="00977FFC">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384D6B" w:rsidRPr="00977FFC" w:rsidRDefault="00384D6B" w:rsidP="00384D6B">
      <w:pPr>
        <w:jc w:val="both"/>
      </w:pPr>
      <w:r>
        <w:t xml:space="preserve">- </w:t>
      </w:r>
      <w:r w:rsidRPr="00977FFC">
        <w:t>формирование  навыков  выражения  своего  отношения  музыке  в  слове (эмоциональный словарь), пластике, а  так же, мимике;</w:t>
      </w:r>
    </w:p>
    <w:p w:rsidR="00384D6B" w:rsidRPr="00977FFC" w:rsidRDefault="00384D6B" w:rsidP="00384D6B">
      <w:pPr>
        <w:jc w:val="both"/>
      </w:pPr>
      <w:r>
        <w:t xml:space="preserve">- </w:t>
      </w:r>
      <w:r w:rsidRPr="00977FFC">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384D6B" w:rsidRPr="00977FFC" w:rsidRDefault="00384D6B" w:rsidP="00384D6B">
      <w:pPr>
        <w:jc w:val="both"/>
      </w:pPr>
      <w:r>
        <w:t xml:space="preserve">- </w:t>
      </w:r>
      <w:r w:rsidRPr="00977FFC">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384D6B" w:rsidRPr="00977FFC" w:rsidRDefault="00384D6B" w:rsidP="00384D6B">
      <w:pPr>
        <w:jc w:val="both"/>
      </w:pPr>
      <w:r>
        <w:t xml:space="preserve">- </w:t>
      </w:r>
      <w:r w:rsidRPr="00977FFC">
        <w:t xml:space="preserve">формирование  навыков  </w:t>
      </w:r>
      <w:proofErr w:type="gramStart"/>
      <w:r w:rsidRPr="00977FFC">
        <w:t>элементарного</w:t>
      </w:r>
      <w:proofErr w:type="gramEnd"/>
      <w:r w:rsidRPr="00977FFC">
        <w:t xml:space="preserve">  </w:t>
      </w:r>
      <w:proofErr w:type="spellStart"/>
      <w:r w:rsidRPr="00977FFC">
        <w:t>музицирования</w:t>
      </w:r>
      <w:proofErr w:type="spellEnd"/>
      <w:r w:rsidRPr="00977FFC">
        <w:t xml:space="preserve">   на  простейших инструментах;</w:t>
      </w:r>
    </w:p>
    <w:p w:rsidR="00384D6B" w:rsidRPr="00977FFC" w:rsidRDefault="00384D6B" w:rsidP="00384D6B">
      <w:pPr>
        <w:jc w:val="both"/>
      </w:pPr>
      <w:r w:rsidRPr="00977FFC">
        <w:t>освоение  элементов  музыкальной   грамоты  как  средство  осознания музыкальной речи.</w:t>
      </w:r>
    </w:p>
    <w:p w:rsidR="00384D6B" w:rsidRPr="00977FFC" w:rsidRDefault="00384D6B" w:rsidP="00384D6B">
      <w:pPr>
        <w:jc w:val="both"/>
      </w:pPr>
    </w:p>
    <w:p w:rsidR="00384D6B" w:rsidRPr="00977FFC" w:rsidRDefault="00384D6B" w:rsidP="00384D6B"/>
    <w:p w:rsidR="00384D6B" w:rsidRPr="00977FFC" w:rsidRDefault="00384D6B" w:rsidP="00384D6B">
      <w:pPr>
        <w:jc w:val="center"/>
        <w:rPr>
          <w:b/>
        </w:rPr>
      </w:pPr>
      <w:r w:rsidRPr="00977FFC">
        <w:rPr>
          <w:b/>
        </w:rPr>
        <w:t xml:space="preserve">Творчески изучая музыкальное искусство, к концу 1 класса  </w:t>
      </w:r>
      <w:proofErr w:type="gramStart"/>
      <w:r w:rsidRPr="00977FFC">
        <w:rPr>
          <w:b/>
        </w:rPr>
        <w:t>обучающиеся</w:t>
      </w:r>
      <w:proofErr w:type="gramEnd"/>
      <w:r w:rsidRPr="00977FFC">
        <w:rPr>
          <w:b/>
        </w:rPr>
        <w:t xml:space="preserve"> научатся:</w:t>
      </w:r>
    </w:p>
    <w:p w:rsidR="00384D6B" w:rsidRPr="00977FFC" w:rsidRDefault="00384D6B" w:rsidP="00384D6B">
      <w:pPr>
        <w:jc w:val="both"/>
      </w:pPr>
      <w:r>
        <w:t xml:space="preserve">- </w:t>
      </w:r>
      <w:r w:rsidRPr="00977FFC">
        <w:t>воспринимать    музыку  различных   жанров;</w:t>
      </w:r>
    </w:p>
    <w:p w:rsidR="00384D6B" w:rsidRPr="00977FFC" w:rsidRDefault="00384D6B" w:rsidP="00384D6B">
      <w:pPr>
        <w:jc w:val="both"/>
      </w:pPr>
      <w:r>
        <w:t xml:space="preserve">- </w:t>
      </w:r>
      <w:r w:rsidRPr="00977FFC">
        <w:t>эстетически    откликаться    на  искусство,  выражая  своё  отношение  к  нему  в  различных  видах  музыкально   творческой    деятельности;</w:t>
      </w:r>
    </w:p>
    <w:p w:rsidR="00384D6B" w:rsidRPr="00977FFC" w:rsidRDefault="00384D6B" w:rsidP="00384D6B">
      <w:pPr>
        <w:jc w:val="both"/>
      </w:pPr>
      <w:r>
        <w:t xml:space="preserve">- </w:t>
      </w:r>
      <w:r w:rsidRPr="00977FFC">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84D6B" w:rsidRPr="00977FFC" w:rsidRDefault="00384D6B" w:rsidP="00384D6B">
      <w:pPr>
        <w:jc w:val="both"/>
      </w:pPr>
      <w:r>
        <w:t xml:space="preserve">- </w:t>
      </w:r>
      <w:r w:rsidRPr="00977FFC">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84D6B" w:rsidRPr="00977FFC" w:rsidRDefault="00384D6B" w:rsidP="00384D6B">
      <w:pPr>
        <w:jc w:val="both"/>
      </w:pPr>
      <w:r>
        <w:t xml:space="preserve">- </w:t>
      </w:r>
      <w:r w:rsidRPr="00977FFC">
        <w:t>воплощать в звучании голоса или инструмента образы природы и окружающей жизни, настроения, чувства, характер и мысли человека;</w:t>
      </w:r>
    </w:p>
    <w:p w:rsidR="00384D6B" w:rsidRPr="00977FFC" w:rsidRDefault="00384D6B" w:rsidP="00384D6B">
      <w:pPr>
        <w:jc w:val="both"/>
      </w:pPr>
      <w:r>
        <w:t xml:space="preserve">- </w:t>
      </w:r>
      <w:r w:rsidRPr="00977FFC">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84D6B" w:rsidRPr="00977FFC" w:rsidRDefault="00384D6B" w:rsidP="00384D6B">
      <w:pPr>
        <w:jc w:val="both"/>
      </w:pPr>
      <w:r w:rsidRPr="00977FFC">
        <w:t>узнавать изученные музыкальные сочинения, называть их авторов;</w:t>
      </w:r>
    </w:p>
    <w:p w:rsidR="00384D6B" w:rsidRPr="00977FFC" w:rsidRDefault="00384D6B" w:rsidP="00384D6B">
      <w:pPr>
        <w:jc w:val="both"/>
      </w:pPr>
      <w:r>
        <w:t xml:space="preserve">- </w:t>
      </w:r>
      <w:r w:rsidRPr="00977FFC">
        <w:t>исполнять музыкальные произведения отдельных форм и жанров (пение, драматизация, музыкально-пластическое движение, импровизация и др.).</w:t>
      </w:r>
    </w:p>
    <w:p w:rsidR="00384D6B" w:rsidRPr="00977FFC" w:rsidRDefault="00384D6B" w:rsidP="00384D6B"/>
    <w:p w:rsidR="00384D6B" w:rsidRPr="00977FFC" w:rsidRDefault="00384D6B" w:rsidP="00384D6B">
      <w:pPr>
        <w:jc w:val="center"/>
        <w:rPr>
          <w:b/>
        </w:rPr>
      </w:pPr>
      <w:r w:rsidRPr="00977FFC">
        <w:rPr>
          <w:b/>
        </w:rPr>
        <w:t>Требования к уровню подготовки учащихся</w:t>
      </w:r>
    </w:p>
    <w:p w:rsidR="00384D6B" w:rsidRPr="00977FFC" w:rsidRDefault="00384D6B" w:rsidP="00384D6B">
      <w:pPr>
        <w:tabs>
          <w:tab w:val="left" w:pos="1005"/>
        </w:tabs>
        <w:jc w:val="center"/>
        <w:rPr>
          <w:b/>
        </w:rPr>
      </w:pPr>
      <w:r w:rsidRPr="00977FFC">
        <w:rPr>
          <w:b/>
        </w:rPr>
        <w:t>2 класс</w:t>
      </w:r>
    </w:p>
    <w:p w:rsidR="00384D6B" w:rsidRPr="00977FFC" w:rsidRDefault="00384D6B" w:rsidP="00384D6B">
      <w:pPr>
        <w:jc w:val="both"/>
      </w:pPr>
      <w:r>
        <w:t xml:space="preserve">- </w:t>
      </w:r>
      <w:r w:rsidRPr="00977FFC">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384D6B" w:rsidRPr="00977FFC" w:rsidRDefault="00384D6B" w:rsidP="00384D6B">
      <w:pPr>
        <w:jc w:val="both"/>
      </w:pPr>
      <w:r w:rsidRPr="00977FFC">
        <w:lastRenderedPageBreak/>
        <w:t xml:space="preserve"> </w:t>
      </w:r>
      <w:proofErr w:type="gramStart"/>
      <w:r>
        <w:t xml:space="preserve">- </w:t>
      </w:r>
      <w:r w:rsidRPr="00977FFC">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384D6B" w:rsidRPr="00977FFC" w:rsidRDefault="00384D6B" w:rsidP="00384D6B">
      <w:pPr>
        <w:jc w:val="both"/>
      </w:pPr>
      <w:r>
        <w:t xml:space="preserve">- </w:t>
      </w:r>
      <w:r w:rsidRPr="00977FFC">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384D6B" w:rsidRPr="00977FFC" w:rsidRDefault="00384D6B" w:rsidP="00384D6B">
      <w:pPr>
        <w:jc w:val="both"/>
      </w:pPr>
      <w:r>
        <w:t xml:space="preserve">- </w:t>
      </w:r>
      <w:r w:rsidRPr="00977FFC">
        <w:t>развитие умений и навыков хорового и ансамблевого пения;</w:t>
      </w:r>
    </w:p>
    <w:p w:rsidR="00384D6B" w:rsidRPr="00977FFC" w:rsidRDefault="00384D6B" w:rsidP="00384D6B">
      <w:pPr>
        <w:jc w:val="both"/>
      </w:pPr>
      <w:r>
        <w:t xml:space="preserve">- </w:t>
      </w:r>
      <w:r w:rsidRPr="00977FFC">
        <w:t>расширение умений и навыков пластического интонирования музыки и ее исполнения с помощью м</w:t>
      </w:r>
      <w:r>
        <w:t>узыкально-ритмических  движений</w:t>
      </w:r>
      <w:r w:rsidRPr="00977FFC">
        <w:t>);</w:t>
      </w:r>
    </w:p>
    <w:p w:rsidR="00384D6B" w:rsidRPr="00977FFC" w:rsidRDefault="00384D6B" w:rsidP="00384D6B">
      <w:pPr>
        <w:jc w:val="both"/>
      </w:pPr>
      <w:r>
        <w:t xml:space="preserve">- </w:t>
      </w:r>
      <w:r w:rsidRPr="00977FFC">
        <w:t xml:space="preserve">включение в процесс </w:t>
      </w:r>
      <w:proofErr w:type="spellStart"/>
      <w:r w:rsidRPr="00977FFC">
        <w:t>музицирования</w:t>
      </w:r>
      <w:proofErr w:type="spellEnd"/>
      <w:r w:rsidRPr="00977FFC">
        <w:t xml:space="preserve"> творческих импровизаций (речевых, вокальных, ритмических, инструментальных, пластических, художественных);</w:t>
      </w:r>
    </w:p>
    <w:p w:rsidR="00384D6B" w:rsidRPr="00977FFC" w:rsidRDefault="00384D6B" w:rsidP="00384D6B">
      <w:pPr>
        <w:jc w:val="both"/>
      </w:pPr>
      <w:r>
        <w:t xml:space="preserve">- </w:t>
      </w:r>
      <w:r w:rsidRPr="00977FFC">
        <w:t>накопление сведений из области музыкальной грамоты, знаний о музыке, музыкантах, исполнителях.</w:t>
      </w:r>
    </w:p>
    <w:p w:rsidR="00384D6B" w:rsidRPr="00977FFC" w:rsidRDefault="00384D6B" w:rsidP="00384D6B"/>
    <w:p w:rsidR="00384D6B" w:rsidRPr="00977FFC" w:rsidRDefault="00384D6B" w:rsidP="00384D6B">
      <w:pPr>
        <w:jc w:val="center"/>
      </w:pPr>
      <w:r w:rsidRPr="00977FFC">
        <w:rPr>
          <w:b/>
        </w:rPr>
        <w:t>Творчески изучая музыкальное искусство, к концу 2 класса обучающиеся должны уметь</w:t>
      </w:r>
      <w:r w:rsidRPr="00977FFC">
        <w:t>:</w:t>
      </w:r>
    </w:p>
    <w:p w:rsidR="00384D6B" w:rsidRPr="00977FFC" w:rsidRDefault="00384D6B" w:rsidP="00384D6B">
      <w:pPr>
        <w:jc w:val="both"/>
      </w:pPr>
      <w:r w:rsidRPr="00977FFC">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384D6B" w:rsidRPr="00977FFC" w:rsidRDefault="00384D6B" w:rsidP="00384D6B">
      <w:pPr>
        <w:jc w:val="both"/>
      </w:pPr>
      <w:r w:rsidRPr="00977FFC">
        <w:t>- воплощать в звучании голоса или инструмента образы природы и окружающей жизни, настроения, чувства, характер и мысли человека;</w:t>
      </w:r>
    </w:p>
    <w:p w:rsidR="00384D6B" w:rsidRPr="00977FFC" w:rsidRDefault="00384D6B" w:rsidP="00384D6B">
      <w:pPr>
        <w:jc w:val="both"/>
      </w:pPr>
      <w:r w:rsidRPr="00977FFC">
        <w:t>- проявлять интерес к отдельным группам музыкальных инструментов;</w:t>
      </w:r>
    </w:p>
    <w:p w:rsidR="00384D6B" w:rsidRPr="00977FFC" w:rsidRDefault="00384D6B" w:rsidP="00384D6B">
      <w:pPr>
        <w:jc w:val="both"/>
      </w:pPr>
      <w:r w:rsidRPr="00977FFC">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84D6B" w:rsidRPr="00977FFC" w:rsidRDefault="00384D6B" w:rsidP="00384D6B">
      <w:pPr>
        <w:jc w:val="both"/>
      </w:pPr>
      <w:r w:rsidRPr="00977FFC">
        <w:t>- эмоционально откликнуться на музыкальное произведение и выразить свое впечатление в пении, игре или пластике;</w:t>
      </w:r>
    </w:p>
    <w:p w:rsidR="00384D6B" w:rsidRPr="00977FFC" w:rsidRDefault="00384D6B" w:rsidP="00384D6B">
      <w:pPr>
        <w:jc w:val="both"/>
      </w:pPr>
      <w:r w:rsidRPr="00977FFC">
        <w:t>- показать определенный уровень развития образного и ассоциативного мышления и воображения, музыкальной памяти и слуха, певческого голоса;</w:t>
      </w:r>
    </w:p>
    <w:p w:rsidR="00384D6B" w:rsidRPr="00977FFC" w:rsidRDefault="00384D6B" w:rsidP="00384D6B">
      <w:pPr>
        <w:jc w:val="both"/>
      </w:pPr>
      <w:r w:rsidRPr="00977FFC">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384D6B" w:rsidRPr="00977FFC" w:rsidRDefault="00384D6B" w:rsidP="00384D6B">
      <w:pPr>
        <w:jc w:val="both"/>
      </w:pPr>
      <w:r w:rsidRPr="00977FFC">
        <w:t>- охотно участвовать в коллективной творческой деятельности при воплощении различных музыкальных образов;</w:t>
      </w:r>
    </w:p>
    <w:p w:rsidR="00384D6B" w:rsidRPr="00977FFC" w:rsidRDefault="00384D6B" w:rsidP="00384D6B">
      <w:pPr>
        <w:jc w:val="both"/>
      </w:pPr>
      <w:r w:rsidRPr="00977FFC">
        <w:t>-продемонстрировать знания о различных видах музыки, музыкальных инструментах;</w:t>
      </w:r>
    </w:p>
    <w:p w:rsidR="00384D6B" w:rsidRPr="00977FFC" w:rsidRDefault="00384D6B" w:rsidP="00384D6B">
      <w:pPr>
        <w:jc w:val="both"/>
      </w:pPr>
      <w:r w:rsidRPr="00977FFC">
        <w:t>- использовать систему графических знаков для ориентации в нотном письме при пении  простейших мелодий;</w:t>
      </w:r>
    </w:p>
    <w:p w:rsidR="00384D6B" w:rsidRPr="00977FFC" w:rsidRDefault="00384D6B" w:rsidP="00384D6B">
      <w:pPr>
        <w:jc w:val="both"/>
      </w:pPr>
      <w:r w:rsidRPr="00977FFC">
        <w:t>- узнавать изученные музыкальные сочинения, называть их авторов;</w:t>
      </w:r>
    </w:p>
    <w:p w:rsidR="00384D6B" w:rsidRPr="00977FFC" w:rsidRDefault="00384D6B" w:rsidP="00384D6B">
      <w:pPr>
        <w:jc w:val="both"/>
      </w:pPr>
      <w:r w:rsidRPr="00977FFC">
        <w:t xml:space="preserve"> - исполнять музыкальные произведения отдельных форм и жанров (пение, драматизация, музыкально-пластическое движение, импровизация и др.).</w:t>
      </w:r>
    </w:p>
    <w:p w:rsidR="00384D6B" w:rsidRPr="00977FFC" w:rsidRDefault="00384D6B" w:rsidP="00384D6B"/>
    <w:p w:rsidR="00384D6B" w:rsidRPr="00977FFC" w:rsidRDefault="00384D6B" w:rsidP="00384D6B">
      <w:pPr>
        <w:jc w:val="center"/>
        <w:rPr>
          <w:b/>
        </w:rPr>
      </w:pPr>
      <w:r w:rsidRPr="00977FFC">
        <w:rPr>
          <w:b/>
        </w:rPr>
        <w:t>Творчески изучая музыкальное искусство, к концу 3 класса обучающиеся должны знать:</w:t>
      </w:r>
    </w:p>
    <w:p w:rsidR="00384D6B" w:rsidRPr="00977FFC" w:rsidRDefault="00384D6B" w:rsidP="00384D6B">
      <w:pPr>
        <w:jc w:val="both"/>
      </w:pPr>
      <w:r>
        <w:t xml:space="preserve">- </w:t>
      </w:r>
      <w:r w:rsidRPr="00977FFC">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384D6B" w:rsidRPr="00977FFC" w:rsidRDefault="00384D6B" w:rsidP="00384D6B">
      <w:pPr>
        <w:jc w:val="both"/>
      </w:pPr>
      <w:r>
        <w:t xml:space="preserve">- </w:t>
      </w:r>
      <w:r w:rsidRPr="00977FFC">
        <w:t>накопление впечатлений от знакомства с различными жанрами музыкального искусства (простыми и сложными);</w:t>
      </w:r>
    </w:p>
    <w:p w:rsidR="00384D6B" w:rsidRPr="00977FFC" w:rsidRDefault="00384D6B" w:rsidP="00384D6B">
      <w:pPr>
        <w:jc w:val="both"/>
      </w:pPr>
      <w:r>
        <w:t xml:space="preserve">- </w:t>
      </w:r>
      <w:r w:rsidRPr="00977FFC">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384D6B" w:rsidRPr="00977FFC" w:rsidRDefault="00384D6B" w:rsidP="00384D6B">
      <w:pPr>
        <w:jc w:val="both"/>
      </w:pPr>
      <w:r>
        <w:t xml:space="preserve">- </w:t>
      </w:r>
      <w:r w:rsidRPr="00977FFC">
        <w:t>совершенствование представлений о триединстве музыкальной деятельности (композитор – исполнитель – слушатель;</w:t>
      </w:r>
    </w:p>
    <w:p w:rsidR="00384D6B" w:rsidRPr="00977FFC" w:rsidRDefault="00384D6B" w:rsidP="00384D6B">
      <w:pPr>
        <w:jc w:val="both"/>
      </w:pPr>
      <w:r>
        <w:lastRenderedPageBreak/>
        <w:t xml:space="preserve">- </w:t>
      </w:r>
      <w:r w:rsidRPr="00977FFC">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384D6B" w:rsidRDefault="00384D6B" w:rsidP="00384D6B">
      <w:pPr>
        <w:jc w:val="both"/>
      </w:pPr>
      <w:r>
        <w:t xml:space="preserve">- </w:t>
      </w:r>
      <w:r w:rsidRPr="00977FFC">
        <w:t>освоение музыкального языка и средств музыкальной выразительности</w:t>
      </w:r>
      <w:r>
        <w:t>.</w:t>
      </w:r>
      <w:r w:rsidRPr="00977FFC">
        <w:t xml:space="preserve"> </w:t>
      </w:r>
    </w:p>
    <w:p w:rsidR="00384D6B" w:rsidRPr="00977FFC" w:rsidRDefault="00384D6B" w:rsidP="00384D6B">
      <w:pPr>
        <w:jc w:val="both"/>
      </w:pPr>
      <w:r>
        <w:t xml:space="preserve">- </w:t>
      </w:r>
      <w:r w:rsidRPr="00977FFC">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384D6B" w:rsidRPr="00977FFC" w:rsidRDefault="00384D6B" w:rsidP="00384D6B"/>
    <w:p w:rsidR="00384D6B" w:rsidRPr="00977FFC" w:rsidRDefault="00384D6B" w:rsidP="00384D6B"/>
    <w:p w:rsidR="00384D6B" w:rsidRPr="00977FFC" w:rsidRDefault="00384D6B" w:rsidP="00384D6B"/>
    <w:p w:rsidR="00384D6B" w:rsidRPr="00977FFC" w:rsidRDefault="00384D6B" w:rsidP="00384D6B">
      <w:pPr>
        <w:jc w:val="center"/>
        <w:rPr>
          <w:b/>
        </w:rPr>
      </w:pPr>
      <w:r w:rsidRPr="00977FFC">
        <w:rPr>
          <w:b/>
        </w:rPr>
        <w:t>Творчески изучая музыкальное искусство, к концу 3 класса обучающиеся должны уметь:</w:t>
      </w:r>
    </w:p>
    <w:p w:rsidR="00384D6B" w:rsidRPr="00977FFC" w:rsidRDefault="00384D6B" w:rsidP="00384D6B">
      <w:pPr>
        <w:jc w:val="both"/>
      </w:pPr>
      <w:r w:rsidRPr="00977FFC">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384D6B" w:rsidRPr="00977FFC" w:rsidRDefault="00384D6B" w:rsidP="00384D6B">
      <w:pPr>
        <w:jc w:val="both"/>
      </w:pPr>
      <w:r w:rsidRPr="00977FFC">
        <w:t>- воплощать в звучании голоса или инструмента образы природы и окружающей жизни, настроения, чувства, характер и мысли человека;</w:t>
      </w:r>
    </w:p>
    <w:p w:rsidR="00384D6B" w:rsidRPr="00977FFC" w:rsidRDefault="00384D6B" w:rsidP="00384D6B">
      <w:pPr>
        <w:jc w:val="both"/>
      </w:pPr>
      <w:r w:rsidRPr="00977FFC">
        <w:t>- проявлять интерес к отдельным группам музыкальных инструментов;</w:t>
      </w:r>
    </w:p>
    <w:p w:rsidR="00384D6B" w:rsidRPr="00977FFC" w:rsidRDefault="00384D6B" w:rsidP="00384D6B">
      <w:pPr>
        <w:jc w:val="both"/>
      </w:pPr>
      <w:r w:rsidRPr="00977FFC">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84D6B" w:rsidRPr="00977FFC" w:rsidRDefault="00384D6B" w:rsidP="00384D6B">
      <w:pPr>
        <w:jc w:val="both"/>
      </w:pPr>
      <w:r w:rsidRPr="00977FFC">
        <w:t>- эмоционально откликнуться на музыкальное произведение и выразить свое впечатление в пении, игре или пластике;</w:t>
      </w:r>
    </w:p>
    <w:p w:rsidR="00384D6B" w:rsidRPr="00977FFC" w:rsidRDefault="00384D6B" w:rsidP="00384D6B">
      <w:pPr>
        <w:jc w:val="both"/>
      </w:pPr>
      <w:r w:rsidRPr="00977FFC">
        <w:t>- показать определенный уровень развития образного и ассоциативного мышления и воображения, музыкальной памяти и слуха, певческого голоса;</w:t>
      </w:r>
    </w:p>
    <w:p w:rsidR="00384D6B" w:rsidRPr="00977FFC" w:rsidRDefault="00384D6B" w:rsidP="00384D6B">
      <w:pPr>
        <w:jc w:val="both"/>
      </w:pPr>
      <w:r w:rsidRPr="00977FFC">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384D6B" w:rsidRPr="00977FFC" w:rsidRDefault="00384D6B" w:rsidP="00384D6B">
      <w:pPr>
        <w:jc w:val="both"/>
      </w:pPr>
      <w:r w:rsidRPr="00977FFC">
        <w:t>- охотно участвовать в коллективной творческой деятельности при воплощении различных музыкальных образов;</w:t>
      </w:r>
    </w:p>
    <w:p w:rsidR="00384D6B" w:rsidRPr="00977FFC" w:rsidRDefault="00384D6B" w:rsidP="00384D6B">
      <w:pPr>
        <w:jc w:val="both"/>
      </w:pPr>
      <w:r w:rsidRPr="00977FFC">
        <w:t>-продемонстрировать знания о различных видах музыки, певческих голосах, музыкальных инструментах, составах оркестров;</w:t>
      </w:r>
    </w:p>
    <w:p w:rsidR="00384D6B" w:rsidRPr="00977FFC" w:rsidRDefault="00384D6B" w:rsidP="00384D6B">
      <w:pPr>
        <w:jc w:val="both"/>
      </w:pPr>
      <w:r w:rsidRPr="00977FFC">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384D6B" w:rsidRPr="00977FFC" w:rsidRDefault="00384D6B" w:rsidP="00384D6B">
      <w:pPr>
        <w:jc w:val="both"/>
      </w:pPr>
      <w:r w:rsidRPr="00977FFC">
        <w:t>- использовать систему графических знаков для ориентации в нотном письме при пении  простейших мелодий;</w:t>
      </w:r>
    </w:p>
    <w:p w:rsidR="00384D6B" w:rsidRPr="00977FFC" w:rsidRDefault="00384D6B" w:rsidP="00384D6B">
      <w:pPr>
        <w:jc w:val="both"/>
      </w:pPr>
      <w:r w:rsidRPr="00977FFC">
        <w:t>- узнавать изученные музыкальные сочинения, называть их авторов;</w:t>
      </w:r>
    </w:p>
    <w:p w:rsidR="00384D6B" w:rsidRPr="00977FFC" w:rsidRDefault="00384D6B" w:rsidP="00384D6B">
      <w:pPr>
        <w:jc w:val="both"/>
      </w:pPr>
      <w:r w:rsidRPr="00977FFC">
        <w:t xml:space="preserve"> - исполнять музыкальные произведения отдельных форм и жанров (пение, драматизация, музыкально-пластическое движение, импровизация и др.).</w:t>
      </w:r>
    </w:p>
    <w:p w:rsidR="00384D6B" w:rsidRPr="00977FFC" w:rsidRDefault="00384D6B" w:rsidP="00384D6B">
      <w:pPr>
        <w:jc w:val="center"/>
        <w:rPr>
          <w:b/>
        </w:rPr>
      </w:pPr>
    </w:p>
    <w:p w:rsidR="00384D6B" w:rsidRPr="00977FFC" w:rsidRDefault="00384D6B" w:rsidP="00384D6B">
      <w:pPr>
        <w:jc w:val="center"/>
        <w:rPr>
          <w:b/>
        </w:rPr>
      </w:pPr>
      <w:r w:rsidRPr="00977FFC">
        <w:rPr>
          <w:b/>
        </w:rPr>
        <w:t>Творчески изучая музыкальное искусство, к концу 4 класса обучающиеся должны уметь:</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В результате изучения музыки ученик должен:</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знать/понимать:</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слова и мелодию Гимна России;</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выразительность и изобразительность музыкальной интонации;</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смысл понятий: "композитор", "исполнитель", "слушатель";</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названия изученных жанров и форм музыки;</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образцы музыкального фольклора, народные музыкальные традиции родного края (праздники и обряды);</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названия изученных произведений и их авторов;</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наиболее популярные в России музыкальные инструменты; певческие голоса, виды оркестров и хоров;</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lastRenderedPageBreak/>
        <w:t>уметь:</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узнавать изученные музыкальные произведения и называть имена их авторов;</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определять на слух основные жанры музыки (песня, танец и марш);</w:t>
      </w:r>
    </w:p>
    <w:p w:rsidR="00384D6B" w:rsidRPr="00977FFC" w:rsidRDefault="00384D6B" w:rsidP="00384D6B">
      <w:pPr>
        <w:pStyle w:val="ConsPlusNormal"/>
        <w:ind w:firstLine="540"/>
        <w:jc w:val="both"/>
        <w:rPr>
          <w:rFonts w:ascii="Times New Roman" w:hAnsi="Times New Roman" w:cs="Times New Roman"/>
          <w:sz w:val="24"/>
          <w:szCs w:val="24"/>
        </w:rPr>
      </w:pPr>
      <w:proofErr w:type="gramStart"/>
      <w:r w:rsidRPr="00977FFC">
        <w:rPr>
          <w:rFonts w:ascii="Times New Roman" w:hAnsi="Times New Roman" w:cs="Times New Roman"/>
          <w:sz w:val="24"/>
          <w:szCs w:val="24"/>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roofErr w:type="gramEnd"/>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передавать настроение музыки и его изменение: в пении, музыкально-пластическом движении, игре на элементарных музыкальных инструментах;</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xml:space="preserve">- исполнять в хоре вокальные произведения с сопровождением и без сопровождения, одноголосные и с элементами </w:t>
      </w:r>
      <w:proofErr w:type="spellStart"/>
      <w:r w:rsidRPr="00977FFC">
        <w:rPr>
          <w:rFonts w:ascii="Times New Roman" w:hAnsi="Times New Roman" w:cs="Times New Roman"/>
          <w:sz w:val="24"/>
          <w:szCs w:val="24"/>
        </w:rPr>
        <w:t>двухголосия</w:t>
      </w:r>
      <w:proofErr w:type="spellEnd"/>
      <w:r w:rsidRPr="00977FFC">
        <w:rPr>
          <w:rFonts w:ascii="Times New Roman" w:hAnsi="Times New Roman" w:cs="Times New Roman"/>
          <w:sz w:val="24"/>
          <w:szCs w:val="24"/>
        </w:rPr>
        <w:t>;</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исполнять несколько народных и композиторских песен (по выбору учащегося);</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977FFC">
        <w:rPr>
          <w:rFonts w:ascii="Times New Roman" w:hAnsi="Times New Roman" w:cs="Times New Roman"/>
          <w:sz w:val="24"/>
          <w:szCs w:val="24"/>
        </w:rPr>
        <w:t>для</w:t>
      </w:r>
      <w:proofErr w:type="gramEnd"/>
      <w:r w:rsidRPr="00977FFC">
        <w:rPr>
          <w:rFonts w:ascii="Times New Roman" w:hAnsi="Times New Roman" w:cs="Times New Roman"/>
          <w:sz w:val="24"/>
          <w:szCs w:val="24"/>
        </w:rPr>
        <w:t>:</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восприятия художественных образцов народной, классической и современной музыки;</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исполнения знакомых песен;</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участия в коллективном пении;</w:t>
      </w:r>
    </w:p>
    <w:p w:rsidR="00384D6B" w:rsidRPr="00977FFC" w:rsidRDefault="00384D6B" w:rsidP="00384D6B">
      <w:pPr>
        <w:pStyle w:val="ConsPlusNormal"/>
        <w:ind w:firstLine="540"/>
        <w:jc w:val="both"/>
        <w:rPr>
          <w:rFonts w:ascii="Times New Roman" w:hAnsi="Times New Roman" w:cs="Times New Roman"/>
          <w:sz w:val="24"/>
          <w:szCs w:val="24"/>
        </w:rPr>
      </w:pPr>
      <w:r w:rsidRPr="00977FFC">
        <w:rPr>
          <w:rFonts w:ascii="Times New Roman" w:hAnsi="Times New Roman" w:cs="Times New Roman"/>
          <w:sz w:val="24"/>
          <w:szCs w:val="24"/>
        </w:rPr>
        <w:t>- передачи музыкальных впечатлений пластическими, изобразительными средствами и др.</w:t>
      </w:r>
    </w:p>
    <w:p w:rsidR="00384D6B" w:rsidRPr="00977FFC" w:rsidRDefault="00384D6B" w:rsidP="00384D6B">
      <w:pPr>
        <w:autoSpaceDE w:val="0"/>
        <w:autoSpaceDN w:val="0"/>
        <w:adjustRightInd w:val="0"/>
        <w:jc w:val="both"/>
        <w:rPr>
          <w:b/>
          <w:color w:val="000000"/>
        </w:rPr>
      </w:pPr>
      <w:r w:rsidRPr="00977FFC">
        <w:rPr>
          <w:color w:val="000000"/>
        </w:rPr>
        <w:tab/>
      </w:r>
      <w:r w:rsidRPr="00977FFC">
        <w:rPr>
          <w:b/>
          <w:color w:val="000000"/>
        </w:rPr>
        <w:t>В результате изучения музыки выпускник начальной школы научится:</w:t>
      </w:r>
    </w:p>
    <w:p w:rsidR="00384D6B" w:rsidRPr="00977FFC" w:rsidRDefault="00384D6B" w:rsidP="00384D6B">
      <w:pPr>
        <w:autoSpaceDE w:val="0"/>
        <w:autoSpaceDN w:val="0"/>
        <w:adjustRightInd w:val="0"/>
        <w:jc w:val="both"/>
        <w:rPr>
          <w:color w:val="000000"/>
        </w:rPr>
      </w:pPr>
      <w:r w:rsidRPr="00977FFC">
        <w:rPr>
          <w:color w:val="808080"/>
        </w:rPr>
        <w:t xml:space="preserve">- </w:t>
      </w:r>
      <w:r w:rsidRPr="00977FFC">
        <w:rPr>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384D6B" w:rsidRPr="00977FFC" w:rsidRDefault="00384D6B" w:rsidP="00384D6B">
      <w:pPr>
        <w:autoSpaceDE w:val="0"/>
        <w:autoSpaceDN w:val="0"/>
        <w:adjustRightInd w:val="0"/>
        <w:jc w:val="both"/>
        <w:rPr>
          <w:color w:val="000000"/>
        </w:rPr>
      </w:pPr>
      <w:r w:rsidRPr="00977FFC">
        <w:rPr>
          <w:color w:val="808080"/>
        </w:rPr>
        <w:t xml:space="preserve">- </w:t>
      </w:r>
      <w:r w:rsidRPr="00977FFC">
        <w:rPr>
          <w:color w:val="000000"/>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384D6B" w:rsidRPr="00977FFC" w:rsidRDefault="00384D6B" w:rsidP="00384D6B">
      <w:pPr>
        <w:autoSpaceDE w:val="0"/>
        <w:autoSpaceDN w:val="0"/>
        <w:adjustRightInd w:val="0"/>
        <w:jc w:val="both"/>
        <w:rPr>
          <w:color w:val="000000"/>
        </w:rPr>
      </w:pPr>
      <w:r w:rsidRPr="00977FFC">
        <w:rPr>
          <w:color w:val="808080"/>
        </w:rPr>
        <w:t xml:space="preserve">- </w:t>
      </w:r>
      <w:r w:rsidRPr="00977FFC">
        <w:rPr>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384D6B" w:rsidRPr="00977FFC" w:rsidRDefault="00384D6B" w:rsidP="00384D6B">
      <w:pPr>
        <w:autoSpaceDE w:val="0"/>
        <w:autoSpaceDN w:val="0"/>
        <w:adjustRightInd w:val="0"/>
        <w:jc w:val="both"/>
        <w:rPr>
          <w:color w:val="000000"/>
        </w:rPr>
      </w:pPr>
      <w:r w:rsidRPr="00977FFC">
        <w:rPr>
          <w:color w:val="808080"/>
        </w:rPr>
        <w:t xml:space="preserve">- </w:t>
      </w:r>
      <w:r w:rsidRPr="00977FFC">
        <w:rPr>
          <w:color w:val="00000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84D6B" w:rsidRPr="00977FFC" w:rsidRDefault="00384D6B" w:rsidP="00384D6B">
      <w:pPr>
        <w:autoSpaceDE w:val="0"/>
        <w:autoSpaceDN w:val="0"/>
        <w:adjustRightInd w:val="0"/>
        <w:jc w:val="both"/>
        <w:rPr>
          <w:color w:val="000000"/>
        </w:rPr>
      </w:pPr>
      <w:r w:rsidRPr="00977FFC">
        <w:rPr>
          <w:color w:val="808080"/>
        </w:rPr>
        <w:t xml:space="preserve">- </w:t>
      </w:r>
      <w:r w:rsidRPr="00977FFC">
        <w:rPr>
          <w:color w:val="000000"/>
        </w:rPr>
        <w:t>исполнять музыкальные произведения разных форм и жанров (пение, драматизация, музыкально-пластическое движение, импровизация и др.);</w:t>
      </w:r>
    </w:p>
    <w:p w:rsidR="00384D6B" w:rsidRPr="00977FFC" w:rsidRDefault="00384D6B" w:rsidP="00384D6B">
      <w:pPr>
        <w:autoSpaceDE w:val="0"/>
        <w:autoSpaceDN w:val="0"/>
        <w:adjustRightInd w:val="0"/>
        <w:jc w:val="both"/>
        <w:rPr>
          <w:color w:val="000000"/>
        </w:rPr>
      </w:pPr>
      <w:r w:rsidRPr="00977FFC">
        <w:rPr>
          <w:color w:val="808080"/>
        </w:rPr>
        <w:t xml:space="preserve">- </w:t>
      </w:r>
      <w:r w:rsidRPr="00977FFC">
        <w:rPr>
          <w:color w:val="000000"/>
        </w:rPr>
        <w:t>определять виды музыки, сопоставлять музыкальные образы в звучании различных музыкальных инструментов;</w:t>
      </w:r>
    </w:p>
    <w:p w:rsidR="00384D6B" w:rsidRPr="00977FFC" w:rsidRDefault="00384D6B" w:rsidP="00384D6B">
      <w:pPr>
        <w:autoSpaceDE w:val="0"/>
        <w:autoSpaceDN w:val="0"/>
        <w:adjustRightInd w:val="0"/>
        <w:jc w:val="both"/>
        <w:rPr>
          <w:color w:val="000000"/>
        </w:rPr>
      </w:pPr>
      <w:r w:rsidRPr="00977FFC">
        <w:rPr>
          <w:color w:val="808080"/>
        </w:rPr>
        <w:t xml:space="preserve">- </w:t>
      </w:r>
      <w:r w:rsidRPr="00977FFC">
        <w:rPr>
          <w:color w:val="000000"/>
        </w:rPr>
        <w:t>оценивать и соотносить содержание и музыкальный язык народного и профессионального музыкального творчества разных стран мира.</w:t>
      </w:r>
    </w:p>
    <w:p w:rsidR="00384D6B" w:rsidRPr="00977FFC" w:rsidRDefault="00384D6B" w:rsidP="00384D6B">
      <w:pPr>
        <w:autoSpaceDE w:val="0"/>
        <w:autoSpaceDN w:val="0"/>
        <w:adjustRightInd w:val="0"/>
        <w:jc w:val="both"/>
        <w:rPr>
          <w:color w:val="000000"/>
        </w:rPr>
      </w:pPr>
    </w:p>
    <w:p w:rsidR="00384D6B" w:rsidRPr="00977FFC" w:rsidRDefault="00384D6B" w:rsidP="00384D6B">
      <w:pPr>
        <w:ind w:firstLine="540"/>
        <w:jc w:val="both"/>
        <w:outlineLvl w:val="0"/>
      </w:pPr>
    </w:p>
    <w:p w:rsidR="00384D6B" w:rsidRDefault="00384D6B" w:rsidP="00384D6B">
      <w:pPr>
        <w:jc w:val="both"/>
        <w:rPr>
          <w:b/>
        </w:rPr>
      </w:pPr>
      <w:r>
        <w:rPr>
          <w:b/>
        </w:rPr>
        <w:t xml:space="preserve">2. </w:t>
      </w:r>
      <w:r w:rsidRPr="00216CF2">
        <w:rPr>
          <w:b/>
        </w:rPr>
        <w:t>Содержание учебного предмета, курса</w:t>
      </w:r>
    </w:p>
    <w:p w:rsidR="00384D6B" w:rsidRPr="005B49ED" w:rsidRDefault="00384D6B" w:rsidP="00384D6B">
      <w:pPr>
        <w:rPr>
          <w:b/>
          <w:sz w:val="28"/>
        </w:rPr>
      </w:pPr>
      <w:r>
        <w:rPr>
          <w:b/>
          <w:sz w:val="28"/>
        </w:rPr>
        <w:t>1 класс</w:t>
      </w:r>
    </w:p>
    <w:p w:rsidR="00384D6B" w:rsidRPr="00847BFC" w:rsidRDefault="00384D6B" w:rsidP="00384D6B">
      <w:pPr>
        <w:rPr>
          <w:b/>
        </w:rPr>
      </w:pPr>
      <w:r w:rsidRPr="00847BFC">
        <w:rPr>
          <w:b/>
        </w:rPr>
        <w:t>Раздел 1. «Музыка вокруг нас»</w:t>
      </w:r>
    </w:p>
    <w:p w:rsidR="00384D6B" w:rsidRPr="00977FFC" w:rsidRDefault="00384D6B" w:rsidP="00384D6B">
      <w:pPr>
        <w:jc w:val="both"/>
      </w:pPr>
      <w:r w:rsidRPr="00977FFC">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84D6B" w:rsidRPr="00977FFC" w:rsidRDefault="00384D6B" w:rsidP="00384D6B">
      <w:pPr>
        <w:jc w:val="both"/>
      </w:pPr>
      <w:r w:rsidRPr="00977FFC">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384D6B" w:rsidRPr="00977FFC" w:rsidRDefault="00384D6B" w:rsidP="00384D6B">
      <w:pPr>
        <w:jc w:val="both"/>
      </w:pPr>
    </w:p>
    <w:p w:rsidR="00384D6B" w:rsidRPr="00977FFC" w:rsidRDefault="00384D6B" w:rsidP="00384D6B">
      <w:pPr>
        <w:rPr>
          <w:b/>
        </w:rPr>
      </w:pPr>
      <w:r w:rsidRPr="00977FFC">
        <w:rPr>
          <w:b/>
        </w:rPr>
        <w:t xml:space="preserve">Тема полугодия: «Музыка вокруг нас»  – 16 часов </w:t>
      </w:r>
    </w:p>
    <w:p w:rsidR="00384D6B" w:rsidRPr="005B49ED" w:rsidRDefault="00384D6B" w:rsidP="00384D6B">
      <w:pPr>
        <w:rPr>
          <w:b/>
        </w:rPr>
      </w:pPr>
      <w:r w:rsidRPr="005B49ED">
        <w:rPr>
          <w:b/>
        </w:rPr>
        <w:lastRenderedPageBreak/>
        <w:t>Урок 1. « И Муза вечная со мной!»</w:t>
      </w:r>
    </w:p>
    <w:p w:rsidR="00384D6B" w:rsidRPr="005B49ED" w:rsidRDefault="00384D6B" w:rsidP="00384D6B">
      <w:pPr>
        <w:autoSpaceDE w:val="0"/>
        <w:autoSpaceDN w:val="0"/>
        <w:adjustRightInd w:val="0"/>
        <w:jc w:val="both"/>
        <w:rPr>
          <w:rFonts w:eastAsiaTheme="minorHAnsi"/>
          <w:sz w:val="22"/>
          <w:szCs w:val="22"/>
          <w:lang w:eastAsia="en-US"/>
        </w:rPr>
      </w:pPr>
      <w:r w:rsidRPr="005B49ED">
        <w:rPr>
          <w:rFonts w:eastAsiaTheme="minorHAnsi"/>
          <w:szCs w:val="22"/>
          <w:lang w:eastAsia="en-US"/>
        </w:rPr>
        <w:t xml:space="preserve">Музыкальная речь как способ общения между людьми, ее эмоциональное воздействие. </w:t>
      </w:r>
      <w:r w:rsidRPr="00977FFC">
        <w:t xml:space="preserve">Композитор – исполнитель – слушатель. </w:t>
      </w:r>
      <w:r w:rsidRPr="005B49ED">
        <w:rPr>
          <w:rFonts w:eastAsiaTheme="minorHAnsi"/>
          <w:szCs w:val="22"/>
          <w:lang w:eastAsia="en-US"/>
        </w:rPr>
        <w:t>Особенности музыкальной  речи в сочинениях композиторов, ее выразительный смысл.</w:t>
      </w:r>
      <w:r>
        <w:rPr>
          <w:rFonts w:eastAsiaTheme="minorHAnsi"/>
          <w:sz w:val="22"/>
          <w:szCs w:val="22"/>
          <w:lang w:eastAsia="en-US"/>
        </w:rPr>
        <w:t xml:space="preserve"> </w:t>
      </w:r>
      <w:r w:rsidRPr="00977FFC">
        <w:t>Рождение музыки как естественное проявление человеческого состояния.</w:t>
      </w:r>
      <w:r>
        <w:rPr>
          <w:rFonts w:eastAsiaTheme="minorHAnsi"/>
          <w:sz w:val="22"/>
          <w:szCs w:val="22"/>
          <w:lang w:eastAsia="en-US"/>
        </w:rPr>
        <w:t xml:space="preserve"> </w:t>
      </w:r>
      <w:r w:rsidRPr="00977FFC">
        <w:t xml:space="preserve">Муза – волшебница, добрая фея, раскрывающая перед школьниками чудесный мир звуков, которыми наполнено все вокруг. </w:t>
      </w:r>
    </w:p>
    <w:p w:rsidR="00384D6B" w:rsidRPr="005B49ED" w:rsidRDefault="00384D6B" w:rsidP="00384D6B">
      <w:pPr>
        <w:jc w:val="both"/>
        <w:rPr>
          <w:b/>
        </w:rPr>
      </w:pPr>
      <w:r w:rsidRPr="005B49ED">
        <w:rPr>
          <w:b/>
        </w:rPr>
        <w:t xml:space="preserve">Урок 2.. Хоровод муз. </w:t>
      </w:r>
    </w:p>
    <w:p w:rsidR="00384D6B" w:rsidRPr="00977FFC" w:rsidRDefault="00384D6B" w:rsidP="00384D6B">
      <w:pPr>
        <w:jc w:val="both"/>
      </w:pPr>
      <w:r w:rsidRPr="00977FFC">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t xml:space="preserve"> </w:t>
      </w:r>
      <w:r w:rsidRPr="00977FFC">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977FFC">
        <w:t>молдавской</w:t>
      </w:r>
      <w:proofErr w:type="gramEnd"/>
      <w:r w:rsidRPr="00977FFC">
        <w:t xml:space="preserve">  хоры. </w:t>
      </w:r>
    </w:p>
    <w:p w:rsidR="00384D6B" w:rsidRPr="005B49ED" w:rsidRDefault="00384D6B" w:rsidP="00384D6B">
      <w:pPr>
        <w:jc w:val="both"/>
        <w:rPr>
          <w:b/>
        </w:rPr>
      </w:pPr>
      <w:r w:rsidRPr="005B49ED">
        <w:rPr>
          <w:b/>
        </w:rPr>
        <w:t xml:space="preserve">Урок 3. Повсюду музыка слышна. </w:t>
      </w:r>
    </w:p>
    <w:p w:rsidR="00384D6B" w:rsidRPr="00977FFC" w:rsidRDefault="00384D6B" w:rsidP="00384D6B">
      <w:pPr>
        <w:jc w:val="both"/>
      </w:pPr>
      <w:r w:rsidRPr="00977FFC">
        <w:t>Звучание окружающей жизни, природы, настроений, чувств и характера человека. Истоки возникновения музыки.</w:t>
      </w:r>
      <w:r>
        <w:t xml:space="preserve"> </w:t>
      </w:r>
      <w:r w:rsidRPr="00977FFC">
        <w:t>Музыка и ее роль в повседневной жизни человека. Показать, что каждое жизненное обстоятельство находит отклик в музыке. Знакомство с народными  песенками</w:t>
      </w:r>
      <w:r>
        <w:t xml:space="preserve"> </w:t>
      </w:r>
      <w:r w:rsidRPr="00977FFC">
        <w:t>-</w:t>
      </w:r>
      <w:r>
        <w:t xml:space="preserve"> </w:t>
      </w:r>
      <w:proofErr w:type="spellStart"/>
      <w:r w:rsidRPr="00977FFC">
        <w:t>попевками</w:t>
      </w:r>
      <w:proofErr w:type="spellEnd"/>
      <w:r w:rsidRPr="00977FFC">
        <w:t>. Определение  характера,  настроения  песенок,  жанровой  основы. Ролевая игра «Играем в композитора».</w:t>
      </w:r>
    </w:p>
    <w:p w:rsidR="00384D6B" w:rsidRPr="00286D55" w:rsidRDefault="00384D6B" w:rsidP="00384D6B">
      <w:pPr>
        <w:jc w:val="both"/>
        <w:rPr>
          <w:b/>
        </w:rPr>
      </w:pPr>
      <w:r w:rsidRPr="00286D55">
        <w:rPr>
          <w:b/>
        </w:rPr>
        <w:t xml:space="preserve">Урок 4. Душа музыки - мелодия. </w:t>
      </w:r>
    </w:p>
    <w:p w:rsidR="00384D6B" w:rsidRPr="00977FFC" w:rsidRDefault="00384D6B" w:rsidP="00384D6B">
      <w:pPr>
        <w:jc w:val="both"/>
      </w:pPr>
      <w:r w:rsidRPr="00977FFC">
        <w:t>Песня, танец, марш. Основные средства музыкальной выразительности (мелодия).</w:t>
      </w:r>
    </w:p>
    <w:p w:rsidR="00384D6B" w:rsidRPr="00977FFC" w:rsidRDefault="00384D6B" w:rsidP="00384D6B">
      <w:pPr>
        <w:jc w:val="both"/>
      </w:pPr>
      <w:r w:rsidRPr="00977FFC">
        <w:t xml:space="preserve">Песни, танцы и марши — основа многообразных </w:t>
      </w:r>
      <w:proofErr w:type="spellStart"/>
      <w:r w:rsidRPr="00977FFC">
        <w:t>жиз</w:t>
      </w:r>
      <w:proofErr w:type="spellEnd"/>
      <w:r w:rsidRPr="00977FFC">
        <w:t xml:space="preserve"> </w:t>
      </w:r>
      <w:proofErr w:type="spellStart"/>
      <w:r w:rsidRPr="00977FFC">
        <w:t>ненно-музыкальных</w:t>
      </w:r>
      <w:proofErr w:type="spellEnd"/>
      <w:r w:rsidRPr="00977FFC">
        <w:t xml:space="preserve">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977FFC">
        <w:t>я-</w:t>
      </w:r>
      <w:proofErr w:type="gramEnd"/>
      <w:r w:rsidRPr="00977FFC">
        <w:t xml:space="preserve"> напевность,  широкое  дыхание,  плавность   линий  мелодического  рисунка.  Тане</w:t>
      </w:r>
      <w:proofErr w:type="gramStart"/>
      <w:r w:rsidRPr="00977FFC">
        <w:t>ц-</w:t>
      </w:r>
      <w:proofErr w:type="gramEnd"/>
      <w:r w:rsidRPr="00977FFC">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w:t>
      </w:r>
      <w:r>
        <w:t xml:space="preserve"> </w:t>
      </w:r>
      <w:r w:rsidRPr="00977FFC">
        <w:t>- “солдатики” маршируют  на  столе,  играют  на  воображаемом  барабане.  В  вальсе  учащиеся  изображают  мягкие  покачивания  корпуса.</w:t>
      </w:r>
    </w:p>
    <w:p w:rsidR="00384D6B" w:rsidRPr="00CF0162" w:rsidRDefault="00384D6B" w:rsidP="00384D6B">
      <w:pPr>
        <w:jc w:val="both"/>
        <w:rPr>
          <w:b/>
        </w:rPr>
      </w:pPr>
      <w:r w:rsidRPr="00CF0162">
        <w:rPr>
          <w:b/>
        </w:rPr>
        <w:t xml:space="preserve">Урок 5. Музыка осени. </w:t>
      </w:r>
    </w:p>
    <w:p w:rsidR="00384D6B" w:rsidRPr="00977FFC" w:rsidRDefault="00384D6B" w:rsidP="00384D6B">
      <w:pPr>
        <w:jc w:val="both"/>
      </w:pPr>
      <w:r w:rsidRPr="00977FFC">
        <w:t>Интонационно-образная природа музыкального искусства. Выразительность и изобразительность в музыке.</w:t>
      </w:r>
      <w:r>
        <w:t xml:space="preserve"> </w:t>
      </w:r>
      <w:r w:rsidRPr="00977FFC">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384D6B" w:rsidRPr="00506CE7" w:rsidRDefault="00384D6B" w:rsidP="00384D6B">
      <w:pPr>
        <w:jc w:val="both"/>
        <w:rPr>
          <w:b/>
        </w:rPr>
      </w:pPr>
      <w:r w:rsidRPr="00506CE7">
        <w:rPr>
          <w:b/>
        </w:rPr>
        <w:t xml:space="preserve">Урок 6. Сочини мелодию. </w:t>
      </w:r>
    </w:p>
    <w:p w:rsidR="00384D6B" w:rsidRPr="00977FFC" w:rsidRDefault="00384D6B" w:rsidP="00384D6B">
      <w:pPr>
        <w:jc w:val="both"/>
      </w:pPr>
      <w:r w:rsidRPr="00977FFC">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r>
        <w:t xml:space="preserve"> </w:t>
      </w:r>
      <w:r w:rsidRPr="00977FFC">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384D6B" w:rsidRPr="00506CE7" w:rsidRDefault="00384D6B" w:rsidP="00384D6B">
      <w:pPr>
        <w:jc w:val="both"/>
        <w:rPr>
          <w:b/>
        </w:rPr>
      </w:pPr>
      <w:r w:rsidRPr="00506CE7">
        <w:rPr>
          <w:b/>
        </w:rPr>
        <w:t>Урок 7. «Азбука, азбука каждому нужна…».</w:t>
      </w:r>
    </w:p>
    <w:p w:rsidR="00384D6B" w:rsidRPr="00977FFC" w:rsidRDefault="00384D6B" w:rsidP="00384D6B">
      <w:pPr>
        <w:jc w:val="both"/>
      </w:pPr>
      <w:r w:rsidRPr="00977FFC">
        <w:t xml:space="preserve"> Нотная грамота как способ фиксации музыкальной речи. Элементы нотной грамоты. Система графических знаков для записи музыки.</w:t>
      </w:r>
      <w:r>
        <w:t xml:space="preserve"> </w:t>
      </w:r>
      <w:r w:rsidRPr="00977FFC">
        <w:t>Роль музыки в отражении различных явлений жизни, в том числе и школьной. Увлекательное путешествие в школьную страну и музыкальную грамоту.</w:t>
      </w:r>
    </w:p>
    <w:p w:rsidR="00384D6B" w:rsidRPr="008051A8" w:rsidRDefault="00384D6B" w:rsidP="00384D6B">
      <w:pPr>
        <w:jc w:val="both"/>
        <w:rPr>
          <w:b/>
        </w:rPr>
      </w:pPr>
      <w:r w:rsidRPr="008051A8">
        <w:rPr>
          <w:b/>
        </w:rPr>
        <w:t>Урок 8. Музыкальная азбука.</w:t>
      </w:r>
      <w:r>
        <w:rPr>
          <w:b/>
        </w:rPr>
        <w:t xml:space="preserve"> Обобщающий урок.</w:t>
      </w:r>
    </w:p>
    <w:p w:rsidR="00384D6B" w:rsidRPr="00977FFC" w:rsidRDefault="00384D6B" w:rsidP="00384D6B">
      <w:pPr>
        <w:jc w:val="both"/>
      </w:pPr>
      <w:r w:rsidRPr="00977FFC">
        <w:t xml:space="preserve"> Нотная грамота как способ фиксации музыкальной речи. Элементы нотной грамоты. Система графических знаков для записи музыки.</w:t>
      </w:r>
      <w:r>
        <w:t xml:space="preserve"> </w:t>
      </w:r>
      <w:r w:rsidRPr="00977FFC">
        <w:t>Запись нот -  знаков для обозначения музыкальных звуков.</w:t>
      </w:r>
      <w:r>
        <w:t xml:space="preserve"> </w:t>
      </w:r>
      <w:r w:rsidRPr="00977FFC">
        <w:t xml:space="preserve">Музыкальная азбука – взаимосвязь всех школьных уроков друг с </w:t>
      </w:r>
      <w:r w:rsidRPr="00977FFC">
        <w:lastRenderedPageBreak/>
        <w:t xml:space="preserve">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384D6B" w:rsidRPr="008051A8" w:rsidRDefault="00384D6B" w:rsidP="00384D6B">
      <w:pPr>
        <w:jc w:val="both"/>
        <w:rPr>
          <w:b/>
        </w:rPr>
      </w:pPr>
      <w:r w:rsidRPr="008051A8">
        <w:rPr>
          <w:b/>
        </w:rPr>
        <w:t xml:space="preserve">Урок 9. Музыкальные инструменты. Концерт. </w:t>
      </w:r>
    </w:p>
    <w:p w:rsidR="00384D6B" w:rsidRPr="00977FFC" w:rsidRDefault="00384D6B" w:rsidP="00384D6B">
      <w:pPr>
        <w:jc w:val="both"/>
      </w:pPr>
      <w:r w:rsidRPr="00977FFC">
        <w:t xml:space="preserve">Музыка и ее роль в повседневной жизни человека. </w:t>
      </w:r>
      <w:r>
        <w:t xml:space="preserve"> </w:t>
      </w:r>
      <w:r w:rsidRPr="00977FFC">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w:t>
      </w:r>
    </w:p>
    <w:p w:rsidR="00384D6B" w:rsidRPr="008051A8" w:rsidRDefault="00384D6B" w:rsidP="00384D6B">
      <w:pPr>
        <w:jc w:val="both"/>
        <w:rPr>
          <w:b/>
        </w:rPr>
      </w:pPr>
      <w:r w:rsidRPr="008051A8">
        <w:rPr>
          <w:b/>
        </w:rPr>
        <w:t xml:space="preserve"> Урок 10. «Садко». Из русского былинного сказа.</w:t>
      </w:r>
    </w:p>
    <w:p w:rsidR="00384D6B" w:rsidRPr="00EC15AE" w:rsidRDefault="00384D6B" w:rsidP="00384D6B">
      <w:pPr>
        <w:autoSpaceDE w:val="0"/>
        <w:autoSpaceDN w:val="0"/>
        <w:adjustRightInd w:val="0"/>
        <w:jc w:val="both"/>
        <w:rPr>
          <w:rFonts w:eastAsiaTheme="minorHAnsi"/>
          <w:lang w:eastAsia="en-US"/>
        </w:rPr>
      </w:pPr>
      <w:r>
        <w:rPr>
          <w:rFonts w:eastAsiaTheme="minorHAnsi"/>
          <w:lang w:eastAsia="en-US"/>
        </w:rPr>
        <w:t>Народные музыкальные традиции Отечества. Региональные музыкальные традиции. Знакомство с народным былинным сказом «Садко». Знакомство с жанрами музыки, их эмоционально – 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 Корсакова дать  понятия «композиторская музыка».</w:t>
      </w:r>
      <w:r w:rsidRPr="008051A8">
        <w:rPr>
          <w:b/>
        </w:rPr>
        <w:t xml:space="preserve"> </w:t>
      </w:r>
    </w:p>
    <w:p w:rsidR="00384D6B" w:rsidRPr="008051A8" w:rsidRDefault="00384D6B" w:rsidP="00384D6B">
      <w:pPr>
        <w:jc w:val="both"/>
        <w:rPr>
          <w:b/>
        </w:rPr>
      </w:pPr>
      <w:r w:rsidRPr="008051A8">
        <w:rPr>
          <w:b/>
        </w:rPr>
        <w:t>Урок 11. Музыкальные инструменты.</w:t>
      </w:r>
    </w:p>
    <w:p w:rsidR="00384D6B" w:rsidRDefault="00384D6B" w:rsidP="00384D6B">
      <w:pPr>
        <w:autoSpaceDE w:val="0"/>
        <w:autoSpaceDN w:val="0"/>
        <w:adjustRightInd w:val="0"/>
        <w:jc w:val="both"/>
        <w:rPr>
          <w:rFonts w:eastAsiaTheme="minorHAnsi"/>
          <w:lang w:eastAsia="en-US"/>
        </w:rPr>
      </w:pPr>
      <w:r>
        <w:rPr>
          <w:rFonts w:eastAsiaTheme="minorHAnsi"/>
          <w:lang w:eastAsia="en-US"/>
        </w:rPr>
        <w:t>Музыкальные инструменты русского народа - свирели, дудочки, рожки, гусли. Внешний вид, свой голос, умельцы – исполнители и мастера – изготовители народных инструментов. Знакомство с понятием «тембр». Исполнение песни, (соло, ансамблем, хором), игра на детских элементарных музыкальных инструментах (в ансамбле, в оркестре).</w:t>
      </w:r>
    </w:p>
    <w:p w:rsidR="00384D6B" w:rsidRPr="00751243" w:rsidRDefault="00384D6B" w:rsidP="00384D6B">
      <w:pPr>
        <w:autoSpaceDE w:val="0"/>
        <w:autoSpaceDN w:val="0"/>
        <w:adjustRightInd w:val="0"/>
        <w:rPr>
          <w:rFonts w:eastAsiaTheme="minorHAnsi"/>
          <w:lang w:eastAsia="en-US"/>
        </w:rPr>
      </w:pPr>
      <w:r w:rsidRPr="008051A8">
        <w:rPr>
          <w:b/>
        </w:rPr>
        <w:t xml:space="preserve"> Урок 12. Звучащие картины.</w:t>
      </w:r>
    </w:p>
    <w:p w:rsidR="00384D6B" w:rsidRPr="00977FFC" w:rsidRDefault="00384D6B" w:rsidP="00384D6B">
      <w:pPr>
        <w:jc w:val="both"/>
      </w:pPr>
      <w:r w:rsidRPr="00977FFC">
        <w:t>Народные музыкальные традиции Отечества. Музыкальные инструменты. Народная и профессиональная музыка.</w:t>
      </w:r>
      <w:r>
        <w:t xml:space="preserve"> </w:t>
      </w:r>
      <w:r w:rsidRPr="00977FFC">
        <w:t>Сопоставление звучания народных  инструментов со звучанием профессиональных инструментов: свирель</w:t>
      </w:r>
      <w:r>
        <w:t xml:space="preserve"> </w:t>
      </w:r>
      <w:r w:rsidRPr="00977FFC">
        <w:t xml:space="preserve">- флейта, гусли – арфа – фортепиано. </w:t>
      </w:r>
    </w:p>
    <w:p w:rsidR="00384D6B" w:rsidRPr="008051A8" w:rsidRDefault="00384D6B" w:rsidP="00384D6B">
      <w:pPr>
        <w:jc w:val="both"/>
        <w:rPr>
          <w:b/>
        </w:rPr>
      </w:pPr>
      <w:r w:rsidRPr="008051A8">
        <w:rPr>
          <w:b/>
        </w:rPr>
        <w:t>Урок 13. Разыграй песню.</w:t>
      </w:r>
    </w:p>
    <w:p w:rsidR="00384D6B" w:rsidRPr="00977FFC" w:rsidRDefault="00384D6B" w:rsidP="00384D6B">
      <w:pPr>
        <w:jc w:val="both"/>
      </w:pPr>
      <w:r w:rsidRPr="00977FFC">
        <w:t>Музыкальные инструменты. Народная и профессиональная музыка.</w:t>
      </w:r>
      <w:r>
        <w:t xml:space="preserve"> </w:t>
      </w:r>
      <w:r w:rsidRPr="00977FFC">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977FFC">
        <w:t>стиля</w:t>
      </w:r>
      <w:proofErr w:type="gramEnd"/>
      <w:r w:rsidRPr="00977FFC">
        <w:t xml:space="preserve"> - на  каких  картинах  “звучит”  народная  музыка, а  каких  - профессиональная, сочиненная  композиторами.</w:t>
      </w:r>
    </w:p>
    <w:p w:rsidR="00384D6B" w:rsidRDefault="00384D6B" w:rsidP="00384D6B">
      <w:pPr>
        <w:jc w:val="both"/>
        <w:rPr>
          <w:b/>
        </w:rPr>
      </w:pPr>
      <w:r w:rsidRPr="008051A8">
        <w:rPr>
          <w:b/>
        </w:rPr>
        <w:t xml:space="preserve">Урок 14. Пришло Рождество, начинается  торжество. </w:t>
      </w:r>
    </w:p>
    <w:p w:rsidR="00384D6B" w:rsidRDefault="00384D6B" w:rsidP="00384D6B">
      <w:pPr>
        <w:autoSpaceDE w:val="0"/>
        <w:autoSpaceDN w:val="0"/>
        <w:adjustRightInd w:val="0"/>
        <w:rPr>
          <w:rFonts w:eastAsiaTheme="minorHAnsi"/>
          <w:lang w:eastAsia="en-US"/>
        </w:rPr>
      </w:pPr>
      <w:r>
        <w:rPr>
          <w:rFonts w:eastAsiaTheme="minorHAnsi"/>
          <w:lang w:eastAsia="en-US"/>
        </w:rPr>
        <w:t>Родной обычай старины.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Введение детей в мир духовной жизни людей. Знакомство с религиозными праздниками, традициями, песнями. Знакомство с сюжетом о рожден</w:t>
      </w:r>
      <w:proofErr w:type="gramStart"/>
      <w:r>
        <w:rPr>
          <w:rFonts w:eastAsiaTheme="minorHAnsi"/>
          <w:lang w:eastAsia="en-US"/>
        </w:rPr>
        <w:t>ии Ии</w:t>
      </w:r>
      <w:proofErr w:type="gramEnd"/>
      <w:r>
        <w:rPr>
          <w:rFonts w:eastAsiaTheme="minorHAnsi"/>
          <w:lang w:eastAsia="en-US"/>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84D6B" w:rsidRPr="00977FFC" w:rsidRDefault="00384D6B" w:rsidP="00384D6B">
      <w:pPr>
        <w:autoSpaceDE w:val="0"/>
        <w:autoSpaceDN w:val="0"/>
        <w:adjustRightInd w:val="0"/>
      </w:pPr>
      <w:r w:rsidRPr="008051A8">
        <w:rPr>
          <w:b/>
        </w:rPr>
        <w:t>Урок 15.</w:t>
      </w:r>
      <w:r w:rsidRPr="00977FFC">
        <w:t xml:space="preserve"> </w:t>
      </w:r>
      <w:r>
        <w:rPr>
          <w:b/>
        </w:rPr>
        <w:t xml:space="preserve">Добрый праздник среди зимы. </w:t>
      </w:r>
    </w:p>
    <w:p w:rsidR="00384D6B" w:rsidRDefault="00384D6B" w:rsidP="00384D6B">
      <w:pPr>
        <w:jc w:val="both"/>
      </w:pPr>
      <w:r w:rsidRPr="00977FFC">
        <w:t>.</w:t>
      </w:r>
      <w:r>
        <w:t xml:space="preserve"> </w:t>
      </w:r>
      <w:r w:rsidRPr="00977FFC">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384D6B" w:rsidRDefault="00384D6B" w:rsidP="00384D6B">
      <w:pPr>
        <w:jc w:val="both"/>
        <w:rPr>
          <w:b/>
        </w:rPr>
      </w:pPr>
      <w:r>
        <w:rPr>
          <w:b/>
        </w:rPr>
        <w:t>Урок 16</w:t>
      </w:r>
      <w:r w:rsidRPr="00387DC8">
        <w:rPr>
          <w:b/>
        </w:rPr>
        <w:t xml:space="preserve">. </w:t>
      </w:r>
      <w:r>
        <w:rPr>
          <w:b/>
        </w:rPr>
        <w:t>Обобщающий урок.</w:t>
      </w:r>
    </w:p>
    <w:p w:rsidR="00384D6B" w:rsidRDefault="00384D6B" w:rsidP="00384D6B">
      <w:pPr>
        <w:jc w:val="both"/>
        <w:rPr>
          <w:b/>
        </w:rPr>
      </w:pPr>
      <w:r w:rsidRPr="00977FFC">
        <w:t>Обобщенное представление об основных образно-эмоциональных сферах музыки и о музыкальном жанре – балет</w:t>
      </w:r>
      <w:r>
        <w:t>.</w:t>
      </w:r>
    </w:p>
    <w:p w:rsidR="00384D6B" w:rsidRPr="00977FFC" w:rsidRDefault="00384D6B" w:rsidP="00384D6B">
      <w:pPr>
        <w:rPr>
          <w:b/>
        </w:rPr>
      </w:pPr>
      <w:r w:rsidRPr="00977FFC">
        <w:rPr>
          <w:b/>
        </w:rPr>
        <w:t>Раздел 2. «Музыка и ты»</w:t>
      </w:r>
    </w:p>
    <w:p w:rsidR="00384D6B" w:rsidRPr="00977FFC" w:rsidRDefault="00384D6B" w:rsidP="00384D6B">
      <w:pPr>
        <w:jc w:val="both"/>
      </w:pPr>
      <w:r w:rsidRPr="00977FFC">
        <w:t xml:space="preserve">      Музыка в жизни ребенка. Образы родного края. Роль поэта, художника, композитора в изображении картин природы (слова</w:t>
      </w:r>
      <w:r>
        <w:t xml:space="preserve"> –</w:t>
      </w:r>
      <w:r w:rsidRPr="00977FFC">
        <w:t xml:space="preserve"> краски</w:t>
      </w:r>
      <w:r>
        <w:t xml:space="preserve"> </w:t>
      </w:r>
      <w:r w:rsidRPr="00977FFC">
        <w:t>-</w:t>
      </w:r>
      <w:r>
        <w:t xml:space="preserve"> </w:t>
      </w:r>
      <w:r w:rsidRPr="00977FFC">
        <w:t xml:space="preserve">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w:t>
      </w:r>
      <w:r w:rsidRPr="00977FFC">
        <w:lastRenderedPageBreak/>
        <w:t>Музыкальный театр: опера. Музыка в кино. Афиша музыкального спектакля, программа концерта для родителей. Музыкальный словарик.</w:t>
      </w:r>
      <w:r>
        <w:t xml:space="preserve"> </w:t>
      </w:r>
      <w:r w:rsidRPr="00977FF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384D6B" w:rsidRDefault="00384D6B" w:rsidP="00384D6B">
      <w:pPr>
        <w:rPr>
          <w:b/>
        </w:rPr>
      </w:pPr>
      <w:r w:rsidRPr="00977FFC">
        <w:rPr>
          <w:b/>
        </w:rPr>
        <w:t>Тема полугодия: «Музыка и ты » - 17 часов</w:t>
      </w:r>
    </w:p>
    <w:p w:rsidR="00384D6B" w:rsidRPr="00387DC8" w:rsidRDefault="00384D6B" w:rsidP="00384D6B">
      <w:pPr>
        <w:jc w:val="both"/>
        <w:rPr>
          <w:b/>
        </w:rPr>
      </w:pPr>
      <w:r>
        <w:rPr>
          <w:b/>
        </w:rPr>
        <w:t xml:space="preserve">Урок 17.  </w:t>
      </w:r>
      <w:r w:rsidRPr="00387DC8">
        <w:rPr>
          <w:b/>
        </w:rPr>
        <w:t xml:space="preserve">Край, в котором ты живешь. </w:t>
      </w:r>
    </w:p>
    <w:p w:rsidR="00384D6B" w:rsidRPr="00977FFC" w:rsidRDefault="00384D6B" w:rsidP="00384D6B">
      <w:pPr>
        <w:jc w:val="both"/>
      </w:pPr>
      <w:r w:rsidRPr="00977FFC">
        <w:t>Сочинения отечественных ко</w:t>
      </w:r>
      <w:r>
        <w:t xml:space="preserve">мпозиторов о Родине. </w:t>
      </w:r>
      <w:r w:rsidRPr="00977FFC">
        <w:t>Россия</w:t>
      </w:r>
      <w:r>
        <w:t xml:space="preserve"> </w:t>
      </w:r>
      <w:r w:rsidRPr="00977FFC">
        <w:t>-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w:t>
      </w:r>
      <w:r>
        <w:t>рителям художественных образах.</w:t>
      </w:r>
    </w:p>
    <w:p w:rsidR="00384D6B" w:rsidRPr="00A04E2B" w:rsidRDefault="00384D6B" w:rsidP="00384D6B">
      <w:pPr>
        <w:jc w:val="both"/>
        <w:rPr>
          <w:b/>
        </w:rPr>
      </w:pPr>
      <w:r>
        <w:rPr>
          <w:b/>
        </w:rPr>
        <w:t>Урок 18</w:t>
      </w:r>
      <w:r w:rsidRPr="00A04E2B">
        <w:rPr>
          <w:b/>
        </w:rPr>
        <w:t xml:space="preserve">. Художник, поэт, композитор. </w:t>
      </w:r>
    </w:p>
    <w:p w:rsidR="00384D6B" w:rsidRPr="00977FFC" w:rsidRDefault="00384D6B" w:rsidP="00384D6B">
      <w:pPr>
        <w:jc w:val="both"/>
      </w:pPr>
      <w:r w:rsidRPr="00977FFC">
        <w:t>Звучание окружающей жизни, природы, настроений, чувств и характера человека. Рождение музыки как естественное проявл</w:t>
      </w:r>
      <w:r>
        <w:t xml:space="preserve">ение человеческого состояния.   </w:t>
      </w:r>
      <w:r w:rsidRPr="00977FFC">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977FFC">
        <w:t>и-</w:t>
      </w:r>
      <w:proofErr w:type="gramEnd"/>
      <w:r w:rsidRPr="00977FFC">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384D6B" w:rsidRPr="00A04E2B" w:rsidRDefault="00384D6B" w:rsidP="00384D6B">
      <w:pPr>
        <w:jc w:val="both"/>
        <w:rPr>
          <w:b/>
        </w:rPr>
      </w:pPr>
      <w:r>
        <w:rPr>
          <w:b/>
        </w:rPr>
        <w:t>Урок 19</w:t>
      </w:r>
      <w:r w:rsidRPr="00A04E2B">
        <w:rPr>
          <w:b/>
        </w:rPr>
        <w:t xml:space="preserve">. Музыка утра. </w:t>
      </w:r>
    </w:p>
    <w:p w:rsidR="00384D6B" w:rsidRPr="00977FFC" w:rsidRDefault="00384D6B" w:rsidP="00384D6B">
      <w:pPr>
        <w:jc w:val="both"/>
      </w:pPr>
      <w:r w:rsidRPr="00977FFC">
        <w:t>Интонационно – образная природа музыкального искусства. Выразительность и изобразительность в музыке.</w:t>
      </w:r>
      <w:r>
        <w:t xml:space="preserve"> </w:t>
      </w:r>
      <w:r w:rsidRPr="00977FFC">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w:t>
      </w:r>
      <w:r>
        <w:t xml:space="preserve"> </w:t>
      </w:r>
      <w:r w:rsidRPr="00977FFC">
        <w:t>-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384D6B" w:rsidRPr="00A04E2B" w:rsidRDefault="00384D6B" w:rsidP="00384D6B">
      <w:pPr>
        <w:jc w:val="both"/>
        <w:rPr>
          <w:b/>
        </w:rPr>
      </w:pPr>
      <w:r>
        <w:rPr>
          <w:b/>
        </w:rPr>
        <w:t>Урок 20</w:t>
      </w:r>
      <w:r w:rsidRPr="00A04E2B">
        <w:rPr>
          <w:b/>
        </w:rPr>
        <w:t xml:space="preserve">. Музыка вечера. </w:t>
      </w:r>
    </w:p>
    <w:p w:rsidR="00384D6B" w:rsidRPr="00977FFC" w:rsidRDefault="00384D6B" w:rsidP="00384D6B">
      <w:pPr>
        <w:jc w:val="both"/>
      </w:pPr>
      <w:r w:rsidRPr="00977FFC">
        <w:t>Интонация как внутреннее озвученное состояние, выражение эмоций и отражение мыслей. Интонация – источник элементов музыкальной речи.</w:t>
      </w:r>
      <w:r>
        <w:t xml:space="preserve"> </w:t>
      </w:r>
      <w:r w:rsidRPr="00977FFC">
        <w:t xml:space="preserve">Вхождение  в  тему  </w:t>
      </w:r>
      <w:proofErr w:type="gramStart"/>
      <w:r w:rsidRPr="00977FFC">
        <w:t>через</w:t>
      </w:r>
      <w:proofErr w:type="gramEnd"/>
      <w:r w:rsidRPr="00977FFC">
        <w:t xml:space="preserve">  </w:t>
      </w:r>
      <w:proofErr w:type="gramStart"/>
      <w:r w:rsidRPr="00977FFC">
        <w:t>жанра</w:t>
      </w:r>
      <w:proofErr w:type="gramEnd"/>
      <w:r w:rsidRPr="00977FFC">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384D6B" w:rsidRPr="00A04E2B" w:rsidRDefault="00384D6B" w:rsidP="00384D6B">
      <w:pPr>
        <w:jc w:val="both"/>
        <w:rPr>
          <w:b/>
        </w:rPr>
      </w:pPr>
      <w:r>
        <w:rPr>
          <w:b/>
        </w:rPr>
        <w:t>Урок 21</w:t>
      </w:r>
      <w:r w:rsidRPr="00A04E2B">
        <w:rPr>
          <w:b/>
        </w:rPr>
        <w:t xml:space="preserve">. Музыкальные портреты. </w:t>
      </w:r>
    </w:p>
    <w:p w:rsidR="00384D6B" w:rsidRPr="00977FFC" w:rsidRDefault="00384D6B" w:rsidP="00384D6B">
      <w:pPr>
        <w:jc w:val="both"/>
      </w:pPr>
      <w:r w:rsidRPr="00977FFC">
        <w:t>Выразительность и изобразительность в музыке. Интонации музыкальные и речевые. Сходство и различие.  Сходство и различие музыки и разговорной речи на примере вокальной миниатюры «Болтунья» С.Прокофьева на стихи А.</w:t>
      </w:r>
      <w:r>
        <w:t xml:space="preserve"> </w:t>
      </w:r>
      <w:proofErr w:type="spellStart"/>
      <w:r w:rsidRPr="00977FFC">
        <w:t>Барто</w:t>
      </w:r>
      <w:proofErr w:type="spellEnd"/>
      <w:r w:rsidRPr="00977FFC">
        <w:t>. Инто</w:t>
      </w:r>
      <w:r>
        <w:t>национно-осмысленное воспроизве</w:t>
      </w:r>
      <w:r w:rsidRPr="00977FFC">
        <w:t xml:space="preserve">дение различных музыкальных образов. Тайна  замысла </w:t>
      </w:r>
      <w:r w:rsidRPr="00977FFC">
        <w:lastRenderedPageBreak/>
        <w:t xml:space="preserve">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384D6B" w:rsidRPr="00A04E2B" w:rsidRDefault="00384D6B" w:rsidP="00384D6B">
      <w:pPr>
        <w:jc w:val="both"/>
        <w:rPr>
          <w:b/>
        </w:rPr>
      </w:pPr>
      <w:r>
        <w:rPr>
          <w:b/>
        </w:rPr>
        <w:t>Урок 22</w:t>
      </w:r>
      <w:r w:rsidRPr="00A04E2B">
        <w:rPr>
          <w:b/>
        </w:rPr>
        <w:t>. Разыграй сказку. «Баба Яга» - русская народная сказка.</w:t>
      </w:r>
    </w:p>
    <w:p w:rsidR="00384D6B" w:rsidRDefault="00384D6B" w:rsidP="00384D6B">
      <w:pPr>
        <w:jc w:val="both"/>
      </w:pPr>
      <w:r w:rsidRPr="00977FFC">
        <w:t xml:space="preserve"> Наблюдение народного творчества. Музыкальный и поэтический фольклор России: игры – драматизации.</w:t>
      </w:r>
      <w:r>
        <w:t xml:space="preserve"> </w:t>
      </w:r>
      <w:r w:rsidRPr="00977FFC">
        <w:t xml:space="preserve">Знакомство  со  сказкой  и  народной   игрой  “Баба-Яга”. Встреча  с  образами  русского  народного  фольклора.  </w:t>
      </w:r>
    </w:p>
    <w:p w:rsidR="00384D6B" w:rsidRPr="00A04E2B" w:rsidRDefault="00384D6B" w:rsidP="00384D6B">
      <w:pPr>
        <w:jc w:val="both"/>
        <w:rPr>
          <w:b/>
        </w:rPr>
      </w:pPr>
      <w:r>
        <w:rPr>
          <w:b/>
        </w:rPr>
        <w:t>Урок 23</w:t>
      </w:r>
      <w:r w:rsidRPr="00A04E2B">
        <w:rPr>
          <w:b/>
        </w:rPr>
        <w:t xml:space="preserve">. Музы не молчали. </w:t>
      </w:r>
    </w:p>
    <w:p w:rsidR="00384D6B" w:rsidRDefault="00384D6B" w:rsidP="00384D6B">
      <w:pPr>
        <w:jc w:val="both"/>
      </w:pPr>
      <w:r w:rsidRPr="00977FFC">
        <w:t>Обобщенное представление исторического прошлого в музыкальных образах. Тема защиты Отечества.</w:t>
      </w:r>
      <w:r>
        <w:t xml:space="preserve"> </w:t>
      </w:r>
      <w:r w:rsidRPr="00977FFC">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384D6B" w:rsidRPr="00A04E2B" w:rsidRDefault="00384D6B" w:rsidP="00384D6B">
      <w:pPr>
        <w:jc w:val="both"/>
        <w:rPr>
          <w:b/>
        </w:rPr>
      </w:pPr>
      <w:r>
        <w:rPr>
          <w:b/>
        </w:rPr>
        <w:t>Урок 24</w:t>
      </w:r>
      <w:r w:rsidRPr="00A04E2B">
        <w:rPr>
          <w:b/>
        </w:rPr>
        <w:t xml:space="preserve">. </w:t>
      </w:r>
      <w:r w:rsidRPr="00B054D0">
        <w:rPr>
          <w:b/>
        </w:rPr>
        <w:t>У каждого свой музыкальный инструмент.</w:t>
      </w:r>
    </w:p>
    <w:p w:rsidR="00384D6B" w:rsidRDefault="00384D6B" w:rsidP="00384D6B">
      <w:pPr>
        <w:autoSpaceDE w:val="0"/>
        <w:autoSpaceDN w:val="0"/>
        <w:adjustRightInd w:val="0"/>
        <w:rPr>
          <w:rFonts w:eastAsiaTheme="minorHAnsi"/>
          <w:lang w:eastAsia="en-US"/>
        </w:rPr>
      </w:pPr>
      <w:r>
        <w:rPr>
          <w:rFonts w:eastAsiaTheme="minorHAnsi"/>
          <w:lang w:eastAsia="en-US"/>
        </w:rPr>
        <w:t>Музыкальные инструменты. Встреча с музыкальными инструментами – арфой и флейтой. Внешний вид, тембр этих инструментов, выразительные возможности. Знакомство внешним видом, тембрами, выразительными возможностями музыкальных инструментов – лютня, клавесин. Сопоставление звучания произведений, исполняемых на клавесине и фортепиано. Мастерство исполнителя - музыканта.</w:t>
      </w:r>
    </w:p>
    <w:p w:rsidR="00384D6B" w:rsidRPr="00A04E2B" w:rsidRDefault="00384D6B" w:rsidP="00384D6B">
      <w:pPr>
        <w:autoSpaceDE w:val="0"/>
        <w:autoSpaceDN w:val="0"/>
        <w:adjustRightInd w:val="0"/>
        <w:rPr>
          <w:rFonts w:eastAsiaTheme="minorHAnsi"/>
          <w:b/>
          <w:lang w:eastAsia="en-US"/>
        </w:rPr>
      </w:pPr>
      <w:r>
        <w:rPr>
          <w:b/>
        </w:rPr>
        <w:t>Урок 25</w:t>
      </w:r>
      <w:r w:rsidRPr="00A04E2B">
        <w:rPr>
          <w:b/>
        </w:rPr>
        <w:t xml:space="preserve">. Мамин праздник. </w:t>
      </w:r>
    </w:p>
    <w:p w:rsidR="00384D6B" w:rsidRDefault="00384D6B" w:rsidP="00384D6B">
      <w:pPr>
        <w:jc w:val="both"/>
      </w:pPr>
      <w:r w:rsidRPr="00977FFC">
        <w:t>Интонация как внутреннее озвученное состояние, выражение эмоций и отражение мыслей.</w:t>
      </w:r>
      <w:r>
        <w:t xml:space="preserve"> </w:t>
      </w:r>
      <w:r w:rsidRPr="00977FFC">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84D6B" w:rsidRPr="00A04E2B" w:rsidRDefault="00384D6B" w:rsidP="00384D6B">
      <w:pPr>
        <w:jc w:val="both"/>
        <w:rPr>
          <w:b/>
        </w:rPr>
      </w:pPr>
      <w:r>
        <w:rPr>
          <w:b/>
        </w:rPr>
        <w:t>Урок 26</w:t>
      </w:r>
      <w:r w:rsidRPr="00A04E2B">
        <w:rPr>
          <w:b/>
        </w:rPr>
        <w:t xml:space="preserve">. Музыкальные инструменты. </w:t>
      </w:r>
      <w:r w:rsidRPr="00C7310A">
        <w:rPr>
          <w:b/>
        </w:rPr>
        <w:t>Обобщающий урок.</w:t>
      </w:r>
    </w:p>
    <w:p w:rsidR="00384D6B" w:rsidRPr="00924D2C" w:rsidRDefault="00384D6B" w:rsidP="00384D6B">
      <w:pPr>
        <w:autoSpaceDE w:val="0"/>
        <w:autoSpaceDN w:val="0"/>
        <w:adjustRightInd w:val="0"/>
        <w:jc w:val="both"/>
        <w:rPr>
          <w:rFonts w:eastAsiaTheme="minorHAnsi"/>
          <w:lang w:eastAsia="en-US"/>
        </w:rPr>
      </w:pPr>
      <w:r>
        <w:rPr>
          <w:rFonts w:eastAsiaTheme="minorHAnsi"/>
          <w:lang w:eastAsia="en-US"/>
        </w:rPr>
        <w:t>У каждого свой музыкальный инструмент. Инструментовка и инсценировка песен. Игровые песни с ярко выраженным танцевальным характером. Звучание народных музыкальных инструментов.</w:t>
      </w:r>
      <w:r>
        <w:t xml:space="preserve"> </w:t>
      </w:r>
      <w:r w:rsidRPr="00977FFC">
        <w:t>Обобщение музыкаль</w:t>
      </w:r>
      <w:r>
        <w:t>ных впечатлений первоклассников.</w:t>
      </w:r>
      <w:r>
        <w:rPr>
          <w:rFonts w:eastAsiaTheme="minorHAnsi"/>
          <w:lang w:eastAsia="en-US"/>
        </w:rPr>
        <w:t xml:space="preserve"> </w:t>
      </w:r>
      <w:r w:rsidRPr="00977FFC">
        <w:t>Музыкальные  инструменты.</w:t>
      </w:r>
    </w:p>
    <w:p w:rsidR="00384D6B" w:rsidRPr="00977FFC" w:rsidRDefault="00384D6B" w:rsidP="00384D6B">
      <w:pPr>
        <w:jc w:val="both"/>
      </w:pPr>
      <w:r>
        <w:rPr>
          <w:b/>
        </w:rPr>
        <w:t>Урок 27</w:t>
      </w:r>
      <w:r w:rsidRPr="00924D2C">
        <w:rPr>
          <w:b/>
        </w:rPr>
        <w:t xml:space="preserve">. </w:t>
      </w:r>
      <w:r w:rsidRPr="00B16287">
        <w:rPr>
          <w:b/>
        </w:rPr>
        <w:t>Звучащие картины.</w:t>
      </w:r>
      <w:r w:rsidRPr="00977FFC">
        <w:t xml:space="preserve"> </w:t>
      </w:r>
      <w:r w:rsidRPr="00924D2C">
        <w:rPr>
          <w:b/>
        </w:rPr>
        <w:t>«Чудесная лютня»</w:t>
      </w:r>
      <w:r w:rsidRPr="00977FFC">
        <w:t xml:space="preserve"> </w:t>
      </w:r>
      <w:r w:rsidRPr="00B16287">
        <w:rPr>
          <w:b/>
        </w:rPr>
        <w:t>(по алжирской сказке).</w:t>
      </w:r>
      <w:r w:rsidRPr="00977FFC">
        <w:t xml:space="preserve"> Музыкальная речь как способ общения между людьми, ее эмоциональное воздействие на слушателей.</w:t>
      </w:r>
    </w:p>
    <w:p w:rsidR="00384D6B" w:rsidRPr="00977FFC" w:rsidRDefault="00384D6B" w:rsidP="00384D6B">
      <w:pPr>
        <w:jc w:val="both"/>
      </w:pPr>
      <w:r w:rsidRPr="00977FFC">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384D6B" w:rsidRPr="00924D2C" w:rsidRDefault="00384D6B" w:rsidP="00384D6B">
      <w:pPr>
        <w:jc w:val="both"/>
        <w:rPr>
          <w:b/>
        </w:rPr>
      </w:pPr>
      <w:r>
        <w:rPr>
          <w:b/>
        </w:rPr>
        <w:t>Урок 28</w:t>
      </w:r>
      <w:r w:rsidRPr="00924D2C">
        <w:rPr>
          <w:b/>
        </w:rPr>
        <w:t xml:space="preserve">. Музыка в цирке. </w:t>
      </w:r>
    </w:p>
    <w:p w:rsidR="00384D6B" w:rsidRPr="00977FFC" w:rsidRDefault="00384D6B" w:rsidP="00384D6B">
      <w:pPr>
        <w:jc w:val="both"/>
      </w:pPr>
      <w:r w:rsidRPr="00977FFC">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384D6B" w:rsidRPr="00977FFC" w:rsidRDefault="00384D6B" w:rsidP="00384D6B">
      <w:pPr>
        <w:jc w:val="both"/>
      </w:pPr>
      <w:r w:rsidRPr="00977FFC">
        <w:t xml:space="preserve">Своеобразие музыкального произведения в выражении чувств человека и </w:t>
      </w:r>
      <w:proofErr w:type="gramStart"/>
      <w:r w:rsidRPr="00977FFC">
        <w:t xml:space="preserve">окружаю </w:t>
      </w:r>
      <w:proofErr w:type="spellStart"/>
      <w:r w:rsidRPr="00977FFC">
        <w:t>щего</w:t>
      </w:r>
      <w:proofErr w:type="spellEnd"/>
      <w:proofErr w:type="gramEnd"/>
      <w:r w:rsidRPr="00977FFC">
        <w:t xml:space="preserve">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384D6B" w:rsidRPr="00924D2C" w:rsidRDefault="00384D6B" w:rsidP="00384D6B">
      <w:pPr>
        <w:jc w:val="both"/>
        <w:rPr>
          <w:b/>
        </w:rPr>
      </w:pPr>
      <w:r>
        <w:rPr>
          <w:b/>
        </w:rPr>
        <w:t>Урок 29</w:t>
      </w:r>
      <w:r w:rsidRPr="00924D2C">
        <w:rPr>
          <w:b/>
        </w:rPr>
        <w:t xml:space="preserve">. Дом, который звучит. </w:t>
      </w:r>
      <w:r>
        <w:rPr>
          <w:b/>
        </w:rPr>
        <w:t>Путешествие в музыкальный театр.</w:t>
      </w:r>
    </w:p>
    <w:p w:rsidR="00384D6B" w:rsidRPr="00977FFC" w:rsidRDefault="00384D6B" w:rsidP="00384D6B">
      <w:pPr>
        <w:jc w:val="both"/>
      </w:pPr>
      <w:r w:rsidRPr="00977FFC">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xml:space="preserve">.  Введение первоклассников в мир музыкального театра. Путешествие в </w:t>
      </w:r>
      <w:r w:rsidRPr="00977FFC">
        <w:lastRenderedPageBreak/>
        <w:t>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384D6B" w:rsidRPr="00924D2C" w:rsidRDefault="00384D6B" w:rsidP="00384D6B">
      <w:pPr>
        <w:jc w:val="both"/>
        <w:rPr>
          <w:b/>
        </w:rPr>
      </w:pPr>
      <w:r>
        <w:rPr>
          <w:b/>
        </w:rPr>
        <w:t>Урок 30</w:t>
      </w:r>
      <w:r w:rsidRPr="00924D2C">
        <w:rPr>
          <w:b/>
        </w:rPr>
        <w:t xml:space="preserve">. Опера-сказка. </w:t>
      </w:r>
    </w:p>
    <w:p w:rsidR="00384D6B" w:rsidRPr="00977FFC" w:rsidRDefault="00384D6B" w:rsidP="00384D6B">
      <w:pPr>
        <w:jc w:val="both"/>
      </w:pPr>
      <w:r w:rsidRPr="00977FFC">
        <w:t xml:space="preserve">Опера. </w:t>
      </w: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Различные виды музыки: вокальная, инструментальная; сольная, хоровая, оркестровая.  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384D6B" w:rsidRPr="00924D2C" w:rsidRDefault="00384D6B" w:rsidP="00384D6B">
      <w:pPr>
        <w:jc w:val="both"/>
        <w:rPr>
          <w:b/>
        </w:rPr>
      </w:pPr>
      <w:r>
        <w:rPr>
          <w:b/>
        </w:rPr>
        <w:t>Урок 31</w:t>
      </w:r>
      <w:r w:rsidRPr="00924D2C">
        <w:rPr>
          <w:b/>
        </w:rPr>
        <w:t xml:space="preserve">. «Ничего на свете  лучше </w:t>
      </w:r>
      <w:proofErr w:type="gramStart"/>
      <w:r w:rsidRPr="00924D2C">
        <w:rPr>
          <w:b/>
        </w:rPr>
        <w:t>нету</w:t>
      </w:r>
      <w:proofErr w:type="gramEnd"/>
      <w:r>
        <w:rPr>
          <w:b/>
        </w:rPr>
        <w:t>…</w:t>
      </w:r>
      <w:r w:rsidRPr="00924D2C">
        <w:rPr>
          <w:b/>
        </w:rPr>
        <w:t xml:space="preserve">». </w:t>
      </w:r>
      <w:r>
        <w:rPr>
          <w:b/>
        </w:rPr>
        <w:t>Музыка кино.</w:t>
      </w:r>
    </w:p>
    <w:p w:rsidR="00384D6B" w:rsidRDefault="00384D6B" w:rsidP="00384D6B">
      <w:pPr>
        <w:jc w:val="both"/>
      </w:pPr>
      <w:r w:rsidRPr="00977FFC">
        <w:t>Музыка для детей: мультфильмы.</w:t>
      </w:r>
      <w:r>
        <w:t xml:space="preserve"> </w:t>
      </w:r>
      <w:r w:rsidRPr="00977FFC">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384D6B" w:rsidRDefault="00384D6B" w:rsidP="00384D6B">
      <w:pPr>
        <w:autoSpaceDE w:val="0"/>
        <w:autoSpaceDN w:val="0"/>
        <w:adjustRightInd w:val="0"/>
        <w:rPr>
          <w:rFonts w:eastAsiaTheme="minorHAnsi"/>
          <w:b/>
          <w:bCs/>
          <w:lang w:eastAsia="en-US"/>
        </w:rPr>
      </w:pPr>
      <w:r>
        <w:rPr>
          <w:b/>
        </w:rPr>
        <w:t>Урок 32</w:t>
      </w:r>
      <w:r w:rsidRPr="00924D2C">
        <w:rPr>
          <w:b/>
        </w:rPr>
        <w:t xml:space="preserve"> </w:t>
      </w:r>
      <w:r w:rsidRPr="00924D2C">
        <w:rPr>
          <w:rFonts w:eastAsiaTheme="minorHAnsi"/>
          <w:b/>
          <w:bCs/>
          <w:lang w:eastAsia="en-US"/>
        </w:rPr>
        <w:t xml:space="preserve">Афиша. Программа. </w:t>
      </w:r>
    </w:p>
    <w:p w:rsidR="00384D6B" w:rsidRPr="00506624" w:rsidRDefault="00384D6B" w:rsidP="00384D6B">
      <w:pPr>
        <w:autoSpaceDE w:val="0"/>
        <w:autoSpaceDN w:val="0"/>
        <w:adjustRightInd w:val="0"/>
        <w:rPr>
          <w:rFonts w:eastAsiaTheme="minorHAnsi"/>
          <w:lang w:eastAsia="en-US"/>
        </w:rPr>
      </w:pPr>
      <w:r w:rsidRPr="00506624">
        <w:rPr>
          <w:rFonts w:eastAsiaTheme="minorHAnsi"/>
          <w:lang w:eastAsia="en-US"/>
        </w:rPr>
        <w:t>Составление афиши и программы концерта учащимися. Знакомство</w:t>
      </w:r>
      <w:r>
        <w:rPr>
          <w:rFonts w:eastAsiaTheme="minorHAnsi"/>
          <w:lang w:eastAsia="en-US"/>
        </w:rPr>
        <w:t xml:space="preserve"> </w:t>
      </w:r>
      <w:r w:rsidRPr="00506624">
        <w:rPr>
          <w:rFonts w:eastAsiaTheme="minorHAnsi"/>
          <w:lang w:eastAsia="en-US"/>
        </w:rPr>
        <w:t>с настоящими афишами и программами концертов, спектаклей.</w:t>
      </w:r>
    </w:p>
    <w:p w:rsidR="00384D6B" w:rsidRPr="00506624" w:rsidRDefault="00384D6B" w:rsidP="00384D6B">
      <w:pPr>
        <w:jc w:val="both"/>
        <w:rPr>
          <w:b/>
        </w:rPr>
      </w:pPr>
      <w:r>
        <w:rPr>
          <w:b/>
        </w:rPr>
        <w:t>Урок 33</w:t>
      </w:r>
      <w:r w:rsidRPr="00506624">
        <w:rPr>
          <w:b/>
        </w:rPr>
        <w:t xml:space="preserve">. «Музыка в жизни ребёнка» Обобщающий урок. </w:t>
      </w:r>
    </w:p>
    <w:p w:rsidR="00384D6B" w:rsidRPr="00977FFC" w:rsidRDefault="00384D6B" w:rsidP="00384D6B">
      <w:pPr>
        <w:jc w:val="both"/>
      </w:pPr>
      <w:r w:rsidRPr="00977FFC">
        <w:t xml:space="preserve"> Обобщение музыкальных впечатлений первоклассников за 4 четверть и год.</w:t>
      </w:r>
    </w:p>
    <w:p w:rsidR="00384D6B" w:rsidRPr="00977FFC" w:rsidRDefault="00384D6B" w:rsidP="00384D6B">
      <w:pPr>
        <w:jc w:val="both"/>
      </w:pPr>
      <w:r w:rsidRPr="00977FFC">
        <w:t>Исполнение  выученных  песен в течение  всего  года. Составление афиши и программы концерта.</w:t>
      </w:r>
    </w:p>
    <w:p w:rsidR="00384D6B" w:rsidRPr="00977FFC" w:rsidRDefault="00384D6B" w:rsidP="00384D6B">
      <w:r w:rsidRPr="00977FFC">
        <w:t xml:space="preserve">                                                                        </w:t>
      </w:r>
    </w:p>
    <w:p w:rsidR="00384D6B" w:rsidRPr="00977FFC" w:rsidRDefault="00384D6B" w:rsidP="00384D6B">
      <w:pPr>
        <w:jc w:val="center"/>
        <w:rPr>
          <w:b/>
        </w:rPr>
      </w:pPr>
      <w:r w:rsidRPr="00977FFC">
        <w:rPr>
          <w:b/>
        </w:rPr>
        <w:t xml:space="preserve">2 класс </w:t>
      </w:r>
    </w:p>
    <w:p w:rsidR="00384D6B" w:rsidRPr="00977FFC" w:rsidRDefault="00384D6B" w:rsidP="00384D6B">
      <w:pPr>
        <w:rPr>
          <w:b/>
        </w:rPr>
      </w:pPr>
      <w:r w:rsidRPr="00977FFC">
        <w:rPr>
          <w:b/>
        </w:rPr>
        <w:t>I  четверть   (9 часов)</w:t>
      </w:r>
    </w:p>
    <w:p w:rsidR="00384D6B" w:rsidRPr="00977FFC" w:rsidRDefault="00384D6B" w:rsidP="00384D6B">
      <w:pPr>
        <w:rPr>
          <w:b/>
        </w:rPr>
      </w:pPr>
      <w:r w:rsidRPr="00977FFC">
        <w:rPr>
          <w:b/>
        </w:rPr>
        <w:t>Тема раздела: «Россия – Родина моя» (3 ч.)</w:t>
      </w:r>
    </w:p>
    <w:p w:rsidR="00384D6B" w:rsidRDefault="00384D6B" w:rsidP="00384D6B">
      <w:pPr>
        <w:jc w:val="both"/>
      </w:pPr>
      <w:r w:rsidRPr="0060636F">
        <w:rPr>
          <w:b/>
        </w:rPr>
        <w:t>Урок 1. Мелодия.</w:t>
      </w:r>
      <w:r w:rsidRPr="00977FFC">
        <w:t xml:space="preserve">   </w:t>
      </w:r>
    </w:p>
    <w:p w:rsidR="00384D6B" w:rsidRPr="00977FFC" w:rsidRDefault="00384D6B" w:rsidP="00384D6B">
      <w:pPr>
        <w:jc w:val="both"/>
      </w:pPr>
      <w:r w:rsidRPr="00977FFC">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977FFC">
        <w:t>Песенность</w:t>
      </w:r>
      <w:proofErr w:type="spellEnd"/>
      <w:r w:rsidRPr="00977FFC">
        <w:t>, как отличительная черта русской музыки.</w:t>
      </w:r>
    </w:p>
    <w:p w:rsidR="00384D6B" w:rsidRDefault="00384D6B" w:rsidP="00384D6B">
      <w:pPr>
        <w:jc w:val="both"/>
      </w:pPr>
      <w:r w:rsidRPr="0060636F">
        <w:rPr>
          <w:b/>
        </w:rPr>
        <w:t>Урок 2. Здравствуй, Родина моя!</w:t>
      </w:r>
      <w:r w:rsidRPr="00977FFC">
        <w:t xml:space="preserve"> </w:t>
      </w:r>
    </w:p>
    <w:p w:rsidR="00384D6B" w:rsidRPr="00977FFC" w:rsidRDefault="00384D6B" w:rsidP="00384D6B">
      <w:pPr>
        <w:jc w:val="both"/>
      </w:pPr>
      <w:r w:rsidRPr="00977FFC">
        <w:t xml:space="preserve">Моя Россия. 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w:t>
      </w:r>
      <w:proofErr w:type="spellStart"/>
      <w:r w:rsidRPr="00977FFC">
        <w:t>Ю.Чичкова</w:t>
      </w:r>
      <w:proofErr w:type="spellEnd"/>
      <w:r w:rsidRPr="00977FFC">
        <w:t xml:space="preserve"> (сл. </w:t>
      </w:r>
      <w:proofErr w:type="spellStart"/>
      <w:r w:rsidRPr="00977FFC">
        <w:t>К.Ибряева</w:t>
      </w:r>
      <w:proofErr w:type="spellEnd"/>
      <w:r w:rsidRPr="00977FFC">
        <w:t>)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384D6B" w:rsidRDefault="00384D6B" w:rsidP="00384D6B">
      <w:pPr>
        <w:jc w:val="both"/>
      </w:pPr>
      <w:r w:rsidRPr="0060636F">
        <w:rPr>
          <w:b/>
        </w:rPr>
        <w:t>Урок 3. Гимн России.</w:t>
      </w:r>
      <w:r w:rsidRPr="00977FFC">
        <w:t xml:space="preserve"> </w:t>
      </w:r>
    </w:p>
    <w:p w:rsidR="00384D6B" w:rsidRPr="00977FFC" w:rsidRDefault="00384D6B" w:rsidP="00384D6B">
      <w:pPr>
        <w:jc w:val="both"/>
      </w:pPr>
      <w:r w:rsidRPr="00977FFC">
        <w:t>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384D6B" w:rsidRPr="00977FFC" w:rsidRDefault="00384D6B" w:rsidP="00384D6B">
      <w:pPr>
        <w:jc w:val="both"/>
      </w:pPr>
    </w:p>
    <w:p w:rsidR="00384D6B" w:rsidRPr="00977FFC" w:rsidRDefault="00384D6B" w:rsidP="00384D6B">
      <w:pPr>
        <w:rPr>
          <w:b/>
        </w:rPr>
      </w:pPr>
      <w:r w:rsidRPr="00977FFC">
        <w:rPr>
          <w:b/>
        </w:rPr>
        <w:t>Тема раздела: «День, полный событий» (6 ч.)</w:t>
      </w:r>
    </w:p>
    <w:p w:rsidR="00384D6B" w:rsidRDefault="00384D6B" w:rsidP="00384D6B">
      <w:pPr>
        <w:jc w:val="both"/>
      </w:pPr>
      <w:r w:rsidRPr="0060636F">
        <w:rPr>
          <w:b/>
        </w:rPr>
        <w:t>Урок 4. Музыкальные инструменты (фортепиано).</w:t>
      </w:r>
      <w:r w:rsidRPr="00977FFC">
        <w:t xml:space="preserve"> </w:t>
      </w:r>
    </w:p>
    <w:p w:rsidR="00384D6B" w:rsidRPr="00977FFC" w:rsidRDefault="00384D6B" w:rsidP="00384D6B">
      <w:pPr>
        <w:jc w:val="both"/>
        <w:rPr>
          <w:b/>
        </w:rPr>
      </w:pPr>
      <w:r w:rsidRPr="00977FFC">
        <w:lastRenderedPageBreak/>
        <w:t>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384D6B" w:rsidRDefault="00384D6B" w:rsidP="00384D6B">
      <w:pPr>
        <w:jc w:val="both"/>
      </w:pPr>
      <w:r w:rsidRPr="0060636F">
        <w:rPr>
          <w:b/>
        </w:rPr>
        <w:t>Урок 5. Природа и музыка.</w:t>
      </w:r>
      <w:r w:rsidRPr="00977FFC">
        <w:t xml:space="preserve"> </w:t>
      </w:r>
      <w:r w:rsidRPr="0060636F">
        <w:rPr>
          <w:b/>
        </w:rPr>
        <w:t>Прогулка.</w:t>
      </w:r>
    </w:p>
    <w:p w:rsidR="00384D6B" w:rsidRPr="00977FFC" w:rsidRDefault="00384D6B" w:rsidP="00384D6B">
      <w:pPr>
        <w:jc w:val="both"/>
      </w:pPr>
      <w:r w:rsidRPr="00977FFC">
        <w:t xml:space="preserve"> Интонационно-образная природа музыкального искусства. Выразительность и изобразительность в музыке. </w:t>
      </w: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Мир ребенка в музыкальных интонациях, образах.</w:t>
      </w:r>
    </w:p>
    <w:p w:rsidR="00384D6B" w:rsidRDefault="00384D6B" w:rsidP="00384D6B">
      <w:pPr>
        <w:jc w:val="both"/>
      </w:pPr>
      <w:r w:rsidRPr="0060636F">
        <w:rPr>
          <w:b/>
        </w:rPr>
        <w:t>Урок 6. Танцы, танцы, танцы…</w:t>
      </w:r>
      <w:r w:rsidRPr="00977FFC">
        <w:t xml:space="preserve"> </w:t>
      </w:r>
    </w:p>
    <w:p w:rsidR="00384D6B" w:rsidRPr="00977FFC" w:rsidRDefault="00384D6B" w:rsidP="00384D6B">
      <w:pPr>
        <w:jc w:val="both"/>
      </w:pP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Основные средства музыкальной выразительности (ритм). Знакомство с танцами «Детского альбома» П.Чайковского и «Детской музыки» С.Прокофьева.</w:t>
      </w:r>
    </w:p>
    <w:p w:rsidR="00384D6B" w:rsidRDefault="00384D6B" w:rsidP="00384D6B">
      <w:pPr>
        <w:jc w:val="both"/>
      </w:pPr>
      <w:r w:rsidRPr="0060636F">
        <w:rPr>
          <w:b/>
        </w:rPr>
        <w:t>Урок 7. Эти разные марши. Звучащие картины.</w:t>
      </w:r>
      <w:r w:rsidRPr="00977FFC">
        <w:t xml:space="preserve"> </w:t>
      </w:r>
    </w:p>
    <w:p w:rsidR="00384D6B" w:rsidRPr="00977FFC" w:rsidRDefault="00384D6B" w:rsidP="00384D6B">
      <w:pPr>
        <w:jc w:val="both"/>
      </w:pP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384D6B" w:rsidRDefault="00384D6B" w:rsidP="00384D6B">
      <w:pPr>
        <w:jc w:val="both"/>
      </w:pPr>
      <w:r>
        <w:rPr>
          <w:b/>
        </w:rPr>
        <w:t>Урок 8. Расскажи сказку, мама. Колыбельная</w:t>
      </w:r>
      <w:r w:rsidRPr="0060636F">
        <w:rPr>
          <w:b/>
        </w:rPr>
        <w:t xml:space="preserve">. </w:t>
      </w:r>
    </w:p>
    <w:p w:rsidR="00384D6B" w:rsidRPr="00977FFC" w:rsidRDefault="00384D6B" w:rsidP="00384D6B">
      <w:pPr>
        <w:jc w:val="both"/>
      </w:pPr>
      <w:r w:rsidRPr="00977FFC">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384D6B" w:rsidRDefault="00384D6B" w:rsidP="00384D6B">
      <w:pPr>
        <w:jc w:val="both"/>
      </w:pPr>
      <w:r w:rsidRPr="0060636F">
        <w:rPr>
          <w:b/>
        </w:rPr>
        <w:t>Урок 9. Обобщающий  урок  1 четверти.</w:t>
      </w:r>
      <w:r w:rsidRPr="00977FFC">
        <w:t xml:space="preserve"> </w:t>
      </w:r>
    </w:p>
    <w:p w:rsidR="00384D6B" w:rsidRPr="00977FFC" w:rsidRDefault="00384D6B" w:rsidP="00384D6B">
      <w:pPr>
        <w:jc w:val="both"/>
      </w:pPr>
      <w:r w:rsidRPr="00977FFC">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384D6B" w:rsidRPr="00977FFC" w:rsidRDefault="00384D6B" w:rsidP="00384D6B">
      <w:pPr>
        <w:jc w:val="both"/>
      </w:pPr>
    </w:p>
    <w:p w:rsidR="00384D6B" w:rsidRPr="00977FFC" w:rsidRDefault="00384D6B" w:rsidP="00384D6B">
      <w:pPr>
        <w:rPr>
          <w:b/>
        </w:rPr>
      </w:pPr>
      <w:r>
        <w:rPr>
          <w:b/>
        </w:rPr>
        <w:t>II  четверть  (6</w:t>
      </w:r>
      <w:r w:rsidRPr="00977FFC">
        <w:rPr>
          <w:b/>
        </w:rPr>
        <w:t xml:space="preserve"> часов)</w:t>
      </w:r>
    </w:p>
    <w:p w:rsidR="00384D6B" w:rsidRPr="00977FFC" w:rsidRDefault="00384D6B" w:rsidP="00384D6B">
      <w:pPr>
        <w:rPr>
          <w:b/>
        </w:rPr>
      </w:pPr>
      <w:r w:rsidRPr="00977FFC">
        <w:rPr>
          <w:b/>
        </w:rPr>
        <w:t xml:space="preserve">Тема раздела: «О России </w:t>
      </w:r>
      <w:r>
        <w:rPr>
          <w:b/>
        </w:rPr>
        <w:t>петь – что стремиться в храм» (7</w:t>
      </w:r>
      <w:r w:rsidRPr="00977FFC">
        <w:rPr>
          <w:b/>
        </w:rPr>
        <w:t xml:space="preserve"> ч.)</w:t>
      </w:r>
    </w:p>
    <w:p w:rsidR="00384D6B" w:rsidRDefault="00384D6B" w:rsidP="00384D6B">
      <w:pPr>
        <w:jc w:val="both"/>
      </w:pPr>
      <w:r w:rsidRPr="0060636F">
        <w:rPr>
          <w:b/>
        </w:rPr>
        <w:t>Урок 10. Великий колокольный звон. Звучащие картины.</w:t>
      </w:r>
      <w:r w:rsidRPr="00977FFC">
        <w:t xml:space="preserve"> </w:t>
      </w:r>
    </w:p>
    <w:p w:rsidR="00384D6B" w:rsidRPr="00AD3FC4" w:rsidRDefault="00384D6B" w:rsidP="00384D6B">
      <w:pPr>
        <w:autoSpaceDE w:val="0"/>
        <w:autoSpaceDN w:val="0"/>
        <w:adjustRightInd w:val="0"/>
        <w:rPr>
          <w:rFonts w:eastAsiaTheme="minorHAnsi"/>
          <w:lang w:eastAsia="en-US"/>
        </w:rPr>
      </w:pPr>
      <w:r w:rsidRPr="00977FFC">
        <w:t>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r w:rsidRPr="00AD3FC4">
        <w:rPr>
          <w:rFonts w:eastAsiaTheme="minorHAnsi"/>
          <w:lang w:eastAsia="en-US"/>
        </w:rPr>
        <w:t xml:space="preserve"> </w:t>
      </w:r>
      <w:r>
        <w:rPr>
          <w:rFonts w:eastAsiaTheme="minorHAnsi"/>
          <w:lang w:eastAsia="en-US"/>
        </w:rPr>
        <w:t>Формы построения музыки как обобщенное выражение художественно – образного содержания произведений.</w:t>
      </w:r>
    </w:p>
    <w:p w:rsidR="00384D6B" w:rsidRDefault="00384D6B" w:rsidP="00384D6B">
      <w:pPr>
        <w:jc w:val="both"/>
      </w:pPr>
      <w:r w:rsidRPr="0060636F">
        <w:rPr>
          <w:b/>
        </w:rPr>
        <w:t>Урок 11. Святые земли русской. Князь Александр Невский.</w:t>
      </w:r>
      <w:r w:rsidRPr="00977FFC">
        <w:t xml:space="preserve"> </w:t>
      </w:r>
      <w:r w:rsidRPr="0060636F">
        <w:rPr>
          <w:b/>
        </w:rPr>
        <w:t>Сергий Радонежский.</w:t>
      </w:r>
    </w:p>
    <w:p w:rsidR="00384D6B" w:rsidRPr="0025751E" w:rsidRDefault="00384D6B" w:rsidP="00384D6B">
      <w:pPr>
        <w:jc w:val="both"/>
      </w:pPr>
      <w:r>
        <w:rPr>
          <w:rFonts w:eastAsiaTheme="minorHAnsi"/>
          <w:lang w:eastAsia="en-US"/>
        </w:rPr>
        <w:t xml:space="preserve">Эти святые известны на Руси, их подвиг воспели композиторы и русский народ. </w:t>
      </w:r>
      <w:r w:rsidRPr="00977FFC">
        <w:t xml:space="preserve">Народные музыкальные традиции Отечества. Обобщенное представление исторического прошлого в музыкальных образах. Народные песнопения. </w:t>
      </w:r>
      <w:r>
        <w:t xml:space="preserve"> </w:t>
      </w:r>
      <w:r w:rsidRPr="00977FFC">
        <w:t>Кантата («Александр Невский» С.С.Прокофьев). Различные виды музыки: хоровая, оркестровая.</w:t>
      </w:r>
    </w:p>
    <w:p w:rsidR="00384D6B" w:rsidRDefault="00384D6B" w:rsidP="00384D6B">
      <w:pPr>
        <w:jc w:val="both"/>
      </w:pPr>
      <w:r>
        <w:rPr>
          <w:b/>
        </w:rPr>
        <w:t>Урок 12</w:t>
      </w:r>
      <w:r w:rsidRPr="0060636F">
        <w:rPr>
          <w:b/>
        </w:rPr>
        <w:t>. Молитва.</w:t>
      </w:r>
      <w:r w:rsidRPr="00977FFC">
        <w:t xml:space="preserve"> </w:t>
      </w:r>
    </w:p>
    <w:p w:rsidR="00384D6B" w:rsidRPr="00977FFC" w:rsidRDefault="00384D6B" w:rsidP="00384D6B">
      <w:pPr>
        <w:jc w:val="both"/>
      </w:pPr>
      <w:r w:rsidRPr="00977FFC">
        <w:t xml:space="preserve">Духовная музыка в творчестве композиторов (пьесы из «Детского альбома» П.И.Чайковского «Утренняя молитва», «В церкви»). </w:t>
      </w:r>
    </w:p>
    <w:p w:rsidR="00384D6B" w:rsidRDefault="00384D6B" w:rsidP="00384D6B">
      <w:pPr>
        <w:jc w:val="both"/>
      </w:pPr>
      <w:r>
        <w:rPr>
          <w:b/>
        </w:rPr>
        <w:t>Урок 13</w:t>
      </w:r>
      <w:r w:rsidRPr="0060636F">
        <w:rPr>
          <w:b/>
        </w:rPr>
        <w:t xml:space="preserve">. </w:t>
      </w:r>
      <w:r w:rsidRPr="000E2AEB">
        <w:rPr>
          <w:rFonts w:eastAsiaTheme="minorHAnsi"/>
          <w:b/>
          <w:bCs/>
          <w:lang w:eastAsia="en-US"/>
        </w:rPr>
        <w:t>Рождество Христово. Рождественское чудо.</w:t>
      </w:r>
    </w:p>
    <w:p w:rsidR="00384D6B" w:rsidRPr="00977FFC" w:rsidRDefault="00384D6B" w:rsidP="00384D6B">
      <w:pPr>
        <w:jc w:val="both"/>
      </w:pPr>
      <w:r w:rsidRPr="00977FFC">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384D6B" w:rsidRDefault="00384D6B" w:rsidP="00384D6B">
      <w:pPr>
        <w:jc w:val="both"/>
      </w:pPr>
      <w:r>
        <w:rPr>
          <w:b/>
        </w:rPr>
        <w:t>Урок 14. Музыка на н</w:t>
      </w:r>
      <w:r w:rsidRPr="0060636F">
        <w:rPr>
          <w:b/>
        </w:rPr>
        <w:t>овогоднем празднике.</w:t>
      </w:r>
      <w:r w:rsidRPr="00977FFC">
        <w:t xml:space="preserve"> </w:t>
      </w:r>
    </w:p>
    <w:p w:rsidR="00384D6B" w:rsidRPr="00977FFC" w:rsidRDefault="00384D6B" w:rsidP="00384D6B">
      <w:pPr>
        <w:jc w:val="both"/>
      </w:pPr>
      <w:r w:rsidRPr="00977FFC">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384D6B" w:rsidRPr="0060636F" w:rsidRDefault="00384D6B" w:rsidP="00384D6B">
      <w:pPr>
        <w:jc w:val="both"/>
        <w:rPr>
          <w:b/>
        </w:rPr>
      </w:pPr>
      <w:r>
        <w:rPr>
          <w:b/>
        </w:rPr>
        <w:lastRenderedPageBreak/>
        <w:t>Урок 15</w:t>
      </w:r>
      <w:r w:rsidRPr="0060636F">
        <w:rPr>
          <w:b/>
        </w:rPr>
        <w:t xml:space="preserve">. Обобщающий  урок 2 четверти. </w:t>
      </w:r>
    </w:p>
    <w:p w:rsidR="00384D6B" w:rsidRPr="00977FFC" w:rsidRDefault="00384D6B" w:rsidP="00384D6B">
      <w:pPr>
        <w:jc w:val="both"/>
      </w:pPr>
      <w:r w:rsidRPr="00977FFC">
        <w:t xml:space="preserve">Накопление и обобщение музыкально-слуховых впечатлений второклассников за 2 четверть. </w:t>
      </w:r>
    </w:p>
    <w:p w:rsidR="00384D6B" w:rsidRPr="00977FFC" w:rsidRDefault="00384D6B" w:rsidP="00384D6B"/>
    <w:p w:rsidR="00384D6B" w:rsidRPr="00977FFC" w:rsidRDefault="00384D6B" w:rsidP="00384D6B">
      <w:pPr>
        <w:rPr>
          <w:b/>
        </w:rPr>
      </w:pPr>
      <w:r w:rsidRPr="00977FFC">
        <w:rPr>
          <w:b/>
        </w:rPr>
        <w:t>III  четверть   (10 часов)</w:t>
      </w:r>
    </w:p>
    <w:p w:rsidR="00384D6B" w:rsidRPr="00977FFC" w:rsidRDefault="00384D6B" w:rsidP="00384D6B">
      <w:pPr>
        <w:rPr>
          <w:b/>
        </w:rPr>
      </w:pPr>
      <w:r w:rsidRPr="00977FFC">
        <w:rPr>
          <w:b/>
        </w:rPr>
        <w:t>Тема раздела: «Гори, гори ясно, чтобы не погасло!» (4 ч.)</w:t>
      </w:r>
    </w:p>
    <w:p w:rsidR="00384D6B" w:rsidRDefault="00384D6B" w:rsidP="00384D6B">
      <w:pPr>
        <w:jc w:val="both"/>
      </w:pPr>
      <w:r w:rsidRPr="00977FFC">
        <w:t xml:space="preserve"> </w:t>
      </w:r>
      <w:r>
        <w:rPr>
          <w:b/>
        </w:rPr>
        <w:t>Урок 16</w:t>
      </w:r>
      <w:r w:rsidRPr="00782084">
        <w:rPr>
          <w:b/>
        </w:rPr>
        <w:t>. Русские народные инструменты. Плясовые наигрыши.</w:t>
      </w:r>
      <w:r w:rsidRPr="00977FFC">
        <w:t xml:space="preserve"> </w:t>
      </w:r>
    </w:p>
    <w:p w:rsidR="00384D6B" w:rsidRPr="00977FFC" w:rsidRDefault="00384D6B" w:rsidP="00384D6B">
      <w:pPr>
        <w:jc w:val="both"/>
      </w:pPr>
      <w:r w:rsidRPr="00977FFC">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384D6B" w:rsidRDefault="00384D6B" w:rsidP="00384D6B">
      <w:pPr>
        <w:jc w:val="both"/>
      </w:pPr>
      <w:r>
        <w:rPr>
          <w:b/>
        </w:rPr>
        <w:t>Урок 17</w:t>
      </w:r>
      <w:r w:rsidRPr="00782084">
        <w:rPr>
          <w:b/>
        </w:rPr>
        <w:t>. Разыграй песню.</w:t>
      </w:r>
      <w:r w:rsidRPr="00977FFC">
        <w:t xml:space="preserve"> </w:t>
      </w:r>
    </w:p>
    <w:p w:rsidR="00384D6B" w:rsidRPr="00977FFC" w:rsidRDefault="00384D6B" w:rsidP="00384D6B">
      <w:pPr>
        <w:jc w:val="both"/>
      </w:pPr>
      <w:r w:rsidRPr="00977FFC">
        <w:t>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977FFC">
        <w:t>Выходили</w:t>
      </w:r>
      <w:proofErr w:type="gramEnd"/>
      <w:r w:rsidRPr="00977FFC">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384D6B" w:rsidRDefault="00384D6B" w:rsidP="00384D6B">
      <w:pPr>
        <w:jc w:val="both"/>
      </w:pPr>
      <w:r>
        <w:rPr>
          <w:b/>
        </w:rPr>
        <w:t>Урок 18</w:t>
      </w:r>
      <w:r w:rsidRPr="00782084">
        <w:rPr>
          <w:b/>
        </w:rPr>
        <w:t>. Музыка в народном стиле. Сочини песенку.</w:t>
      </w:r>
      <w:r w:rsidRPr="00977FFC">
        <w:t xml:space="preserve"> </w:t>
      </w:r>
    </w:p>
    <w:p w:rsidR="00384D6B" w:rsidRPr="00977FFC" w:rsidRDefault="00384D6B" w:rsidP="00384D6B">
      <w:pPr>
        <w:jc w:val="both"/>
      </w:pPr>
      <w:r w:rsidRPr="00977FFC">
        <w:t>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384D6B" w:rsidRDefault="00384D6B" w:rsidP="00384D6B">
      <w:pPr>
        <w:jc w:val="both"/>
      </w:pPr>
      <w:r>
        <w:rPr>
          <w:b/>
        </w:rPr>
        <w:t>Урок 19</w:t>
      </w:r>
      <w:r w:rsidRPr="00782084">
        <w:rPr>
          <w:b/>
        </w:rPr>
        <w:t>. Проводы зимы.</w:t>
      </w:r>
      <w:r w:rsidRPr="00977FFC">
        <w:t xml:space="preserve"> </w:t>
      </w:r>
      <w:r w:rsidRPr="00782084">
        <w:rPr>
          <w:b/>
        </w:rPr>
        <w:t>Встреча весны…</w:t>
      </w:r>
      <w:r w:rsidRPr="00977FFC">
        <w:t xml:space="preserve">   </w:t>
      </w:r>
    </w:p>
    <w:p w:rsidR="00384D6B" w:rsidRPr="00977FFC" w:rsidRDefault="00384D6B" w:rsidP="00384D6B">
      <w:pPr>
        <w:jc w:val="both"/>
      </w:pPr>
      <w:r w:rsidRPr="00977FFC">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977FFC">
        <w:t>закличек</w:t>
      </w:r>
      <w:proofErr w:type="spellEnd"/>
      <w:r w:rsidRPr="00977FFC">
        <w:t xml:space="preserve">,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384D6B" w:rsidRDefault="00384D6B" w:rsidP="00384D6B"/>
    <w:p w:rsidR="00384D6B" w:rsidRPr="00977FFC" w:rsidRDefault="00384D6B" w:rsidP="00384D6B">
      <w:pPr>
        <w:rPr>
          <w:b/>
        </w:rPr>
      </w:pPr>
      <w:r w:rsidRPr="00977FFC">
        <w:rPr>
          <w:b/>
        </w:rPr>
        <w:t>Тема раздела: «В музыкальном театре» (6 ч.)</w:t>
      </w:r>
    </w:p>
    <w:p w:rsidR="00384D6B" w:rsidRDefault="00384D6B" w:rsidP="00384D6B">
      <w:pPr>
        <w:jc w:val="both"/>
      </w:pPr>
      <w:r>
        <w:rPr>
          <w:b/>
        </w:rPr>
        <w:t>Урок 20</w:t>
      </w:r>
      <w:r w:rsidRPr="00782084">
        <w:rPr>
          <w:b/>
        </w:rPr>
        <w:t>. Детский музыкальный театр.</w:t>
      </w:r>
      <w:r w:rsidRPr="00977FFC">
        <w:t xml:space="preserve"> </w:t>
      </w:r>
    </w:p>
    <w:p w:rsidR="00384D6B" w:rsidRPr="00977FFC" w:rsidRDefault="00384D6B" w:rsidP="00384D6B">
      <w:pPr>
        <w:jc w:val="both"/>
        <w:rPr>
          <w:b/>
        </w:rPr>
      </w:pPr>
      <w:r w:rsidRPr="00977FFC">
        <w:t xml:space="preserve">Сказка будет впереди. Интонации музыкальные и речевые. Разучивание песни «Песня-спор» Г.Гладкова (из </w:t>
      </w:r>
      <w:proofErr w:type="gramStart"/>
      <w:r w:rsidRPr="00977FFC">
        <w:t>к</w:t>
      </w:r>
      <w:proofErr w:type="gramEnd"/>
      <w:r w:rsidRPr="00977FFC">
        <w:t>/</w:t>
      </w:r>
      <w:proofErr w:type="spellStart"/>
      <w:r w:rsidRPr="00977FFC">
        <w:t>ф</w:t>
      </w:r>
      <w:proofErr w:type="spellEnd"/>
      <w:r w:rsidRPr="00977FFC">
        <w:t xml:space="preserve"> «Новогодние приключения Маши и Вити») в форме музыкального диалога.</w:t>
      </w:r>
    </w:p>
    <w:p w:rsidR="00384D6B" w:rsidRDefault="00384D6B" w:rsidP="00384D6B">
      <w:pPr>
        <w:jc w:val="both"/>
      </w:pPr>
      <w:r>
        <w:rPr>
          <w:b/>
        </w:rPr>
        <w:t>Урок 21</w:t>
      </w:r>
      <w:r w:rsidRPr="00782084">
        <w:rPr>
          <w:b/>
        </w:rPr>
        <w:t>.  Опера. Балет.</w:t>
      </w:r>
      <w:r w:rsidRPr="00977FFC">
        <w:t xml:space="preserve"> </w:t>
      </w:r>
    </w:p>
    <w:p w:rsidR="00384D6B" w:rsidRPr="00977FFC" w:rsidRDefault="00384D6B" w:rsidP="00384D6B">
      <w:pPr>
        <w:jc w:val="both"/>
      </w:pPr>
      <w:r w:rsidRPr="00977FFC">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w:t>
      </w: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xml:space="preserve"> в опере и балете. </w:t>
      </w:r>
    </w:p>
    <w:p w:rsidR="00384D6B" w:rsidRDefault="00384D6B" w:rsidP="00384D6B">
      <w:pPr>
        <w:jc w:val="both"/>
      </w:pPr>
      <w:r>
        <w:rPr>
          <w:b/>
        </w:rPr>
        <w:t>Урок 22</w:t>
      </w:r>
      <w:r w:rsidRPr="00782084">
        <w:rPr>
          <w:b/>
        </w:rPr>
        <w:t>. Театр оперы и балета. Волшебная палочка дирижера.</w:t>
      </w:r>
      <w:r w:rsidRPr="00977FFC">
        <w:t xml:space="preserve"> </w:t>
      </w:r>
    </w:p>
    <w:p w:rsidR="00384D6B" w:rsidRPr="00977FFC" w:rsidRDefault="00384D6B" w:rsidP="00384D6B">
      <w:pPr>
        <w:jc w:val="both"/>
      </w:pPr>
      <w:r w:rsidRPr="00977FFC">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384D6B" w:rsidRDefault="00384D6B" w:rsidP="00384D6B">
      <w:pPr>
        <w:jc w:val="both"/>
        <w:rPr>
          <w:b/>
        </w:rPr>
      </w:pPr>
      <w:r>
        <w:rPr>
          <w:b/>
        </w:rPr>
        <w:t>Урок 23</w:t>
      </w:r>
      <w:r w:rsidRPr="00782084">
        <w:rPr>
          <w:b/>
        </w:rPr>
        <w:t xml:space="preserve">. Опера «Руслан и Людмила». Сцены из оперы. </w:t>
      </w:r>
    </w:p>
    <w:p w:rsidR="00384D6B" w:rsidRDefault="00384D6B" w:rsidP="00384D6B">
      <w:pPr>
        <w:jc w:val="both"/>
      </w:pPr>
      <w:r w:rsidRPr="0025751E">
        <w:t>Опера.</w:t>
      </w:r>
      <w:r w:rsidRPr="00977FFC">
        <w:t xml:space="preserve"> Формы построения музыки. Музыкальное развитие в сопоставлении и столкновении человеческих чувств, тем, художественных образов. </w:t>
      </w:r>
    </w:p>
    <w:p w:rsidR="00384D6B" w:rsidRDefault="00384D6B" w:rsidP="00384D6B">
      <w:pPr>
        <w:jc w:val="both"/>
      </w:pPr>
      <w:r>
        <w:rPr>
          <w:b/>
        </w:rPr>
        <w:t>Урок 24</w:t>
      </w:r>
      <w:r w:rsidRPr="00782084">
        <w:rPr>
          <w:b/>
        </w:rPr>
        <w:t>. «Какое чудное мгновенье!» Увертюра. Финал.</w:t>
      </w:r>
      <w:r w:rsidRPr="00977FFC">
        <w:t xml:space="preserve"> </w:t>
      </w:r>
    </w:p>
    <w:p w:rsidR="00384D6B" w:rsidRPr="00977FFC" w:rsidRDefault="00384D6B" w:rsidP="00384D6B">
      <w:pPr>
        <w:jc w:val="both"/>
      </w:pPr>
      <w:r w:rsidRPr="00977FFC">
        <w:t>Постижение общих закономерностей музыки: развитие музыки – движение музыки. Увертюра к опере.</w:t>
      </w:r>
    </w:p>
    <w:p w:rsidR="00384D6B" w:rsidRDefault="00384D6B" w:rsidP="00384D6B">
      <w:pPr>
        <w:jc w:val="both"/>
      </w:pPr>
      <w:r>
        <w:rPr>
          <w:b/>
        </w:rPr>
        <w:t>Урок 25</w:t>
      </w:r>
      <w:r w:rsidRPr="00782084">
        <w:rPr>
          <w:b/>
        </w:rPr>
        <w:t>. Обобщающий  урок 3 четверти.</w:t>
      </w:r>
      <w:r w:rsidRPr="00977FFC">
        <w:t xml:space="preserve"> </w:t>
      </w:r>
    </w:p>
    <w:p w:rsidR="00384D6B" w:rsidRPr="00782084" w:rsidRDefault="00384D6B" w:rsidP="00384D6B">
      <w:pPr>
        <w:jc w:val="both"/>
        <w:rPr>
          <w:b/>
        </w:rPr>
      </w:pPr>
      <w:r w:rsidRPr="00977FFC">
        <w:t xml:space="preserve"> Обобщение музыкальных впечатлений второклассников за 3   четверть.</w:t>
      </w:r>
    </w:p>
    <w:p w:rsidR="00384D6B" w:rsidRPr="00977FFC" w:rsidRDefault="00384D6B" w:rsidP="00384D6B"/>
    <w:p w:rsidR="00384D6B" w:rsidRPr="00977FFC" w:rsidRDefault="00384D6B" w:rsidP="00384D6B">
      <w:pPr>
        <w:rPr>
          <w:b/>
        </w:rPr>
      </w:pPr>
      <w:r w:rsidRPr="00977FFC">
        <w:rPr>
          <w:b/>
        </w:rPr>
        <w:lastRenderedPageBreak/>
        <w:t>IV  четверть   (8 часов)</w:t>
      </w:r>
    </w:p>
    <w:p w:rsidR="00384D6B" w:rsidRDefault="00384D6B" w:rsidP="00384D6B">
      <w:pPr>
        <w:rPr>
          <w:b/>
        </w:rPr>
      </w:pPr>
      <w:r w:rsidRPr="00977FFC">
        <w:rPr>
          <w:b/>
        </w:rPr>
        <w:t xml:space="preserve">Тема </w:t>
      </w:r>
      <w:r>
        <w:rPr>
          <w:b/>
        </w:rPr>
        <w:t>раздела: «В концертном зале » (4</w:t>
      </w:r>
      <w:r w:rsidRPr="00977FFC">
        <w:rPr>
          <w:b/>
        </w:rPr>
        <w:t xml:space="preserve"> ч.)</w:t>
      </w:r>
    </w:p>
    <w:p w:rsidR="00384D6B" w:rsidRDefault="00384D6B" w:rsidP="00384D6B">
      <w:pPr>
        <w:jc w:val="both"/>
      </w:pPr>
      <w:r>
        <w:rPr>
          <w:b/>
        </w:rPr>
        <w:t xml:space="preserve">Урок 26. Симфоническая сказка </w:t>
      </w:r>
      <w:r w:rsidRPr="00782084">
        <w:rPr>
          <w:b/>
        </w:rPr>
        <w:t>С.Прокофьев</w:t>
      </w:r>
      <w:r>
        <w:rPr>
          <w:b/>
        </w:rPr>
        <w:t>а «Петя и волк»</w:t>
      </w:r>
      <w:r w:rsidRPr="00782084">
        <w:rPr>
          <w:b/>
        </w:rPr>
        <w:t>.</w:t>
      </w:r>
      <w:r w:rsidRPr="00977FFC">
        <w:t xml:space="preserve">        </w:t>
      </w:r>
    </w:p>
    <w:p w:rsidR="00384D6B" w:rsidRPr="00977FFC" w:rsidRDefault="00384D6B" w:rsidP="00384D6B">
      <w:pPr>
        <w:jc w:val="both"/>
      </w:pPr>
      <w:r w:rsidRPr="00977FFC">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384D6B" w:rsidRDefault="00384D6B" w:rsidP="00384D6B">
      <w:pPr>
        <w:jc w:val="both"/>
      </w:pPr>
      <w:r>
        <w:rPr>
          <w:b/>
        </w:rPr>
        <w:t>Урок 27</w:t>
      </w:r>
      <w:r w:rsidRPr="00782084">
        <w:rPr>
          <w:b/>
        </w:rPr>
        <w:t>. «Картинки с выставки».</w:t>
      </w:r>
      <w:r w:rsidRPr="00977FFC">
        <w:t xml:space="preserve"> </w:t>
      </w:r>
      <w:r w:rsidRPr="00782084">
        <w:rPr>
          <w:b/>
        </w:rPr>
        <w:t>Музыкальное впечатление.</w:t>
      </w:r>
      <w:r w:rsidRPr="00977FFC">
        <w:t xml:space="preserve"> </w:t>
      </w:r>
    </w:p>
    <w:p w:rsidR="00384D6B" w:rsidRPr="00977FFC" w:rsidRDefault="00384D6B" w:rsidP="00384D6B">
      <w:pPr>
        <w:jc w:val="both"/>
      </w:pPr>
      <w:r w:rsidRPr="00977FFC">
        <w:t xml:space="preserve">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384D6B" w:rsidRDefault="00384D6B" w:rsidP="00384D6B">
      <w:pPr>
        <w:jc w:val="both"/>
      </w:pPr>
      <w:r>
        <w:rPr>
          <w:b/>
        </w:rPr>
        <w:t>Урок 28</w:t>
      </w:r>
      <w:r w:rsidRPr="00782084">
        <w:rPr>
          <w:b/>
        </w:rPr>
        <w:t xml:space="preserve">. «Звучит нестареющий Моцарт». </w:t>
      </w:r>
    </w:p>
    <w:p w:rsidR="00384D6B" w:rsidRPr="00977FFC" w:rsidRDefault="00384D6B" w:rsidP="00384D6B">
      <w:pPr>
        <w:jc w:val="both"/>
      </w:pPr>
      <w:r w:rsidRPr="00977FFC">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384D6B" w:rsidRDefault="00384D6B" w:rsidP="00384D6B">
      <w:pPr>
        <w:jc w:val="both"/>
      </w:pPr>
      <w:r>
        <w:rPr>
          <w:b/>
        </w:rPr>
        <w:t xml:space="preserve">Урок 29. </w:t>
      </w:r>
      <w:r w:rsidRPr="00782084">
        <w:rPr>
          <w:b/>
        </w:rPr>
        <w:t>Симфония №</w:t>
      </w:r>
      <w:r>
        <w:rPr>
          <w:b/>
        </w:rPr>
        <w:t xml:space="preserve"> </w:t>
      </w:r>
      <w:r w:rsidRPr="00782084">
        <w:rPr>
          <w:b/>
        </w:rPr>
        <w:t>40. Увертюра</w:t>
      </w:r>
      <w:r w:rsidRPr="00977FFC">
        <w:t>.</w:t>
      </w:r>
    </w:p>
    <w:p w:rsidR="00384D6B" w:rsidRPr="007549C4" w:rsidRDefault="00384D6B" w:rsidP="00384D6B">
      <w:pPr>
        <w:autoSpaceDE w:val="0"/>
        <w:autoSpaceDN w:val="0"/>
        <w:adjustRightInd w:val="0"/>
        <w:rPr>
          <w:rFonts w:eastAsiaTheme="minorHAnsi"/>
          <w:lang w:eastAsia="en-US"/>
        </w:rPr>
      </w:pPr>
      <w:r>
        <w:rPr>
          <w:rFonts w:eastAsiaTheme="minorHAnsi"/>
          <w:lang w:eastAsia="en-US"/>
        </w:rPr>
        <w:t>Многообразие жанров инструментальной симфонической музыки. Взаимодействие тем-образов: контраст и повторение. «Чтоб музыкантом быть, так надобно уменье»</w:t>
      </w:r>
    </w:p>
    <w:p w:rsidR="00384D6B" w:rsidRPr="00977FFC" w:rsidRDefault="00384D6B" w:rsidP="00384D6B">
      <w:pPr>
        <w:rPr>
          <w:b/>
        </w:rPr>
      </w:pPr>
      <w:r w:rsidRPr="00977FFC">
        <w:rPr>
          <w:b/>
        </w:rPr>
        <w:t>Тема раздела: «Чтоб музыкантом быть, так надобно уменье» (5 ч.)</w:t>
      </w:r>
    </w:p>
    <w:p w:rsidR="00384D6B" w:rsidRDefault="00384D6B" w:rsidP="00384D6B">
      <w:pPr>
        <w:jc w:val="both"/>
      </w:pPr>
      <w:r>
        <w:rPr>
          <w:b/>
        </w:rPr>
        <w:t>Урок 30</w:t>
      </w:r>
      <w:r w:rsidRPr="00590C9A">
        <w:rPr>
          <w:b/>
        </w:rPr>
        <w:t>.</w:t>
      </w:r>
      <w:r w:rsidRPr="00977FFC">
        <w:t xml:space="preserve"> </w:t>
      </w:r>
      <w:r w:rsidRPr="00590C9A">
        <w:rPr>
          <w:b/>
        </w:rPr>
        <w:t>Музыкальные инструменты (орган). И все это Бах!</w:t>
      </w:r>
      <w:r w:rsidRPr="00977FFC">
        <w:t xml:space="preserve"> </w:t>
      </w:r>
    </w:p>
    <w:p w:rsidR="00384D6B" w:rsidRPr="00977FFC" w:rsidRDefault="00384D6B" w:rsidP="00384D6B">
      <w:pPr>
        <w:jc w:val="both"/>
      </w:pPr>
      <w:r w:rsidRPr="00977FFC">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384D6B" w:rsidRDefault="00384D6B" w:rsidP="00384D6B">
      <w:pPr>
        <w:jc w:val="both"/>
      </w:pPr>
      <w:r>
        <w:rPr>
          <w:b/>
        </w:rPr>
        <w:t>Урок 31</w:t>
      </w:r>
      <w:r w:rsidRPr="00590C9A">
        <w:rPr>
          <w:b/>
        </w:rPr>
        <w:t xml:space="preserve">. Все в движении. </w:t>
      </w:r>
      <w:r>
        <w:rPr>
          <w:b/>
        </w:rPr>
        <w:t>«</w:t>
      </w:r>
      <w:r w:rsidRPr="00590C9A">
        <w:rPr>
          <w:b/>
        </w:rPr>
        <w:t>Попутная песня</w:t>
      </w:r>
      <w:r>
        <w:rPr>
          <w:b/>
        </w:rPr>
        <w:t>»</w:t>
      </w:r>
      <w:r w:rsidRPr="00590C9A">
        <w:rPr>
          <w:b/>
        </w:rPr>
        <w:t>.</w:t>
      </w:r>
      <w:r w:rsidRPr="00977FFC">
        <w:t xml:space="preserve"> </w:t>
      </w:r>
    </w:p>
    <w:p w:rsidR="00384D6B" w:rsidRPr="0036055C" w:rsidRDefault="00384D6B" w:rsidP="00384D6B">
      <w:pPr>
        <w:autoSpaceDE w:val="0"/>
        <w:autoSpaceDN w:val="0"/>
        <w:adjustRightInd w:val="0"/>
        <w:jc w:val="both"/>
        <w:rPr>
          <w:rFonts w:eastAsiaTheme="minorHAnsi"/>
          <w:lang w:eastAsia="en-US"/>
        </w:rPr>
      </w:pPr>
      <w:r w:rsidRPr="00977FFC">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r w:rsidRPr="0036055C">
        <w:rPr>
          <w:rFonts w:eastAsiaTheme="minorHAnsi"/>
          <w:lang w:eastAsia="en-US"/>
        </w:rPr>
        <w:t xml:space="preserve"> </w:t>
      </w:r>
      <w:proofErr w:type="spellStart"/>
      <w:r>
        <w:rPr>
          <w:rFonts w:eastAsiaTheme="minorHAnsi"/>
          <w:lang w:eastAsia="en-US"/>
        </w:rPr>
        <w:t>Д.Б.Кабалевский</w:t>
      </w:r>
      <w:proofErr w:type="spellEnd"/>
      <w:r>
        <w:rPr>
          <w:rFonts w:eastAsiaTheme="minorHAnsi"/>
          <w:lang w:eastAsia="en-US"/>
        </w:rPr>
        <w:t xml:space="preserve"> – композитор, исполнитель, педагог, писатель. Он создал в своей музыке для детей самые разные персонажи и образы. «Попутная песня».</w:t>
      </w:r>
    </w:p>
    <w:p w:rsidR="00384D6B" w:rsidRDefault="00384D6B" w:rsidP="00384D6B">
      <w:pPr>
        <w:jc w:val="both"/>
      </w:pPr>
      <w:r>
        <w:rPr>
          <w:b/>
        </w:rPr>
        <w:t>Урок 32</w:t>
      </w:r>
      <w:r w:rsidRPr="00590C9A">
        <w:rPr>
          <w:b/>
        </w:rPr>
        <w:t>. «Два лада» (легенда). Природа и музыка. «Печаль моя светла».</w:t>
      </w:r>
      <w:r w:rsidRPr="00977FFC">
        <w:t xml:space="preserve">   </w:t>
      </w:r>
    </w:p>
    <w:p w:rsidR="00384D6B" w:rsidRDefault="00384D6B" w:rsidP="00384D6B">
      <w:pPr>
        <w:autoSpaceDE w:val="0"/>
        <w:autoSpaceDN w:val="0"/>
        <w:adjustRightInd w:val="0"/>
        <w:jc w:val="both"/>
        <w:rPr>
          <w:rFonts w:eastAsiaTheme="minorHAnsi"/>
          <w:lang w:eastAsia="en-US"/>
        </w:rPr>
      </w:pPr>
      <w:r w:rsidRPr="00977FFC">
        <w:t>Музыка учит людей понимать друг друга.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r w:rsidRPr="0036055C">
        <w:rPr>
          <w:rFonts w:eastAsiaTheme="minorHAnsi"/>
          <w:lang w:eastAsia="en-US"/>
        </w:rPr>
        <w:t xml:space="preserve"> </w:t>
      </w:r>
      <w:r>
        <w:rPr>
          <w:rFonts w:eastAsiaTheme="minorHAnsi"/>
          <w:lang w:eastAsia="en-US"/>
        </w:rPr>
        <w:t>Композитор и художник – каждый по- своему выразил</w:t>
      </w:r>
    </w:p>
    <w:p w:rsidR="00384D6B" w:rsidRDefault="00384D6B" w:rsidP="00384D6B">
      <w:pPr>
        <w:autoSpaceDE w:val="0"/>
        <w:autoSpaceDN w:val="0"/>
        <w:adjustRightInd w:val="0"/>
        <w:jc w:val="both"/>
        <w:rPr>
          <w:rFonts w:eastAsiaTheme="minorHAnsi"/>
          <w:lang w:eastAsia="en-US"/>
        </w:rPr>
      </w:pPr>
      <w:r>
        <w:rPr>
          <w:rFonts w:eastAsiaTheme="minorHAnsi"/>
          <w:lang w:eastAsia="en-US"/>
        </w:rPr>
        <w:t xml:space="preserve">свое отношение к временам года. Какие чувства мы испытываем, когда смотрим </w:t>
      </w:r>
      <w:proofErr w:type="gramStart"/>
      <w:r>
        <w:rPr>
          <w:rFonts w:eastAsiaTheme="minorHAnsi"/>
          <w:lang w:eastAsia="en-US"/>
        </w:rPr>
        <w:t>на</w:t>
      </w:r>
      <w:proofErr w:type="gramEnd"/>
    </w:p>
    <w:p w:rsidR="00384D6B" w:rsidRPr="00977FFC" w:rsidRDefault="00384D6B" w:rsidP="00384D6B">
      <w:pPr>
        <w:jc w:val="both"/>
      </w:pPr>
      <w:r>
        <w:rPr>
          <w:rFonts w:eastAsiaTheme="minorHAnsi"/>
          <w:lang w:eastAsia="en-US"/>
        </w:rPr>
        <w:t>картины и слушаем музыку? Мажор, минор.</w:t>
      </w:r>
    </w:p>
    <w:p w:rsidR="00384D6B" w:rsidRDefault="00384D6B" w:rsidP="00384D6B">
      <w:pPr>
        <w:jc w:val="both"/>
      </w:pPr>
      <w:r>
        <w:rPr>
          <w:b/>
        </w:rPr>
        <w:t>Урок 33</w:t>
      </w:r>
      <w:r w:rsidRPr="0036055C">
        <w:rPr>
          <w:b/>
        </w:rPr>
        <w:t>.</w:t>
      </w:r>
      <w:r w:rsidRPr="00977FFC">
        <w:t xml:space="preserve"> </w:t>
      </w:r>
      <w:r w:rsidRPr="0036055C">
        <w:rPr>
          <w:b/>
        </w:rPr>
        <w:t>Мир композитора (П.Чайковский, С.Прокофьев).</w:t>
      </w:r>
      <w:r>
        <w:rPr>
          <w:b/>
        </w:rPr>
        <w:t xml:space="preserve"> </w:t>
      </w:r>
      <w:r w:rsidRPr="00977FFC">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r>
        <w:t xml:space="preserve"> </w:t>
      </w:r>
      <w:r w:rsidRPr="00977FFC">
        <w:t xml:space="preserve">Первый (международный конкурс П.И.Чайковского). </w:t>
      </w:r>
    </w:p>
    <w:p w:rsidR="00384D6B" w:rsidRPr="0036055C" w:rsidRDefault="00384D6B" w:rsidP="00384D6B">
      <w:pPr>
        <w:jc w:val="both"/>
        <w:rPr>
          <w:b/>
        </w:rPr>
      </w:pPr>
      <w:r>
        <w:rPr>
          <w:b/>
        </w:rPr>
        <w:t>Урок 34</w:t>
      </w:r>
      <w:r w:rsidRPr="0036055C">
        <w:rPr>
          <w:b/>
        </w:rPr>
        <w:t>. Могут ли иссякнуть мелодии? Обобщающий урок</w:t>
      </w:r>
      <w:r>
        <w:rPr>
          <w:b/>
        </w:rPr>
        <w:t xml:space="preserve"> 4 четверти.</w:t>
      </w:r>
    </w:p>
    <w:p w:rsidR="00384D6B" w:rsidRPr="00977FFC" w:rsidRDefault="00384D6B" w:rsidP="00384D6B">
      <w:pPr>
        <w:jc w:val="both"/>
      </w:pPr>
      <w:r w:rsidRPr="00977FFC">
        <w:t>Обобщение музыкальных впечатлений второклассников за 4 четверть и год. Составление афиши и программы концерта. 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t xml:space="preserve"> </w:t>
      </w:r>
      <w:r w:rsidRPr="00977FFC">
        <w:t>Исполнение  выученных и полюбившихся  песен  всего учебного  года</w:t>
      </w:r>
      <w:r>
        <w:t>.</w:t>
      </w:r>
    </w:p>
    <w:p w:rsidR="00384D6B" w:rsidRDefault="00384D6B" w:rsidP="00384D6B">
      <w:pPr>
        <w:jc w:val="both"/>
      </w:pPr>
    </w:p>
    <w:p w:rsidR="00384D6B" w:rsidRPr="00977FFC" w:rsidRDefault="00384D6B" w:rsidP="00384D6B">
      <w:pPr>
        <w:jc w:val="center"/>
      </w:pPr>
    </w:p>
    <w:p w:rsidR="00384D6B" w:rsidRPr="00977FFC" w:rsidRDefault="00384D6B" w:rsidP="00384D6B">
      <w:pPr>
        <w:jc w:val="center"/>
        <w:rPr>
          <w:b/>
        </w:rPr>
      </w:pPr>
      <w:r w:rsidRPr="00977FFC">
        <w:rPr>
          <w:b/>
        </w:rPr>
        <w:t>3 класс</w:t>
      </w:r>
    </w:p>
    <w:p w:rsidR="00384D6B" w:rsidRPr="00977FFC" w:rsidRDefault="00384D6B" w:rsidP="00384D6B">
      <w:pPr>
        <w:jc w:val="center"/>
        <w:rPr>
          <w:b/>
        </w:rPr>
      </w:pPr>
    </w:p>
    <w:p w:rsidR="00384D6B" w:rsidRPr="00977FFC" w:rsidRDefault="00384D6B" w:rsidP="00384D6B">
      <w:pPr>
        <w:rPr>
          <w:b/>
        </w:rPr>
      </w:pPr>
      <w:r w:rsidRPr="00977FFC">
        <w:rPr>
          <w:b/>
        </w:rPr>
        <w:t>I  четверть   (9 часов)</w:t>
      </w:r>
    </w:p>
    <w:p w:rsidR="00384D6B" w:rsidRPr="00977FFC" w:rsidRDefault="00384D6B" w:rsidP="00384D6B">
      <w:pPr>
        <w:rPr>
          <w:b/>
        </w:rPr>
      </w:pPr>
      <w:r w:rsidRPr="00977FFC">
        <w:rPr>
          <w:b/>
        </w:rPr>
        <w:t>Тема раздела: «Россия – Родина моя» (5 ч.)</w:t>
      </w:r>
    </w:p>
    <w:p w:rsidR="00384D6B" w:rsidRDefault="00384D6B" w:rsidP="00384D6B">
      <w:pPr>
        <w:jc w:val="both"/>
      </w:pPr>
      <w:r w:rsidRPr="006F5DFA">
        <w:rPr>
          <w:b/>
        </w:rPr>
        <w:t>Урок 1. Мелодия  - душа музыки.</w:t>
      </w:r>
      <w:r w:rsidRPr="00977FFC">
        <w:t xml:space="preserve"> </w:t>
      </w:r>
    </w:p>
    <w:p w:rsidR="00384D6B" w:rsidRPr="00977FFC" w:rsidRDefault="00384D6B" w:rsidP="00384D6B">
      <w:pPr>
        <w:jc w:val="both"/>
      </w:pPr>
      <w:r w:rsidRPr="00977FFC">
        <w:t xml:space="preserve">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977FFC">
        <w:t>Песенность</w:t>
      </w:r>
      <w:proofErr w:type="spellEnd"/>
      <w:r w:rsidRPr="00977FFC">
        <w:t>, как отличительная черта русской музыки. Углубляется понимание мелодии как основы музыки – ее души.</w:t>
      </w:r>
    </w:p>
    <w:p w:rsidR="00384D6B" w:rsidRDefault="00384D6B" w:rsidP="00384D6B">
      <w:pPr>
        <w:jc w:val="both"/>
      </w:pPr>
      <w:r w:rsidRPr="006F5DFA">
        <w:rPr>
          <w:b/>
        </w:rPr>
        <w:t>Урок 2. Природа и музыка (романс).</w:t>
      </w:r>
      <w:r w:rsidRPr="00977FFC">
        <w:t xml:space="preserve"> </w:t>
      </w:r>
    </w:p>
    <w:p w:rsidR="00384D6B" w:rsidRPr="00977FFC" w:rsidRDefault="00384D6B" w:rsidP="00384D6B">
      <w:pPr>
        <w:jc w:val="both"/>
      </w:pPr>
      <w:r w:rsidRPr="00977FFC">
        <w:t xml:space="preserve">Звучащие картины.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384D6B" w:rsidRDefault="00384D6B" w:rsidP="00384D6B">
      <w:pPr>
        <w:jc w:val="both"/>
      </w:pPr>
      <w:r>
        <w:rPr>
          <w:b/>
        </w:rPr>
        <w:t>Урок 3.</w:t>
      </w:r>
      <w:r w:rsidRPr="00DB3C3E">
        <w:rPr>
          <w:b/>
        </w:rPr>
        <w:t xml:space="preserve"> «Виват, Россия!»</w:t>
      </w:r>
      <w:r w:rsidRPr="00977FFC">
        <w:t xml:space="preserve"> </w:t>
      </w:r>
    </w:p>
    <w:p w:rsidR="00384D6B" w:rsidRPr="00977FFC" w:rsidRDefault="00384D6B" w:rsidP="00384D6B">
      <w:pPr>
        <w:jc w:val="both"/>
      </w:pPr>
      <w:r w:rsidRPr="00977FFC">
        <w:t xml:space="preserve">«Наша слава – русская держава». Знакомство учащихся с жанром канта. Народные музыкальные традиции Отечества. Интонации музыкальные и речевые. Сходство и различие. </w:t>
      </w:r>
      <w:proofErr w:type="spellStart"/>
      <w:r w:rsidRPr="00977FFC">
        <w:t>Песенность</w:t>
      </w:r>
      <w:proofErr w:type="spellEnd"/>
      <w:r w:rsidRPr="00977FFC">
        <w:t xml:space="preserve">, </w:t>
      </w:r>
      <w:proofErr w:type="spellStart"/>
      <w:r w:rsidRPr="00977FFC">
        <w:t>маршевость</w:t>
      </w:r>
      <w:proofErr w:type="spellEnd"/>
      <w:r w:rsidRPr="00977FFC">
        <w:t xml:space="preserve">. Солдатская песня. Патриотическая тема в русских народных песнях. Образы защитников Отечества в различных жанрах музыки. </w:t>
      </w:r>
    </w:p>
    <w:p w:rsidR="00384D6B" w:rsidRDefault="00384D6B" w:rsidP="00384D6B">
      <w:pPr>
        <w:jc w:val="both"/>
      </w:pPr>
      <w:r w:rsidRPr="00977FFC">
        <w:t xml:space="preserve"> </w:t>
      </w:r>
      <w:r w:rsidRPr="00715DCA">
        <w:rPr>
          <w:b/>
        </w:rPr>
        <w:t>Урок 4. Кантата «Александр Невский».</w:t>
      </w:r>
    </w:p>
    <w:p w:rsidR="00384D6B" w:rsidRPr="00977FFC" w:rsidRDefault="00384D6B" w:rsidP="00384D6B">
      <w:pPr>
        <w:jc w:val="both"/>
      </w:pPr>
      <w:r w:rsidRPr="00977FFC">
        <w:t xml:space="preserve"> Обобщенное представление исторического прошлого в музыкальных образах. Народная и профессиональная музыка. Кантата С.С.Прокофьева «Александр Невский». Образы защитников Отечества в различных жанрах музыки. </w:t>
      </w:r>
    </w:p>
    <w:p w:rsidR="00384D6B" w:rsidRDefault="00384D6B" w:rsidP="00384D6B">
      <w:pPr>
        <w:jc w:val="both"/>
      </w:pPr>
      <w:r w:rsidRPr="00715DCA">
        <w:rPr>
          <w:b/>
        </w:rPr>
        <w:t>Урок 5. Опера «Иван Сусанин».</w:t>
      </w:r>
      <w:r w:rsidRPr="00977FFC">
        <w:t xml:space="preserve"> </w:t>
      </w:r>
    </w:p>
    <w:p w:rsidR="00384D6B" w:rsidRPr="00977FFC" w:rsidRDefault="00384D6B" w:rsidP="00384D6B">
      <w:pPr>
        <w:jc w:val="both"/>
      </w:pPr>
      <w:r w:rsidRPr="00977FFC">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384D6B" w:rsidRPr="00977FFC" w:rsidRDefault="00384D6B" w:rsidP="00384D6B"/>
    <w:p w:rsidR="00384D6B" w:rsidRPr="00977FFC" w:rsidRDefault="00384D6B" w:rsidP="00384D6B">
      <w:pPr>
        <w:rPr>
          <w:b/>
        </w:rPr>
      </w:pPr>
      <w:r w:rsidRPr="00977FFC">
        <w:rPr>
          <w:b/>
        </w:rPr>
        <w:t>Тема раздела: «День, полный событий» (4 ч.)</w:t>
      </w:r>
    </w:p>
    <w:p w:rsidR="00384D6B" w:rsidRDefault="00384D6B" w:rsidP="00384D6B">
      <w:pPr>
        <w:jc w:val="both"/>
      </w:pPr>
      <w:r w:rsidRPr="0063394A">
        <w:rPr>
          <w:b/>
        </w:rPr>
        <w:t>Урок 6. Утро.</w:t>
      </w:r>
      <w:r w:rsidRPr="00977FFC">
        <w:t xml:space="preserve">  </w:t>
      </w:r>
    </w:p>
    <w:p w:rsidR="00384D6B" w:rsidRPr="00977FFC" w:rsidRDefault="00384D6B" w:rsidP="00384D6B">
      <w:pPr>
        <w:jc w:val="both"/>
      </w:pPr>
      <w:r w:rsidRPr="00977FFC">
        <w:t xml:space="preserve">Звучание окружающей жизни, природы, настроений, чувств и характера человека. </w:t>
      </w:r>
      <w:proofErr w:type="spellStart"/>
      <w:r w:rsidRPr="00977FFC">
        <w:t>Песенность</w:t>
      </w:r>
      <w:proofErr w:type="spellEnd"/>
      <w:r w:rsidRPr="00977FFC">
        <w:t xml:space="preserve">. Выразительность и изобразительность в музыкальных произведениях П.Чайковского «Утренняя молитва» и Э.Грига «Утро». </w:t>
      </w:r>
    </w:p>
    <w:p w:rsidR="00384D6B" w:rsidRDefault="00384D6B" w:rsidP="00384D6B">
      <w:pPr>
        <w:jc w:val="both"/>
      </w:pPr>
      <w:r w:rsidRPr="0063394A">
        <w:rPr>
          <w:b/>
        </w:rPr>
        <w:t>Урок 7. Портрет в музыке.</w:t>
      </w:r>
      <w:r w:rsidRPr="00977FFC">
        <w:t xml:space="preserve"> </w:t>
      </w:r>
    </w:p>
    <w:p w:rsidR="00384D6B" w:rsidRPr="00977FFC" w:rsidRDefault="00384D6B" w:rsidP="00384D6B">
      <w:pPr>
        <w:jc w:val="both"/>
      </w:pPr>
      <w:r w:rsidRPr="00977FFC">
        <w:t>В каждой интонации спрятан человек.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384D6B" w:rsidRDefault="00384D6B" w:rsidP="00384D6B">
      <w:pPr>
        <w:jc w:val="both"/>
      </w:pPr>
      <w:r w:rsidRPr="00977FFC">
        <w:t xml:space="preserve"> </w:t>
      </w:r>
      <w:r w:rsidRPr="0063394A">
        <w:rPr>
          <w:b/>
        </w:rPr>
        <w:t>Урок 8. «В детской».</w:t>
      </w:r>
      <w:r w:rsidRPr="00977FFC">
        <w:t xml:space="preserve"> </w:t>
      </w:r>
    </w:p>
    <w:p w:rsidR="00384D6B" w:rsidRPr="00977FFC" w:rsidRDefault="00384D6B" w:rsidP="00384D6B">
      <w:pPr>
        <w:jc w:val="both"/>
      </w:pPr>
      <w:r w:rsidRPr="00977FFC">
        <w:t xml:space="preserve">Игры и игрушки. На прогулке. Вечер. Выразительность и изобразительность в музыке. Интонационная выразительность. Детская тема в произведениях М.П.Мусоргского. </w:t>
      </w:r>
    </w:p>
    <w:p w:rsidR="00384D6B" w:rsidRDefault="00384D6B" w:rsidP="00384D6B">
      <w:pPr>
        <w:jc w:val="both"/>
      </w:pPr>
      <w:r w:rsidRPr="00977FFC">
        <w:t xml:space="preserve"> </w:t>
      </w:r>
      <w:r w:rsidRPr="0063394A">
        <w:rPr>
          <w:b/>
        </w:rPr>
        <w:t>Урок 9. Обобщающий  урок  1 четверти.</w:t>
      </w:r>
      <w:r w:rsidRPr="00977FFC">
        <w:t xml:space="preserve"> </w:t>
      </w:r>
    </w:p>
    <w:p w:rsidR="00384D6B" w:rsidRPr="00977FFC" w:rsidRDefault="00384D6B" w:rsidP="00384D6B">
      <w:pPr>
        <w:jc w:val="both"/>
      </w:pPr>
      <w:r w:rsidRPr="00977FFC">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384D6B" w:rsidRPr="00977FFC" w:rsidRDefault="00384D6B" w:rsidP="00384D6B">
      <w:pPr>
        <w:jc w:val="both"/>
      </w:pPr>
    </w:p>
    <w:p w:rsidR="00384D6B" w:rsidRPr="00977FFC" w:rsidRDefault="00384D6B" w:rsidP="00384D6B">
      <w:pPr>
        <w:rPr>
          <w:b/>
        </w:rPr>
      </w:pPr>
      <w:r w:rsidRPr="00977FFC">
        <w:rPr>
          <w:b/>
        </w:rPr>
        <w:t>II  четверть  (7 часов)</w:t>
      </w:r>
    </w:p>
    <w:p w:rsidR="00384D6B" w:rsidRPr="00977FFC" w:rsidRDefault="00384D6B" w:rsidP="00384D6B">
      <w:pPr>
        <w:rPr>
          <w:b/>
        </w:rPr>
      </w:pPr>
      <w:r w:rsidRPr="00977FFC">
        <w:rPr>
          <w:b/>
        </w:rPr>
        <w:t>Тема раздела: «О России петь – что стремиться в храм» (4 ч.)</w:t>
      </w:r>
    </w:p>
    <w:p w:rsidR="00384D6B" w:rsidRDefault="00384D6B" w:rsidP="00384D6B">
      <w:pPr>
        <w:jc w:val="both"/>
        <w:rPr>
          <w:b/>
        </w:rPr>
      </w:pPr>
      <w:r w:rsidRPr="00A91E44">
        <w:rPr>
          <w:b/>
        </w:rPr>
        <w:lastRenderedPageBreak/>
        <w:t>Урок 10. Радуйся, Мария!</w:t>
      </w:r>
    </w:p>
    <w:p w:rsidR="00384D6B" w:rsidRPr="00977FFC" w:rsidRDefault="00384D6B" w:rsidP="00384D6B">
      <w:pPr>
        <w:jc w:val="both"/>
      </w:pPr>
      <w:r w:rsidRPr="00977FFC">
        <w:t xml:space="preserve"> «Богородице </w:t>
      </w:r>
      <w:proofErr w:type="spellStart"/>
      <w:r w:rsidRPr="00977FFC">
        <w:t>Дево</w:t>
      </w:r>
      <w:proofErr w:type="spellEnd"/>
      <w:r w:rsidRPr="00977FFC">
        <w:t>, радуйся!» 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384D6B" w:rsidRPr="00977FFC" w:rsidRDefault="00384D6B" w:rsidP="00384D6B">
      <w:pPr>
        <w:jc w:val="both"/>
      </w:pPr>
      <w:r w:rsidRPr="00A91E44">
        <w:rPr>
          <w:b/>
        </w:rPr>
        <w:t>Урок 11. Древнейшая песнь материнства.</w:t>
      </w:r>
      <w:r w:rsidRPr="00977FFC">
        <w:t xml:space="preserve"> «Тихая моя, нежная моя, добрая моя мама!»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384D6B" w:rsidRDefault="00384D6B" w:rsidP="00384D6B">
      <w:pPr>
        <w:jc w:val="both"/>
      </w:pPr>
      <w:r w:rsidRPr="00BF39BF">
        <w:rPr>
          <w:b/>
        </w:rPr>
        <w:t>Урок 12. Вербное воскресенье.</w:t>
      </w:r>
      <w:r w:rsidRPr="00977FFC">
        <w:t xml:space="preserve"> </w:t>
      </w:r>
      <w:proofErr w:type="spellStart"/>
      <w:r w:rsidRPr="00555D71">
        <w:rPr>
          <w:b/>
        </w:rPr>
        <w:t>Вербочки</w:t>
      </w:r>
      <w:proofErr w:type="spellEnd"/>
      <w:r w:rsidRPr="00555D71">
        <w:rPr>
          <w:b/>
        </w:rPr>
        <w:t>.</w:t>
      </w:r>
    </w:p>
    <w:p w:rsidR="00384D6B" w:rsidRPr="00977FFC" w:rsidRDefault="00384D6B" w:rsidP="00384D6B">
      <w:pPr>
        <w:jc w:val="both"/>
      </w:pPr>
      <w:r w:rsidRPr="00977FFC">
        <w:t xml:space="preserve"> Народные музыкальные традиции Отечества. Духовная музыка в творчестве композиторов. Образ праздника в искусстве. Вербное воскресенье.</w:t>
      </w:r>
    </w:p>
    <w:p w:rsidR="00384D6B" w:rsidRDefault="00384D6B" w:rsidP="00384D6B">
      <w:pPr>
        <w:jc w:val="both"/>
      </w:pPr>
      <w:r>
        <w:rPr>
          <w:b/>
        </w:rPr>
        <w:t>Урок 13. Святые  земли р</w:t>
      </w:r>
      <w:r w:rsidRPr="00BF39BF">
        <w:rPr>
          <w:b/>
        </w:rPr>
        <w:t>усской.</w:t>
      </w:r>
      <w:r w:rsidRPr="00977FFC">
        <w:t xml:space="preserve"> </w:t>
      </w:r>
      <w:r w:rsidRPr="00555D71">
        <w:rPr>
          <w:b/>
        </w:rPr>
        <w:t>Княгиня Ольга. Князь Владимир.</w:t>
      </w:r>
      <w:r w:rsidRPr="00977FFC">
        <w:t xml:space="preserve"> </w:t>
      </w:r>
    </w:p>
    <w:p w:rsidR="00384D6B" w:rsidRPr="00977FFC" w:rsidRDefault="00384D6B" w:rsidP="00384D6B">
      <w:pPr>
        <w:jc w:val="both"/>
      </w:pPr>
      <w:r w:rsidRPr="00977FFC">
        <w:t xml:space="preserve">Народная и профессиональная музыка. Духовная музыка в творчестве композиторов. Святые земли Русской. </w:t>
      </w:r>
    </w:p>
    <w:p w:rsidR="00384D6B" w:rsidRPr="00977FFC" w:rsidRDefault="00384D6B" w:rsidP="00384D6B">
      <w:pPr>
        <w:rPr>
          <w:b/>
        </w:rPr>
      </w:pPr>
      <w:r w:rsidRPr="00977FFC">
        <w:rPr>
          <w:b/>
        </w:rPr>
        <w:t xml:space="preserve">Тема раздела: «Гори, </w:t>
      </w:r>
      <w:r>
        <w:rPr>
          <w:b/>
        </w:rPr>
        <w:t>гори ясно, чтобы не погасло!» (3</w:t>
      </w:r>
      <w:r w:rsidRPr="00977FFC">
        <w:rPr>
          <w:b/>
        </w:rPr>
        <w:t xml:space="preserve"> ч.)</w:t>
      </w:r>
    </w:p>
    <w:p w:rsidR="00384D6B" w:rsidRDefault="00384D6B" w:rsidP="00384D6B">
      <w:pPr>
        <w:jc w:val="both"/>
      </w:pPr>
      <w:r w:rsidRPr="00986F1A">
        <w:rPr>
          <w:b/>
        </w:rPr>
        <w:t xml:space="preserve">Урок 14. «Настрою гусли на старинный лад» </w:t>
      </w:r>
    </w:p>
    <w:p w:rsidR="00384D6B" w:rsidRPr="00555D71" w:rsidRDefault="00384D6B" w:rsidP="00384D6B">
      <w:pPr>
        <w:autoSpaceDE w:val="0"/>
        <w:autoSpaceDN w:val="0"/>
        <w:adjustRightInd w:val="0"/>
        <w:jc w:val="both"/>
        <w:rPr>
          <w:rFonts w:eastAsiaTheme="minorHAnsi"/>
          <w:lang w:eastAsia="en-US"/>
        </w:rPr>
      </w:pPr>
      <w:r w:rsidRPr="00977FFC">
        <w:t>Былина о Садко и Морском царе. Музыкальный и поэтический фольклор России. Народные музыкальные традиции Отечества. Наблюдение народного творчества. Жанр былины.</w:t>
      </w:r>
      <w:r w:rsidRPr="00555D71">
        <w:rPr>
          <w:rFonts w:eastAsiaTheme="minorHAnsi"/>
          <w:lang w:eastAsia="en-US"/>
        </w:rPr>
        <w:t xml:space="preserve"> </w:t>
      </w:r>
      <w:r>
        <w:rPr>
          <w:rFonts w:eastAsiaTheme="minorHAnsi"/>
          <w:lang w:eastAsia="en-US"/>
        </w:rPr>
        <w:t>Знакомство с жанром былины, с подлинными и стилизованными народными напевами в творчестве русских композиторов. Гусли – старинный русский народный инструмент.</w:t>
      </w:r>
    </w:p>
    <w:p w:rsidR="00384D6B" w:rsidRPr="00555D71" w:rsidRDefault="00384D6B" w:rsidP="00384D6B">
      <w:pPr>
        <w:jc w:val="both"/>
        <w:rPr>
          <w:b/>
        </w:rPr>
      </w:pPr>
      <w:r w:rsidRPr="00555D71">
        <w:rPr>
          <w:b/>
        </w:rPr>
        <w:t>Урок 15. Певцы русской старины.</w:t>
      </w:r>
      <w:r>
        <w:rPr>
          <w:b/>
        </w:rPr>
        <w:t xml:space="preserve"> Баян. Садко.</w:t>
      </w:r>
    </w:p>
    <w:p w:rsidR="00384D6B" w:rsidRPr="00555D71" w:rsidRDefault="00384D6B" w:rsidP="00384D6B">
      <w:pPr>
        <w:autoSpaceDE w:val="0"/>
        <w:autoSpaceDN w:val="0"/>
        <w:adjustRightInd w:val="0"/>
        <w:jc w:val="both"/>
        <w:rPr>
          <w:rFonts w:eastAsiaTheme="minorHAnsi"/>
          <w:lang w:eastAsia="en-US"/>
        </w:rPr>
      </w:pPr>
      <w:r w:rsidRPr="00977FFC">
        <w:t>«Лель, мой Лель…» Музыкальный и поэтический фольклор России. Народная и профессиональная музыка. Певцы – гусляры</w:t>
      </w:r>
      <w:r>
        <w:t xml:space="preserve"> Баян и Садко</w:t>
      </w:r>
      <w:r w:rsidRPr="00977FFC">
        <w:t>. Образы былинных сказителей, народные традиции и обряды в музыке русских композиторов (М.Глинки, Н.Римского-Корсакова).</w:t>
      </w:r>
      <w:r w:rsidRPr="00555D71">
        <w:rPr>
          <w:rFonts w:eastAsiaTheme="minorHAnsi"/>
          <w:lang w:eastAsia="en-US"/>
        </w:rPr>
        <w:t xml:space="preserve"> </w:t>
      </w:r>
      <w:r>
        <w:rPr>
          <w:rFonts w:eastAsiaTheme="minorHAnsi"/>
          <w:lang w:eastAsia="en-US"/>
        </w:rPr>
        <w:t>Знакомство с особенностями мелодики и ритмики русских композиторов, с образами былинных сказителей.</w:t>
      </w:r>
    </w:p>
    <w:p w:rsidR="00384D6B" w:rsidRDefault="00384D6B" w:rsidP="00384D6B">
      <w:pPr>
        <w:jc w:val="both"/>
      </w:pPr>
      <w:r w:rsidRPr="00555D71">
        <w:rPr>
          <w:b/>
        </w:rPr>
        <w:t>Урок 16. Обобщающий  урок 2 четверти.</w:t>
      </w:r>
      <w:r w:rsidRPr="00977FFC">
        <w:t xml:space="preserve"> </w:t>
      </w:r>
    </w:p>
    <w:p w:rsidR="00384D6B" w:rsidRPr="00977FFC" w:rsidRDefault="00384D6B" w:rsidP="00384D6B">
      <w:pPr>
        <w:jc w:val="both"/>
      </w:pPr>
      <w:r w:rsidRPr="00977FFC">
        <w:t xml:space="preserve">Накопление и обобщение музыкально-слуховых впечатлений третьеклассников за 2 четверть. </w:t>
      </w:r>
    </w:p>
    <w:p w:rsidR="00384D6B" w:rsidRPr="00977FFC" w:rsidRDefault="00384D6B" w:rsidP="00384D6B">
      <w:pPr>
        <w:rPr>
          <w:b/>
        </w:rPr>
      </w:pPr>
      <w:r w:rsidRPr="00977FFC">
        <w:rPr>
          <w:b/>
        </w:rPr>
        <w:t>III  четверть   (10 часов)</w:t>
      </w:r>
    </w:p>
    <w:p w:rsidR="00384D6B" w:rsidRDefault="00384D6B" w:rsidP="00384D6B">
      <w:pPr>
        <w:jc w:val="both"/>
      </w:pPr>
      <w:r w:rsidRPr="00555D71">
        <w:rPr>
          <w:b/>
        </w:rPr>
        <w:t xml:space="preserve">Урок 17. </w:t>
      </w:r>
      <w:r>
        <w:rPr>
          <w:b/>
        </w:rPr>
        <w:t>Прощание с Масленицей</w:t>
      </w:r>
      <w:r w:rsidRPr="00D40124">
        <w:rPr>
          <w:b/>
        </w:rPr>
        <w:t xml:space="preserve">. </w:t>
      </w:r>
      <w:r w:rsidRPr="00555D71">
        <w:rPr>
          <w:b/>
        </w:rPr>
        <w:t>Звучащие картины.</w:t>
      </w:r>
      <w:r w:rsidRPr="00977FFC">
        <w:t xml:space="preserve"> </w:t>
      </w:r>
    </w:p>
    <w:p w:rsidR="00384D6B" w:rsidRDefault="00384D6B" w:rsidP="00384D6B">
      <w:pPr>
        <w:jc w:val="both"/>
      </w:pPr>
      <w:r w:rsidRPr="00977FFC">
        <w:t>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384D6B" w:rsidRPr="00977FFC" w:rsidRDefault="00384D6B" w:rsidP="00384D6B">
      <w:pPr>
        <w:jc w:val="both"/>
      </w:pPr>
    </w:p>
    <w:p w:rsidR="00384D6B" w:rsidRPr="00977FFC" w:rsidRDefault="00384D6B" w:rsidP="00384D6B">
      <w:pPr>
        <w:rPr>
          <w:b/>
        </w:rPr>
      </w:pPr>
      <w:r w:rsidRPr="00977FFC">
        <w:rPr>
          <w:b/>
        </w:rPr>
        <w:t>Тема раздела: «В музыкальном театре» (5 ч.)</w:t>
      </w:r>
    </w:p>
    <w:p w:rsidR="00384D6B" w:rsidRPr="00D40124" w:rsidRDefault="00384D6B" w:rsidP="00384D6B">
      <w:pPr>
        <w:jc w:val="both"/>
        <w:rPr>
          <w:b/>
        </w:rPr>
      </w:pPr>
      <w:r w:rsidRPr="00D40124">
        <w:rPr>
          <w:b/>
        </w:rPr>
        <w:t xml:space="preserve">Урок 18. Опера «Руслан и Людмила». </w:t>
      </w:r>
    </w:p>
    <w:p w:rsidR="00384D6B" w:rsidRPr="00977FFC" w:rsidRDefault="00384D6B" w:rsidP="00384D6B">
      <w:pPr>
        <w:jc w:val="both"/>
      </w:pPr>
      <w:r w:rsidRPr="00977FFC">
        <w:t>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384D6B" w:rsidRPr="00D40124" w:rsidRDefault="00384D6B" w:rsidP="00384D6B">
      <w:pPr>
        <w:jc w:val="both"/>
        <w:rPr>
          <w:b/>
        </w:rPr>
      </w:pPr>
      <w:r w:rsidRPr="00D40124">
        <w:rPr>
          <w:b/>
        </w:rPr>
        <w:t xml:space="preserve">Урок 19. Опера «Орфей и </w:t>
      </w:r>
      <w:proofErr w:type="spellStart"/>
      <w:r w:rsidRPr="00D40124">
        <w:rPr>
          <w:b/>
        </w:rPr>
        <w:t>Эвридика</w:t>
      </w:r>
      <w:proofErr w:type="spellEnd"/>
      <w:r w:rsidRPr="00D40124">
        <w:rPr>
          <w:b/>
        </w:rPr>
        <w:t>».</w:t>
      </w:r>
    </w:p>
    <w:p w:rsidR="00384D6B" w:rsidRPr="00977FFC" w:rsidRDefault="00384D6B" w:rsidP="00384D6B">
      <w:pPr>
        <w:jc w:val="both"/>
      </w:pPr>
      <w:r w:rsidRPr="00977FFC">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w:t>
      </w:r>
      <w:proofErr w:type="spellStart"/>
      <w:r w:rsidRPr="00977FFC">
        <w:t>К.</w:t>
      </w:r>
      <w:proofErr w:type="gramStart"/>
      <w:r w:rsidRPr="00977FFC">
        <w:t>Глюка</w:t>
      </w:r>
      <w:proofErr w:type="spellEnd"/>
      <w:proofErr w:type="gramEnd"/>
      <w:r w:rsidRPr="00977FFC">
        <w:t xml:space="preserve"> «Орфей и </w:t>
      </w:r>
      <w:proofErr w:type="spellStart"/>
      <w:r w:rsidRPr="00977FFC">
        <w:t>Эвридика</w:t>
      </w:r>
      <w:proofErr w:type="spellEnd"/>
      <w:r w:rsidRPr="00977FFC">
        <w:t>».</w:t>
      </w:r>
    </w:p>
    <w:p w:rsidR="00384D6B" w:rsidRPr="00D40124" w:rsidRDefault="00384D6B" w:rsidP="00384D6B">
      <w:pPr>
        <w:jc w:val="both"/>
        <w:rPr>
          <w:b/>
        </w:rPr>
      </w:pPr>
      <w:r w:rsidRPr="00D40124">
        <w:rPr>
          <w:b/>
        </w:rPr>
        <w:t xml:space="preserve">Урок 20. Опера «Снегурочка». </w:t>
      </w:r>
    </w:p>
    <w:p w:rsidR="00384D6B" w:rsidRPr="00977FFC" w:rsidRDefault="00384D6B" w:rsidP="00384D6B">
      <w:pPr>
        <w:jc w:val="both"/>
      </w:pPr>
      <w:r w:rsidRPr="00977FFC">
        <w:t xml:space="preserve">«Океан – море синее».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w:t>
      </w:r>
      <w:r w:rsidRPr="00977FFC">
        <w:lastRenderedPageBreak/>
        <w:t>главных героев. Интонационно-образное развитие в опере Н.Римского-Корсакова «Снегурочка» и во вступлении к опере «Садко» «Океан – море синее».</w:t>
      </w:r>
    </w:p>
    <w:p w:rsidR="00384D6B" w:rsidRPr="00D40124" w:rsidRDefault="00384D6B" w:rsidP="00384D6B">
      <w:pPr>
        <w:jc w:val="both"/>
        <w:rPr>
          <w:b/>
        </w:rPr>
      </w:pPr>
      <w:r w:rsidRPr="00D40124">
        <w:rPr>
          <w:b/>
        </w:rPr>
        <w:t xml:space="preserve">Урок 21. Балет «Спящая красавица». </w:t>
      </w:r>
    </w:p>
    <w:p w:rsidR="00384D6B" w:rsidRPr="00977FFC" w:rsidRDefault="00384D6B" w:rsidP="00384D6B">
      <w:pPr>
        <w:jc w:val="both"/>
      </w:pPr>
      <w:r w:rsidRPr="00977FFC">
        <w:t>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384D6B" w:rsidRDefault="00384D6B" w:rsidP="00384D6B">
      <w:pPr>
        <w:jc w:val="both"/>
      </w:pPr>
      <w:r w:rsidRPr="00D40124">
        <w:rPr>
          <w:b/>
        </w:rPr>
        <w:t>Урок 22.  В современных ритмах (мюзиклы).</w:t>
      </w:r>
      <w:r w:rsidRPr="00977FFC">
        <w:t xml:space="preserve"> </w:t>
      </w:r>
    </w:p>
    <w:p w:rsidR="00384D6B" w:rsidRPr="00977FFC" w:rsidRDefault="00384D6B" w:rsidP="00384D6B">
      <w:pPr>
        <w:jc w:val="both"/>
      </w:pPr>
      <w:r w:rsidRPr="00977FFC">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384D6B" w:rsidRPr="00977FFC" w:rsidRDefault="00384D6B" w:rsidP="00384D6B"/>
    <w:p w:rsidR="00384D6B" w:rsidRPr="00977FFC" w:rsidRDefault="00384D6B" w:rsidP="00384D6B">
      <w:pPr>
        <w:rPr>
          <w:b/>
        </w:rPr>
      </w:pPr>
      <w:r w:rsidRPr="00977FFC">
        <w:rPr>
          <w:b/>
        </w:rPr>
        <w:t xml:space="preserve">Тема </w:t>
      </w:r>
      <w:r>
        <w:rPr>
          <w:b/>
        </w:rPr>
        <w:t>раздела: «В концертном зале » (6</w:t>
      </w:r>
      <w:r w:rsidRPr="00977FFC">
        <w:rPr>
          <w:b/>
        </w:rPr>
        <w:t xml:space="preserve"> ч.)</w:t>
      </w:r>
    </w:p>
    <w:p w:rsidR="00384D6B" w:rsidRPr="00D40124" w:rsidRDefault="00384D6B" w:rsidP="00384D6B">
      <w:pPr>
        <w:jc w:val="both"/>
        <w:rPr>
          <w:b/>
        </w:rPr>
      </w:pPr>
      <w:r w:rsidRPr="00D40124">
        <w:rPr>
          <w:b/>
        </w:rPr>
        <w:t xml:space="preserve">Урок 23. Музыкальное состязание (концерт). </w:t>
      </w:r>
    </w:p>
    <w:p w:rsidR="00384D6B" w:rsidRPr="00D40124" w:rsidRDefault="00384D6B" w:rsidP="00384D6B">
      <w:pPr>
        <w:autoSpaceDE w:val="0"/>
        <w:autoSpaceDN w:val="0"/>
        <w:adjustRightInd w:val="0"/>
        <w:jc w:val="both"/>
        <w:rPr>
          <w:rFonts w:eastAsiaTheme="minorHAnsi"/>
          <w:lang w:eastAsia="en-US"/>
        </w:rPr>
      </w:pPr>
      <w:r w:rsidRPr="00977FFC">
        <w:t>Различные виды музыки: инструментальная.  Концерт. Композитор – исполнитель – слушатель. Жанр инструментального концерта.</w:t>
      </w:r>
      <w:r w:rsidRPr="00D40124">
        <w:rPr>
          <w:rFonts w:eastAsiaTheme="minorHAnsi"/>
          <w:lang w:eastAsia="en-US"/>
        </w:rPr>
        <w:t xml:space="preserve"> </w:t>
      </w:r>
      <w:r>
        <w:rPr>
          <w:rFonts w:eastAsiaTheme="minorHAnsi"/>
          <w:lang w:eastAsia="en-US"/>
        </w:rPr>
        <w:t>Освоение учащимися жанра инструментального концерта, осознание особенностей и приемов музыкального развития в процессе постановки проблемных вопросов, анализа и исполнения музыки. Концерт – это музыкальное произведение для оркестра и солирующего инструмента.</w:t>
      </w:r>
    </w:p>
    <w:p w:rsidR="00384D6B" w:rsidRPr="00D40124" w:rsidRDefault="00384D6B" w:rsidP="00384D6B">
      <w:pPr>
        <w:jc w:val="both"/>
        <w:rPr>
          <w:b/>
        </w:rPr>
      </w:pPr>
      <w:r w:rsidRPr="00D40124">
        <w:rPr>
          <w:b/>
        </w:rPr>
        <w:t xml:space="preserve">Урок 24. Музыкальные инструменты (флейта). </w:t>
      </w:r>
    </w:p>
    <w:p w:rsidR="00384D6B" w:rsidRPr="00D40124" w:rsidRDefault="00384D6B" w:rsidP="00384D6B">
      <w:pPr>
        <w:autoSpaceDE w:val="0"/>
        <w:autoSpaceDN w:val="0"/>
        <w:adjustRightInd w:val="0"/>
        <w:jc w:val="both"/>
        <w:rPr>
          <w:rFonts w:eastAsiaTheme="minorHAnsi"/>
          <w:lang w:eastAsia="en-US"/>
        </w:rPr>
      </w:pPr>
      <w:r w:rsidRPr="00977FFC">
        <w:t xml:space="preserve">Звучащие картины. Музыкальные инструменты. Выразительные возможности флейты. </w:t>
      </w:r>
      <w:r>
        <w:rPr>
          <w:rFonts w:eastAsiaTheme="minorHAnsi"/>
          <w:lang w:eastAsia="en-US"/>
        </w:rPr>
        <w:t>Продолжение знакомства с историей создания и выразительными возможностями музыкальных инструментов, их классификацией, формирование понимания их роли в создании музыкальных образов.</w:t>
      </w:r>
    </w:p>
    <w:p w:rsidR="00384D6B" w:rsidRPr="00D40124" w:rsidRDefault="00384D6B" w:rsidP="00384D6B">
      <w:pPr>
        <w:jc w:val="both"/>
        <w:rPr>
          <w:b/>
        </w:rPr>
      </w:pPr>
      <w:r w:rsidRPr="00D40124">
        <w:rPr>
          <w:b/>
        </w:rPr>
        <w:t xml:space="preserve">Урок 25. Музыкальные инструменты (скрипка). </w:t>
      </w:r>
    </w:p>
    <w:p w:rsidR="00384D6B" w:rsidRPr="00977FFC" w:rsidRDefault="00384D6B" w:rsidP="00384D6B">
      <w:pPr>
        <w:jc w:val="both"/>
      </w:pPr>
      <w:r w:rsidRPr="00977FFC">
        <w:t>Музыкальные инструменты. Выразительные возможности скрипки. Выдающиеся скрипичные мастера и исполнители.</w:t>
      </w:r>
      <w:r w:rsidRPr="00D40124">
        <w:rPr>
          <w:rFonts w:eastAsiaTheme="minorHAnsi"/>
          <w:lang w:eastAsia="en-US"/>
        </w:rPr>
        <w:t xml:space="preserve"> </w:t>
      </w:r>
      <w:r>
        <w:rPr>
          <w:rFonts w:eastAsiaTheme="minorHAnsi"/>
          <w:lang w:eastAsia="en-US"/>
        </w:rPr>
        <w:t>Продолжение знакомства с историей создания и выразительными возможностями музыкальных инструментов, их классификацией, формирование понимания их роли в создании музыкальных образов.</w:t>
      </w:r>
    </w:p>
    <w:p w:rsidR="00384D6B" w:rsidRPr="00D40124" w:rsidRDefault="00384D6B" w:rsidP="00384D6B">
      <w:pPr>
        <w:jc w:val="both"/>
        <w:rPr>
          <w:b/>
        </w:rPr>
      </w:pPr>
      <w:r w:rsidRPr="00D40124">
        <w:rPr>
          <w:b/>
        </w:rPr>
        <w:t xml:space="preserve">Урок 26. Обобщающий  урок 3 четверти. </w:t>
      </w:r>
    </w:p>
    <w:p w:rsidR="00384D6B" w:rsidRPr="00977FFC" w:rsidRDefault="00384D6B" w:rsidP="00384D6B">
      <w:pPr>
        <w:jc w:val="both"/>
      </w:pPr>
      <w:r w:rsidRPr="00977FFC">
        <w:t xml:space="preserve"> Обобщение музыкальных впечатлений третьеклассников за 3   четверть.</w:t>
      </w:r>
    </w:p>
    <w:p w:rsidR="00384D6B" w:rsidRPr="00977FFC" w:rsidRDefault="00384D6B" w:rsidP="00384D6B"/>
    <w:p w:rsidR="00384D6B" w:rsidRPr="00977FFC" w:rsidRDefault="00384D6B" w:rsidP="00384D6B">
      <w:pPr>
        <w:rPr>
          <w:b/>
        </w:rPr>
      </w:pPr>
      <w:r w:rsidRPr="00977FFC">
        <w:rPr>
          <w:b/>
        </w:rPr>
        <w:t>IV  четверть   (8 часов)</w:t>
      </w:r>
    </w:p>
    <w:p w:rsidR="00384D6B" w:rsidRPr="0087023C" w:rsidRDefault="00384D6B" w:rsidP="00384D6B">
      <w:pPr>
        <w:jc w:val="both"/>
        <w:rPr>
          <w:b/>
        </w:rPr>
      </w:pPr>
      <w:r w:rsidRPr="0087023C">
        <w:rPr>
          <w:b/>
        </w:rPr>
        <w:t xml:space="preserve">Урок 27. Сюита «Пер </w:t>
      </w:r>
      <w:proofErr w:type="spellStart"/>
      <w:r w:rsidRPr="0087023C">
        <w:rPr>
          <w:b/>
        </w:rPr>
        <w:t>Гюнт</w:t>
      </w:r>
      <w:proofErr w:type="spellEnd"/>
      <w:r w:rsidRPr="0087023C">
        <w:rPr>
          <w:b/>
        </w:rPr>
        <w:t xml:space="preserve">». </w:t>
      </w:r>
    </w:p>
    <w:p w:rsidR="00384D6B" w:rsidRPr="00977FFC" w:rsidRDefault="00384D6B" w:rsidP="00384D6B">
      <w:pPr>
        <w:jc w:val="both"/>
      </w:pPr>
      <w:r w:rsidRPr="00977FFC">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Контрастные образы сюиты Э.</w:t>
      </w:r>
      <w:r>
        <w:t xml:space="preserve"> </w:t>
      </w:r>
      <w:r w:rsidRPr="00977FFC">
        <w:t xml:space="preserve">Грига «Пер </w:t>
      </w:r>
      <w:proofErr w:type="spellStart"/>
      <w:r w:rsidRPr="00977FFC">
        <w:t>Гюнт</w:t>
      </w:r>
      <w:proofErr w:type="spellEnd"/>
      <w:r w:rsidRPr="00977FFC">
        <w:t xml:space="preserve">».   </w:t>
      </w:r>
    </w:p>
    <w:p w:rsidR="00384D6B" w:rsidRPr="0087023C" w:rsidRDefault="00384D6B" w:rsidP="00384D6B">
      <w:pPr>
        <w:jc w:val="both"/>
        <w:rPr>
          <w:b/>
        </w:rPr>
      </w:pPr>
      <w:r w:rsidRPr="0087023C">
        <w:rPr>
          <w:b/>
        </w:rPr>
        <w:t xml:space="preserve">Урок 28. «Героическая» (симфония). </w:t>
      </w:r>
    </w:p>
    <w:p w:rsidR="00384D6B" w:rsidRPr="00977FFC" w:rsidRDefault="00384D6B" w:rsidP="00384D6B">
      <w:pPr>
        <w:jc w:val="both"/>
      </w:pPr>
      <w:r w:rsidRPr="00977FFC">
        <w:t xml:space="preserve">Мир Бетховена.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384D6B" w:rsidRPr="00977FFC" w:rsidRDefault="00384D6B" w:rsidP="00384D6B"/>
    <w:p w:rsidR="00384D6B" w:rsidRPr="00977FFC" w:rsidRDefault="00384D6B" w:rsidP="00384D6B">
      <w:pPr>
        <w:rPr>
          <w:b/>
        </w:rPr>
      </w:pPr>
      <w:r w:rsidRPr="00977FFC">
        <w:rPr>
          <w:b/>
        </w:rPr>
        <w:t>Тема раздела: «Чтоб музыкантом быть, так надобно уменье» (6 ч.)</w:t>
      </w:r>
    </w:p>
    <w:p w:rsidR="00384D6B" w:rsidRPr="00977FFC" w:rsidRDefault="00384D6B" w:rsidP="00384D6B"/>
    <w:p w:rsidR="00384D6B" w:rsidRDefault="00384D6B" w:rsidP="00384D6B">
      <w:pPr>
        <w:jc w:val="both"/>
      </w:pPr>
      <w:r w:rsidRPr="0087023C">
        <w:rPr>
          <w:b/>
        </w:rPr>
        <w:t>Урок 29. «Чудо-музыка».</w:t>
      </w:r>
      <w:r w:rsidRPr="00977FFC">
        <w:t xml:space="preserve"> </w:t>
      </w:r>
      <w:r w:rsidRPr="0087023C">
        <w:rPr>
          <w:b/>
        </w:rPr>
        <w:t>Острый ритм – джаза звуки.</w:t>
      </w:r>
      <w:r w:rsidRPr="00977FFC">
        <w:t xml:space="preserve"> </w:t>
      </w:r>
    </w:p>
    <w:p w:rsidR="00384D6B" w:rsidRPr="0087023C" w:rsidRDefault="00384D6B" w:rsidP="00384D6B">
      <w:pPr>
        <w:jc w:val="both"/>
        <w:rPr>
          <w:b/>
        </w:rPr>
      </w:pPr>
      <w:r w:rsidRPr="00977FFC">
        <w:t>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977FFC">
        <w:t>р-</w:t>
      </w:r>
      <w:proofErr w:type="gramEnd"/>
      <w:r w:rsidRPr="00977FFC">
        <w:t xml:space="preserve"> исполнитель – слушатель. Джаз – музыка ХХ века. Известные джазовые музыканты-исполнители. Музыка – источник вдохновения и радости.</w:t>
      </w:r>
    </w:p>
    <w:p w:rsidR="00384D6B" w:rsidRDefault="00384D6B" w:rsidP="00384D6B">
      <w:pPr>
        <w:jc w:val="both"/>
      </w:pPr>
      <w:r w:rsidRPr="00B6472C">
        <w:rPr>
          <w:b/>
        </w:rPr>
        <w:t>Урок 30. «Люблю я грусть твоих просторов». Мир Прокофьева</w:t>
      </w:r>
      <w:r w:rsidRPr="00977FFC">
        <w:t xml:space="preserve">. </w:t>
      </w:r>
    </w:p>
    <w:p w:rsidR="00384D6B" w:rsidRPr="00977FFC" w:rsidRDefault="00384D6B" w:rsidP="00384D6B">
      <w:pPr>
        <w:jc w:val="both"/>
      </w:pPr>
      <w:r w:rsidRPr="00977FFC">
        <w:t xml:space="preserve">Интонация как внутреннее озвученное состояние, выражение эмоций и отражение мыслей. Музыкальная речь как сочинения композиторов, передача информации, </w:t>
      </w:r>
      <w:r w:rsidRPr="00977FFC">
        <w:lastRenderedPageBreak/>
        <w:t>выраженной в звуках. Сходство и различие музыкальной речи Г.Свиридова, С.Прокофьева, Э.Грига, М.Мусоргского.</w:t>
      </w:r>
    </w:p>
    <w:p w:rsidR="00384D6B" w:rsidRPr="00B77611" w:rsidRDefault="00384D6B" w:rsidP="00384D6B">
      <w:pPr>
        <w:jc w:val="both"/>
        <w:rPr>
          <w:b/>
        </w:rPr>
      </w:pPr>
      <w:r w:rsidRPr="00B77611">
        <w:rPr>
          <w:b/>
        </w:rPr>
        <w:t xml:space="preserve">Урок 31. Певцы родной природы (Э.Григ, П.Чайковский). </w:t>
      </w:r>
    </w:p>
    <w:p w:rsidR="00384D6B" w:rsidRPr="00977FFC" w:rsidRDefault="00384D6B" w:rsidP="00384D6B">
      <w:pPr>
        <w:jc w:val="both"/>
      </w:pPr>
      <w:r w:rsidRPr="00977FFC">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r>
        <w:t xml:space="preserve"> </w:t>
      </w:r>
      <w:r w:rsidRPr="00977FFC">
        <w:t>Выразительность и изобразительность в музыке. Сходство и различие музыкальной речи Э.Грига и П.Чайковского.</w:t>
      </w:r>
    </w:p>
    <w:p w:rsidR="00384D6B" w:rsidRPr="00B77611" w:rsidRDefault="00384D6B" w:rsidP="00384D6B">
      <w:pPr>
        <w:jc w:val="both"/>
        <w:rPr>
          <w:b/>
        </w:rPr>
      </w:pPr>
      <w:r w:rsidRPr="00B77611">
        <w:rPr>
          <w:b/>
        </w:rPr>
        <w:t xml:space="preserve">Урок 32. Прославим радость на земле. </w:t>
      </w:r>
    </w:p>
    <w:p w:rsidR="00384D6B" w:rsidRPr="00977FFC" w:rsidRDefault="00384D6B" w:rsidP="00384D6B">
      <w:pPr>
        <w:jc w:val="both"/>
      </w:pPr>
      <w:r w:rsidRPr="00977FFC">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384D6B" w:rsidRPr="00B77611" w:rsidRDefault="00384D6B" w:rsidP="00384D6B">
      <w:pPr>
        <w:jc w:val="both"/>
        <w:rPr>
          <w:b/>
        </w:rPr>
      </w:pPr>
      <w:r w:rsidRPr="00B77611">
        <w:rPr>
          <w:b/>
        </w:rPr>
        <w:t>Урок 33. «Радость к солнцу нас зовет».</w:t>
      </w:r>
    </w:p>
    <w:p w:rsidR="00384D6B" w:rsidRPr="00977FFC" w:rsidRDefault="00384D6B" w:rsidP="00384D6B">
      <w:pPr>
        <w:jc w:val="both"/>
      </w:pPr>
      <w:r w:rsidRPr="00977FFC">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384D6B" w:rsidRPr="00B77611" w:rsidRDefault="00384D6B" w:rsidP="00384D6B">
      <w:pPr>
        <w:jc w:val="both"/>
        <w:rPr>
          <w:b/>
        </w:rPr>
      </w:pPr>
      <w:r w:rsidRPr="00B77611">
        <w:rPr>
          <w:b/>
        </w:rPr>
        <w:t>Урок 34. Обобщающий  урок 4 четверти.</w:t>
      </w:r>
    </w:p>
    <w:p w:rsidR="00384D6B" w:rsidRPr="00977FFC" w:rsidRDefault="00384D6B" w:rsidP="00384D6B">
      <w:pPr>
        <w:jc w:val="both"/>
      </w:pPr>
      <w:r w:rsidRPr="00977FFC">
        <w:t xml:space="preserve"> Заключительный  урок – концерт. 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384D6B" w:rsidRPr="00977FFC" w:rsidRDefault="00384D6B" w:rsidP="00384D6B">
      <w:pPr>
        <w:jc w:val="center"/>
        <w:rPr>
          <w:b/>
        </w:rPr>
      </w:pPr>
      <w:r w:rsidRPr="00977FFC">
        <w:rPr>
          <w:b/>
        </w:rPr>
        <w:t>4 класс</w:t>
      </w:r>
    </w:p>
    <w:p w:rsidR="00384D6B" w:rsidRPr="00977FFC" w:rsidRDefault="00384D6B" w:rsidP="00384D6B">
      <w:pPr>
        <w:jc w:val="center"/>
      </w:pPr>
    </w:p>
    <w:p w:rsidR="00384D6B" w:rsidRPr="007822D9" w:rsidRDefault="00384D6B" w:rsidP="00384D6B">
      <w:pPr>
        <w:rPr>
          <w:b/>
        </w:rPr>
      </w:pPr>
      <w:r w:rsidRPr="007822D9">
        <w:rPr>
          <w:b/>
        </w:rPr>
        <w:t xml:space="preserve">Раздел 1. «Россия-Родина моя» </w:t>
      </w:r>
      <w:r>
        <w:rPr>
          <w:b/>
        </w:rPr>
        <w:t>(4 часа).</w:t>
      </w:r>
    </w:p>
    <w:p w:rsidR="00384D6B" w:rsidRPr="007822D9" w:rsidRDefault="00384D6B" w:rsidP="00384D6B">
      <w:pPr>
        <w:jc w:val="both"/>
        <w:rPr>
          <w:b/>
        </w:rPr>
      </w:pPr>
      <w:r w:rsidRPr="007822D9">
        <w:rPr>
          <w:b/>
        </w:rPr>
        <w:t>Урок 1. Ме</w:t>
      </w:r>
      <w:r>
        <w:rPr>
          <w:b/>
        </w:rPr>
        <w:t>лодия. «Ты запой мне ту песню».</w:t>
      </w:r>
    </w:p>
    <w:p w:rsidR="00384D6B" w:rsidRDefault="00384D6B" w:rsidP="00384D6B">
      <w:pPr>
        <w:autoSpaceDE w:val="0"/>
        <w:autoSpaceDN w:val="0"/>
        <w:adjustRightInd w:val="0"/>
        <w:rPr>
          <w:rFonts w:eastAsiaTheme="minorHAnsi"/>
          <w:lang w:eastAsia="en-US"/>
        </w:rPr>
      </w:pPr>
      <w:r>
        <w:rPr>
          <w:rFonts w:eastAsiaTheme="minorHAnsi"/>
          <w:lang w:eastAsia="en-US"/>
        </w:rPr>
        <w:t xml:space="preserve">Размышление о музыкальных произведениях как способе выражения чувств и мыслей человека. Мелодия – главное выразительное средство в музыке. Ладовая основа музыки – мажор и минор </w:t>
      </w:r>
    </w:p>
    <w:p w:rsidR="00384D6B" w:rsidRPr="007822D9" w:rsidRDefault="00384D6B" w:rsidP="00384D6B">
      <w:pPr>
        <w:autoSpaceDE w:val="0"/>
        <w:autoSpaceDN w:val="0"/>
        <w:adjustRightInd w:val="0"/>
        <w:rPr>
          <w:rFonts w:eastAsiaTheme="minorHAnsi"/>
          <w:b/>
          <w:lang w:eastAsia="en-US"/>
        </w:rPr>
      </w:pPr>
      <w:r w:rsidRPr="007822D9">
        <w:rPr>
          <w:rFonts w:eastAsiaTheme="minorHAnsi"/>
          <w:b/>
          <w:lang w:eastAsia="en-US"/>
        </w:rPr>
        <w:t>Урок 2. « Что  не выразишь словами, звуком на душу навей».</w:t>
      </w:r>
    </w:p>
    <w:p w:rsidR="00384D6B" w:rsidRPr="007822D9" w:rsidRDefault="00384D6B" w:rsidP="00384D6B">
      <w:pPr>
        <w:autoSpaceDE w:val="0"/>
        <w:autoSpaceDN w:val="0"/>
        <w:adjustRightInd w:val="0"/>
        <w:rPr>
          <w:rFonts w:eastAsiaTheme="minorHAnsi"/>
          <w:lang w:eastAsia="en-US"/>
        </w:rPr>
      </w:pPr>
      <w:r w:rsidRPr="00977FFC">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r>
        <w:rPr>
          <w:rFonts w:eastAsiaTheme="minorHAnsi"/>
          <w:lang w:eastAsia="en-US"/>
        </w:rPr>
        <w:t xml:space="preserve"> </w:t>
      </w:r>
      <w:r w:rsidRPr="00977FFC">
        <w:t xml:space="preserve">Народная и профессиональная музыка. </w:t>
      </w:r>
    </w:p>
    <w:p w:rsidR="00384D6B" w:rsidRPr="007822D9" w:rsidRDefault="00384D6B" w:rsidP="00384D6B">
      <w:pPr>
        <w:jc w:val="both"/>
        <w:rPr>
          <w:b/>
        </w:rPr>
      </w:pPr>
      <w:r>
        <w:rPr>
          <w:b/>
        </w:rPr>
        <w:t xml:space="preserve">Урок 3. </w:t>
      </w:r>
      <w:r w:rsidRPr="007822D9">
        <w:rPr>
          <w:b/>
        </w:rPr>
        <w:t xml:space="preserve">Как сложили песню. «Ты откуда русская, зародилась, музыка?» </w:t>
      </w:r>
    </w:p>
    <w:p w:rsidR="00384D6B" w:rsidRDefault="00384D6B" w:rsidP="00384D6B">
      <w:pPr>
        <w:autoSpaceDE w:val="0"/>
        <w:autoSpaceDN w:val="0"/>
        <w:adjustRightInd w:val="0"/>
        <w:rPr>
          <w:rFonts w:eastAsiaTheme="minorHAnsi"/>
          <w:lang w:eastAsia="en-US"/>
        </w:rPr>
      </w:pPr>
      <w:r w:rsidRPr="00977FFC">
        <w:t>Музыкальный фольклор как особая форма самовыражения. Связь народного пения с родной речью (навык пения способом «пения на распев»).</w:t>
      </w:r>
      <w:r w:rsidRPr="007822D9">
        <w:t xml:space="preserve"> </w:t>
      </w:r>
      <w:r w:rsidRPr="00977FFC">
        <w:t xml:space="preserve">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r>
        <w:rPr>
          <w:rFonts w:eastAsiaTheme="minorHAnsi"/>
          <w:lang w:eastAsia="en-US"/>
        </w:rPr>
        <w:t xml:space="preserve">Эмоционально восприятие </w:t>
      </w:r>
      <w:proofErr w:type="gramStart"/>
      <w:r>
        <w:rPr>
          <w:rFonts w:eastAsiaTheme="minorHAnsi"/>
          <w:lang w:eastAsia="en-US"/>
        </w:rPr>
        <w:t>народного</w:t>
      </w:r>
      <w:proofErr w:type="gramEnd"/>
      <w:r>
        <w:rPr>
          <w:rFonts w:eastAsiaTheme="minorHAnsi"/>
          <w:lang w:eastAsia="en-US"/>
        </w:rPr>
        <w:t xml:space="preserve"> и</w:t>
      </w:r>
    </w:p>
    <w:p w:rsidR="00384D6B" w:rsidRDefault="00384D6B" w:rsidP="00384D6B">
      <w:pPr>
        <w:autoSpaceDE w:val="0"/>
        <w:autoSpaceDN w:val="0"/>
        <w:adjustRightInd w:val="0"/>
        <w:rPr>
          <w:rFonts w:eastAsiaTheme="minorHAnsi"/>
          <w:lang w:eastAsia="en-US"/>
        </w:rPr>
      </w:pPr>
      <w:r>
        <w:rPr>
          <w:rFonts w:eastAsiaTheme="minorHAnsi"/>
          <w:lang w:eastAsia="en-US"/>
        </w:rPr>
        <w:t>профессионального музыкального творчества разных стран мира и народов России и</w:t>
      </w:r>
    </w:p>
    <w:p w:rsidR="00384D6B" w:rsidRDefault="00384D6B" w:rsidP="00384D6B">
      <w:pPr>
        <w:autoSpaceDE w:val="0"/>
        <w:autoSpaceDN w:val="0"/>
        <w:adjustRightInd w:val="0"/>
        <w:rPr>
          <w:rFonts w:eastAsiaTheme="minorHAnsi"/>
          <w:lang w:eastAsia="en-US"/>
        </w:rPr>
      </w:pPr>
      <w:r>
        <w:rPr>
          <w:rFonts w:eastAsiaTheme="minorHAnsi"/>
          <w:lang w:eastAsia="en-US"/>
        </w:rPr>
        <w:t>высказывание  мнения о его содержании. Исследование и выявление общности истоков и</w:t>
      </w:r>
    </w:p>
    <w:p w:rsidR="00384D6B" w:rsidRPr="007822D9" w:rsidRDefault="00384D6B" w:rsidP="00384D6B">
      <w:pPr>
        <w:autoSpaceDE w:val="0"/>
        <w:autoSpaceDN w:val="0"/>
        <w:adjustRightInd w:val="0"/>
        <w:rPr>
          <w:rFonts w:eastAsiaTheme="minorHAnsi"/>
          <w:lang w:eastAsia="en-US"/>
        </w:rPr>
      </w:pPr>
      <w:r>
        <w:rPr>
          <w:rFonts w:eastAsiaTheme="minorHAnsi"/>
          <w:lang w:eastAsia="en-US"/>
        </w:rPr>
        <w:t>особенности народной и профессиональной музыки. Творчество С.Рахманинова.</w:t>
      </w:r>
    </w:p>
    <w:p w:rsidR="00384D6B" w:rsidRPr="00977FFC" w:rsidRDefault="00384D6B" w:rsidP="00384D6B">
      <w:pPr>
        <w:jc w:val="both"/>
      </w:pPr>
    </w:p>
    <w:p w:rsidR="00384D6B" w:rsidRPr="00977FFC" w:rsidRDefault="00384D6B" w:rsidP="00384D6B">
      <w:pPr>
        <w:jc w:val="both"/>
      </w:pPr>
      <w:r w:rsidRPr="00977FFC">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384D6B" w:rsidRPr="00977FFC" w:rsidRDefault="00384D6B" w:rsidP="00384D6B">
      <w:pPr>
        <w:pStyle w:val="a6"/>
        <w:spacing w:after="0"/>
        <w:ind w:left="0"/>
        <w:jc w:val="both"/>
      </w:pPr>
      <w:r w:rsidRPr="00977FFC">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384D6B" w:rsidRPr="00977FFC" w:rsidRDefault="00384D6B" w:rsidP="00384D6B">
      <w:pPr>
        <w:jc w:val="both"/>
      </w:pPr>
      <w:r w:rsidRPr="00977FFC">
        <w:lastRenderedPageBreak/>
        <w:t xml:space="preserve">Многообразие  жанров  народных песен. </w:t>
      </w:r>
    </w:p>
    <w:p w:rsidR="00384D6B" w:rsidRPr="005A7BB1" w:rsidRDefault="00384D6B" w:rsidP="00384D6B">
      <w:pPr>
        <w:jc w:val="both"/>
        <w:rPr>
          <w:b/>
        </w:rPr>
      </w:pPr>
      <w:r w:rsidRPr="005A7BB1">
        <w:rPr>
          <w:b/>
        </w:rPr>
        <w:t>Урок 4</w:t>
      </w:r>
      <w:r>
        <w:t xml:space="preserve">. </w:t>
      </w:r>
      <w:r w:rsidRPr="00977FFC">
        <w:t xml:space="preserve"> </w:t>
      </w:r>
      <w:r w:rsidRPr="005A7BB1">
        <w:rPr>
          <w:b/>
        </w:rPr>
        <w:t>«Я пойду по полю белому</w:t>
      </w:r>
      <w:proofErr w:type="gramStart"/>
      <w:r w:rsidRPr="005A7BB1">
        <w:rPr>
          <w:b/>
        </w:rPr>
        <w:t>… Н</w:t>
      </w:r>
      <w:proofErr w:type="gramEnd"/>
      <w:r w:rsidRPr="005A7BB1">
        <w:rPr>
          <w:b/>
        </w:rPr>
        <w:t xml:space="preserve">а великий праздник </w:t>
      </w:r>
      <w:proofErr w:type="spellStart"/>
      <w:r w:rsidRPr="005A7BB1">
        <w:rPr>
          <w:b/>
        </w:rPr>
        <w:t>собралася</w:t>
      </w:r>
      <w:proofErr w:type="spellEnd"/>
      <w:r w:rsidRPr="005A7BB1">
        <w:rPr>
          <w:b/>
        </w:rPr>
        <w:t xml:space="preserve">  Русь!» </w:t>
      </w:r>
    </w:p>
    <w:p w:rsidR="00384D6B" w:rsidRPr="00977FFC" w:rsidRDefault="00384D6B" w:rsidP="00384D6B">
      <w:pPr>
        <w:jc w:val="both"/>
      </w:pPr>
      <w:r w:rsidRPr="00977FFC">
        <w:t xml:space="preserve">Музыкальная интонация как основа музыкального искусства, отличающая его от других искусств. Интонация как внутреннее озвученное состояние, выражение эмоций и отражение мыслей. Народная и профессиональная музыка. 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384D6B" w:rsidRPr="005A7BB1" w:rsidRDefault="00384D6B" w:rsidP="00384D6B">
      <w:pPr>
        <w:jc w:val="both"/>
        <w:rPr>
          <w:b/>
        </w:rPr>
      </w:pPr>
      <w:r w:rsidRPr="005A7BB1">
        <w:rPr>
          <w:b/>
        </w:rPr>
        <w:t xml:space="preserve">Раздел 2 «День, полный событий» </w:t>
      </w:r>
      <w:r>
        <w:rPr>
          <w:b/>
        </w:rPr>
        <w:t>(6 часов).</w:t>
      </w:r>
    </w:p>
    <w:p w:rsidR="00384D6B" w:rsidRPr="005A7BB1" w:rsidRDefault="00384D6B" w:rsidP="00384D6B">
      <w:pPr>
        <w:jc w:val="both"/>
        <w:rPr>
          <w:b/>
        </w:rPr>
      </w:pPr>
      <w:r w:rsidRPr="005A7BB1">
        <w:rPr>
          <w:b/>
        </w:rPr>
        <w:t>Урок 5. «Приют спокойствия, трудов и вдохновенья…»</w:t>
      </w:r>
    </w:p>
    <w:p w:rsidR="00384D6B" w:rsidRPr="00977FFC" w:rsidRDefault="00384D6B" w:rsidP="00384D6B">
      <w:pPr>
        <w:jc w:val="both"/>
      </w:pPr>
      <w:r w:rsidRPr="00977FFC">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384D6B" w:rsidRPr="00977FFC" w:rsidRDefault="00384D6B" w:rsidP="00384D6B">
      <w:pPr>
        <w:jc w:val="both"/>
      </w:pPr>
      <w:r w:rsidRPr="00977FFC">
        <w:t xml:space="preserve">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384D6B" w:rsidRPr="005A7BB1" w:rsidRDefault="00384D6B" w:rsidP="00384D6B">
      <w:pPr>
        <w:jc w:val="both"/>
        <w:rPr>
          <w:b/>
        </w:rPr>
      </w:pPr>
      <w:r>
        <w:rPr>
          <w:b/>
        </w:rPr>
        <w:t>Урок 6</w:t>
      </w:r>
      <w:r w:rsidRPr="005A7BB1">
        <w:rPr>
          <w:b/>
        </w:rPr>
        <w:t>. Зимнее утро, зимний вечер.</w:t>
      </w:r>
    </w:p>
    <w:p w:rsidR="00384D6B" w:rsidRPr="00977FFC" w:rsidRDefault="00384D6B" w:rsidP="00384D6B">
      <w:pPr>
        <w:jc w:val="both"/>
      </w:pPr>
      <w:r w:rsidRPr="00977FFC">
        <w:t>Выразительность и изобразительность в музыке. Общее и особенное в музыкальной и речевой интонациях, их эмоционально-образном строе.</w:t>
      </w:r>
    </w:p>
    <w:p w:rsidR="00384D6B" w:rsidRPr="00977FFC" w:rsidRDefault="00384D6B" w:rsidP="00384D6B">
      <w:pPr>
        <w:jc w:val="both"/>
      </w:pPr>
      <w:r w:rsidRPr="00977FFC">
        <w:t xml:space="preserve">Музыкально-поэтические образы. </w:t>
      </w:r>
      <w:proofErr w:type="gramStart"/>
      <w:r w:rsidRPr="00977FFC">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384D6B" w:rsidRPr="005A7BB1" w:rsidRDefault="00384D6B" w:rsidP="00384D6B">
      <w:pPr>
        <w:jc w:val="both"/>
        <w:rPr>
          <w:b/>
        </w:rPr>
      </w:pPr>
      <w:r w:rsidRPr="005A7BB1">
        <w:rPr>
          <w:b/>
        </w:rPr>
        <w:t xml:space="preserve">Урок 7. «Что за прелесть эти сказки!!!». Три чуда. </w:t>
      </w:r>
    </w:p>
    <w:p w:rsidR="00384D6B" w:rsidRPr="00977FFC" w:rsidRDefault="00384D6B" w:rsidP="00384D6B">
      <w:pPr>
        <w:jc w:val="both"/>
      </w:pP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384D6B" w:rsidRPr="00977FFC" w:rsidRDefault="00384D6B" w:rsidP="00384D6B">
      <w:pPr>
        <w:jc w:val="both"/>
      </w:pPr>
      <w:r w:rsidRPr="00977FFC">
        <w:t xml:space="preserve">Музыкально-поэтические образы в сказке А.С.Пушкина и в опере  Н.А.Римского </w:t>
      </w:r>
      <w:proofErr w:type="gramStart"/>
      <w:r w:rsidRPr="00977FFC">
        <w:t>–К</w:t>
      </w:r>
      <w:proofErr w:type="gramEnd"/>
      <w:r w:rsidRPr="00977FFC">
        <w:t xml:space="preserve">орсакова «Сказка о царе </w:t>
      </w:r>
      <w:proofErr w:type="spellStart"/>
      <w:r w:rsidRPr="00977FFC">
        <w:t>Салтане</w:t>
      </w:r>
      <w:proofErr w:type="spellEnd"/>
      <w:r w:rsidRPr="00977FFC">
        <w:t xml:space="preserve">». </w:t>
      </w:r>
    </w:p>
    <w:p w:rsidR="00384D6B" w:rsidRDefault="00384D6B" w:rsidP="00384D6B">
      <w:pPr>
        <w:jc w:val="both"/>
        <w:rPr>
          <w:b/>
        </w:rPr>
      </w:pPr>
      <w:r w:rsidRPr="005A7BB1">
        <w:rPr>
          <w:b/>
        </w:rPr>
        <w:t xml:space="preserve">Урок 8. Ярмарочное гулянье. </w:t>
      </w:r>
    </w:p>
    <w:p w:rsidR="00384D6B" w:rsidRPr="005A7BB1" w:rsidRDefault="00384D6B" w:rsidP="00384D6B">
      <w:pPr>
        <w:autoSpaceDE w:val="0"/>
        <w:autoSpaceDN w:val="0"/>
        <w:adjustRightInd w:val="0"/>
        <w:jc w:val="both"/>
        <w:rPr>
          <w:rFonts w:eastAsiaTheme="minorHAnsi"/>
          <w:lang w:eastAsia="en-US"/>
        </w:rPr>
      </w:pPr>
      <w:r>
        <w:rPr>
          <w:rFonts w:eastAsiaTheme="minorHAnsi"/>
          <w:lang w:eastAsia="en-US"/>
        </w:rPr>
        <w:t>Участие в коллективной музыкально-творческой деятельности, в инсценировках произведений разных жанров форм (песни, танцы, фрагменты из произведений и др.). В балете И.Ф.Стравинского «Петрушка» представлена картина веселых ярмарочных гуляний. Музыкальная характеристика Петрушки.</w:t>
      </w:r>
    </w:p>
    <w:p w:rsidR="00384D6B" w:rsidRPr="005A7BB1" w:rsidRDefault="00384D6B" w:rsidP="00384D6B">
      <w:pPr>
        <w:jc w:val="both"/>
        <w:rPr>
          <w:b/>
        </w:rPr>
      </w:pPr>
      <w:r w:rsidRPr="005A7BB1">
        <w:rPr>
          <w:b/>
        </w:rPr>
        <w:t xml:space="preserve">Урок 9. </w:t>
      </w:r>
      <w:proofErr w:type="spellStart"/>
      <w:r w:rsidRPr="005A7BB1">
        <w:rPr>
          <w:b/>
        </w:rPr>
        <w:t>Святогорский</w:t>
      </w:r>
      <w:proofErr w:type="spellEnd"/>
      <w:r w:rsidRPr="005A7BB1">
        <w:rPr>
          <w:b/>
        </w:rPr>
        <w:t xml:space="preserve"> монастырь. </w:t>
      </w:r>
    </w:p>
    <w:p w:rsidR="00384D6B" w:rsidRPr="00977FFC" w:rsidRDefault="00384D6B" w:rsidP="00384D6B">
      <w:pPr>
        <w:jc w:val="both"/>
      </w:pPr>
      <w:r w:rsidRPr="00977FFC">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384D6B" w:rsidRPr="00977FFC" w:rsidRDefault="00384D6B" w:rsidP="00384D6B">
      <w:pPr>
        <w:jc w:val="both"/>
      </w:pPr>
      <w:r w:rsidRPr="00977FFC">
        <w:t>Народная и профессиональная му</w:t>
      </w:r>
      <w:r>
        <w:t xml:space="preserve">зыка. </w:t>
      </w:r>
      <w:proofErr w:type="gramStart"/>
      <w:r>
        <w:t>Музыка в народном стиле (х</w:t>
      </w:r>
      <w:r w:rsidRPr="00977FFC">
        <w:t>ор из оперы «Евгений Онегин»</w:t>
      </w:r>
      <w:r>
        <w:t>,</w:t>
      </w:r>
      <w:r w:rsidRPr="00977FFC">
        <w:t xml:space="preserve"> П.Чайковского -  «Девицы, красавицы», «Уж как по мосту, </w:t>
      </w:r>
      <w:proofErr w:type="spellStart"/>
      <w:r w:rsidRPr="00977FFC">
        <w:t>мосточку</w:t>
      </w:r>
      <w:proofErr w:type="spellEnd"/>
      <w:r w:rsidRPr="00977FFC">
        <w:t>»;  «Детский альбом» П.</w:t>
      </w:r>
      <w:r>
        <w:t xml:space="preserve"> </w:t>
      </w:r>
      <w:r w:rsidRPr="00977FFC">
        <w:t>Чайковского - «Камаринская», «Мужик на гармонике играет»;  Вступление к опере «Борис Годунов» М.</w:t>
      </w:r>
      <w:r>
        <w:t xml:space="preserve"> </w:t>
      </w:r>
      <w:r w:rsidRPr="00977FFC">
        <w:t>Мусоргский).</w:t>
      </w:r>
      <w:proofErr w:type="gramEnd"/>
    </w:p>
    <w:p w:rsidR="00384D6B" w:rsidRPr="005A7BB1" w:rsidRDefault="00384D6B" w:rsidP="00384D6B">
      <w:pPr>
        <w:jc w:val="both"/>
        <w:rPr>
          <w:b/>
        </w:rPr>
      </w:pPr>
      <w:r w:rsidRPr="005A7BB1">
        <w:rPr>
          <w:b/>
        </w:rPr>
        <w:t xml:space="preserve">Урок 10. «Приют, сияньем муз одетый…». </w:t>
      </w:r>
    </w:p>
    <w:p w:rsidR="00384D6B" w:rsidRPr="00977FFC" w:rsidRDefault="00384D6B" w:rsidP="00384D6B">
      <w:pPr>
        <w:jc w:val="both"/>
      </w:pPr>
      <w:r w:rsidRPr="00977FFC">
        <w:t>Выразительность и изобразительность в музыке. Общее и особенное в музыкальной и речевой интонациях, их эмоционально-образном строе.</w:t>
      </w:r>
    </w:p>
    <w:p w:rsidR="00384D6B" w:rsidRDefault="00384D6B" w:rsidP="00384D6B">
      <w:pPr>
        <w:jc w:val="both"/>
      </w:pPr>
      <w:r w:rsidRPr="00977FFC">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w:t>
      </w:r>
      <w:proofErr w:type="spellStart"/>
      <w:r w:rsidRPr="00977FFC">
        <w:t>музицирование</w:t>
      </w:r>
      <w:proofErr w:type="spellEnd"/>
      <w:r w:rsidRPr="00977FFC">
        <w:t xml:space="preserve"> на элементарных музыкальных инструментах, передача музыкальных впечатлений учащихся. </w:t>
      </w:r>
    </w:p>
    <w:p w:rsidR="00384D6B" w:rsidRPr="00977FFC" w:rsidRDefault="00384D6B" w:rsidP="00384D6B">
      <w:pPr>
        <w:jc w:val="both"/>
      </w:pPr>
    </w:p>
    <w:p w:rsidR="00384D6B" w:rsidRPr="005A7BB1" w:rsidRDefault="00384D6B" w:rsidP="00384D6B">
      <w:pPr>
        <w:jc w:val="both"/>
        <w:rPr>
          <w:b/>
        </w:rPr>
      </w:pPr>
      <w:r w:rsidRPr="005A7BB1">
        <w:rPr>
          <w:b/>
        </w:rPr>
        <w:t>Раздел 3. «О России петь – что стремиться в храм»</w:t>
      </w:r>
      <w:r>
        <w:rPr>
          <w:b/>
        </w:rPr>
        <w:t xml:space="preserve"> </w:t>
      </w:r>
      <w:proofErr w:type="gramStart"/>
      <w:r w:rsidRPr="005A7BB1">
        <w:rPr>
          <w:b/>
        </w:rPr>
        <w:t xml:space="preserve">( </w:t>
      </w:r>
      <w:proofErr w:type="gramEnd"/>
      <w:r w:rsidRPr="005A7BB1">
        <w:rPr>
          <w:b/>
        </w:rPr>
        <w:t xml:space="preserve">4 часа). </w:t>
      </w:r>
    </w:p>
    <w:p w:rsidR="00384D6B" w:rsidRPr="005A7BB1" w:rsidRDefault="00384D6B" w:rsidP="00384D6B">
      <w:pPr>
        <w:jc w:val="both"/>
        <w:rPr>
          <w:b/>
        </w:rPr>
      </w:pPr>
      <w:r w:rsidRPr="005A7BB1">
        <w:rPr>
          <w:b/>
        </w:rPr>
        <w:t>Урок 11. Святые земли Русской. Илья Муромец.</w:t>
      </w:r>
    </w:p>
    <w:p w:rsidR="00384D6B" w:rsidRPr="00977FFC" w:rsidRDefault="00384D6B" w:rsidP="00384D6B">
      <w:pPr>
        <w:jc w:val="both"/>
      </w:pPr>
      <w:r w:rsidRPr="00977FFC">
        <w:lastRenderedPageBreak/>
        <w:t>Святые земли Русской. Народная и профессиональная музыка. Духовная музыка в т</w:t>
      </w:r>
      <w:r>
        <w:t xml:space="preserve">ворчестве композиторов. Стихира </w:t>
      </w:r>
      <w:r w:rsidRPr="00977FFC">
        <w:t>(«Богатырские ворота</w:t>
      </w:r>
      <w:proofErr w:type="gramStart"/>
      <w:r w:rsidRPr="00977FFC">
        <w:t>»М</w:t>
      </w:r>
      <w:proofErr w:type="gramEnd"/>
      <w:r w:rsidRPr="00977FFC">
        <w:t xml:space="preserve">.П.Мусоргский, «Богатырская симфония» А.Бородин). </w:t>
      </w:r>
    </w:p>
    <w:p w:rsidR="00384D6B" w:rsidRPr="005A7BB1" w:rsidRDefault="00384D6B" w:rsidP="00384D6B">
      <w:pPr>
        <w:jc w:val="both"/>
        <w:rPr>
          <w:b/>
        </w:rPr>
      </w:pPr>
      <w:r w:rsidRPr="005A7BB1">
        <w:rPr>
          <w:b/>
        </w:rPr>
        <w:t xml:space="preserve">Урок 12. Кирилл и </w:t>
      </w:r>
      <w:proofErr w:type="spellStart"/>
      <w:r w:rsidRPr="005A7BB1">
        <w:rPr>
          <w:b/>
        </w:rPr>
        <w:t>Мефодий</w:t>
      </w:r>
      <w:proofErr w:type="spellEnd"/>
      <w:r w:rsidRPr="005A7BB1">
        <w:rPr>
          <w:b/>
        </w:rPr>
        <w:t xml:space="preserve">.  </w:t>
      </w:r>
    </w:p>
    <w:p w:rsidR="00384D6B" w:rsidRPr="00977FFC" w:rsidRDefault="00384D6B" w:rsidP="00384D6B">
      <w:pPr>
        <w:jc w:val="both"/>
      </w:pPr>
      <w:r w:rsidRPr="00977FFC">
        <w:t>Народные музыкальные традиции Отечества.</w:t>
      </w:r>
      <w:r>
        <w:t xml:space="preserve"> </w:t>
      </w:r>
      <w:r w:rsidRPr="00977FFC">
        <w:t>Обобщенное представление исторического прошлого в музыкальных образах. Гимн, величание. Святые земли Русской.</w:t>
      </w:r>
    </w:p>
    <w:p w:rsidR="00384D6B" w:rsidRPr="005A7BB1" w:rsidRDefault="00384D6B" w:rsidP="00384D6B">
      <w:pPr>
        <w:jc w:val="both"/>
        <w:rPr>
          <w:b/>
        </w:rPr>
      </w:pPr>
      <w:r w:rsidRPr="005A7BB1">
        <w:rPr>
          <w:b/>
        </w:rPr>
        <w:t>Урок 13. «Праздников праздник, торжество из торжеств». </w:t>
      </w:r>
    </w:p>
    <w:p w:rsidR="00384D6B" w:rsidRPr="00977FFC" w:rsidRDefault="00384D6B" w:rsidP="00384D6B">
      <w:pPr>
        <w:jc w:val="both"/>
      </w:pPr>
      <w:r w:rsidRPr="00977FFC">
        <w:t xml:space="preserve">Музыка в народных обрядах и обычаях. Музыкальный фольклор как особая форма самовыражения. </w:t>
      </w:r>
      <w:r>
        <w:t xml:space="preserve"> </w:t>
      </w:r>
      <w:r w:rsidRPr="00977FFC">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977FFC">
        <w:t xml:space="preserve">(«Богородице </w:t>
      </w:r>
      <w:proofErr w:type="spellStart"/>
      <w:r w:rsidRPr="00977FFC">
        <w:t>Дево</w:t>
      </w:r>
      <w:proofErr w:type="spellEnd"/>
      <w:r w:rsidRPr="00977FFC">
        <w:t>, радуйся!»</w:t>
      </w:r>
      <w:proofErr w:type="gramEnd"/>
      <w:r w:rsidRPr="00977FFC">
        <w:t xml:space="preserve">  </w:t>
      </w:r>
      <w:proofErr w:type="gramStart"/>
      <w:r w:rsidRPr="00977FFC">
        <w:t>С.В. Рахманинов).</w:t>
      </w:r>
      <w:proofErr w:type="gramEnd"/>
      <w:r w:rsidRPr="00977FFC">
        <w:t xml:space="preserve"> Церковные песнопения: тропарь, молитва, величание. («Ангел </w:t>
      </w:r>
      <w:proofErr w:type="spellStart"/>
      <w:r w:rsidRPr="00977FFC">
        <w:t>вопияше</w:t>
      </w:r>
      <w:proofErr w:type="spellEnd"/>
      <w:r w:rsidRPr="00977FFC">
        <w:t>» П.Чесноков – молитва).</w:t>
      </w:r>
    </w:p>
    <w:p w:rsidR="00384D6B" w:rsidRPr="005A7BB1" w:rsidRDefault="00384D6B" w:rsidP="00384D6B">
      <w:pPr>
        <w:jc w:val="both"/>
        <w:rPr>
          <w:b/>
        </w:rPr>
      </w:pPr>
      <w:r w:rsidRPr="005A7BB1">
        <w:rPr>
          <w:b/>
        </w:rPr>
        <w:t>Урок 14. «Родной обычай старины». Светлый праздник.</w:t>
      </w:r>
    </w:p>
    <w:p w:rsidR="00384D6B" w:rsidRPr="00977FFC" w:rsidRDefault="00384D6B" w:rsidP="00384D6B">
      <w:pPr>
        <w:jc w:val="both"/>
      </w:pPr>
      <w:r w:rsidRPr="00977FFC">
        <w:t>Музыка в народных обрядах и обычаях. Народные музыкальные традиции родного края.</w:t>
      </w:r>
    </w:p>
    <w:p w:rsidR="00384D6B" w:rsidRDefault="00384D6B" w:rsidP="00384D6B">
      <w:pPr>
        <w:jc w:val="both"/>
      </w:pPr>
      <w:r w:rsidRPr="00977FFC">
        <w:t>Праздники Русской православной церкви. Пасха. Народные музыкальные традиции родного края. Духовная музыка в творчестве композиторов.</w:t>
      </w:r>
    </w:p>
    <w:p w:rsidR="00384D6B" w:rsidRPr="00977FFC" w:rsidRDefault="00384D6B" w:rsidP="00384D6B">
      <w:pPr>
        <w:jc w:val="both"/>
      </w:pPr>
      <w:r w:rsidRPr="00977FFC">
        <w:t xml:space="preserve"> </w:t>
      </w:r>
    </w:p>
    <w:p w:rsidR="00384D6B" w:rsidRPr="005A7BB1" w:rsidRDefault="00384D6B" w:rsidP="00384D6B">
      <w:pPr>
        <w:jc w:val="both"/>
        <w:rPr>
          <w:b/>
        </w:rPr>
      </w:pPr>
      <w:r w:rsidRPr="005A7BB1">
        <w:rPr>
          <w:b/>
        </w:rPr>
        <w:t xml:space="preserve">Раздел 4. «Гори, гори ясно, чтобы не погасло!» </w:t>
      </w:r>
      <w:r>
        <w:rPr>
          <w:b/>
        </w:rPr>
        <w:t>(</w:t>
      </w:r>
      <w:r w:rsidRPr="005A7BB1">
        <w:rPr>
          <w:b/>
        </w:rPr>
        <w:t>4 часа).</w:t>
      </w:r>
    </w:p>
    <w:p w:rsidR="00384D6B" w:rsidRPr="005A7BB1" w:rsidRDefault="00384D6B" w:rsidP="00384D6B">
      <w:pPr>
        <w:jc w:val="both"/>
        <w:rPr>
          <w:b/>
        </w:rPr>
      </w:pPr>
      <w:r w:rsidRPr="005A7BB1">
        <w:rPr>
          <w:b/>
        </w:rPr>
        <w:t xml:space="preserve">Урок 15. «Композитор – имя ему народ». </w:t>
      </w:r>
    </w:p>
    <w:p w:rsidR="00384D6B" w:rsidRPr="00977FFC" w:rsidRDefault="00384D6B" w:rsidP="00384D6B">
      <w:pPr>
        <w:jc w:val="both"/>
      </w:pPr>
      <w:r w:rsidRPr="00977FFC">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384D6B" w:rsidRPr="006471C5" w:rsidRDefault="00384D6B" w:rsidP="00384D6B">
      <w:pPr>
        <w:jc w:val="both"/>
        <w:outlineLvl w:val="0"/>
        <w:rPr>
          <w:b/>
        </w:rPr>
      </w:pPr>
      <w:r w:rsidRPr="006471C5">
        <w:rPr>
          <w:b/>
        </w:rPr>
        <w:t xml:space="preserve">Урок 16. Музыкальные инструменты России. Оркестр русских народных инструментов.  </w:t>
      </w:r>
    </w:p>
    <w:p w:rsidR="00384D6B" w:rsidRPr="00977FFC" w:rsidRDefault="00384D6B" w:rsidP="00384D6B">
      <w:pPr>
        <w:jc w:val="both"/>
      </w:pPr>
      <w:r w:rsidRPr="00977FFC">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r>
        <w:t xml:space="preserve"> </w:t>
      </w:r>
      <w:r w:rsidRPr="00977FFC">
        <w:t xml:space="preserve">Особенности звучания оркестров русских народных инструментов. </w:t>
      </w:r>
    </w:p>
    <w:p w:rsidR="00384D6B" w:rsidRPr="006471C5" w:rsidRDefault="00384D6B" w:rsidP="00384D6B">
      <w:pPr>
        <w:jc w:val="both"/>
        <w:rPr>
          <w:b/>
        </w:rPr>
      </w:pPr>
      <w:r w:rsidRPr="006471C5">
        <w:rPr>
          <w:b/>
        </w:rPr>
        <w:t xml:space="preserve">Урок 17. «Музыкант-чародей». Белорусская народная сказка. </w:t>
      </w:r>
    </w:p>
    <w:p w:rsidR="00384D6B" w:rsidRPr="00977FFC" w:rsidRDefault="00384D6B" w:rsidP="00384D6B">
      <w:pPr>
        <w:jc w:val="both"/>
      </w:pPr>
      <w:r w:rsidRPr="00977FFC">
        <w:t>Музыкальный фольклор народов России и мира, народные музыкальные традиции родного края.</w:t>
      </w:r>
      <w:r>
        <w:t xml:space="preserve"> </w:t>
      </w:r>
      <w:r w:rsidRPr="00977FFC">
        <w:t xml:space="preserve">Мифы, легенды, предания, сказки о музыке и музыкантах. Народное музыкальное творчество разных стран мира. </w:t>
      </w:r>
    </w:p>
    <w:p w:rsidR="00384D6B" w:rsidRPr="006471C5" w:rsidRDefault="00384D6B" w:rsidP="00384D6B">
      <w:pPr>
        <w:jc w:val="both"/>
        <w:rPr>
          <w:b/>
        </w:rPr>
      </w:pPr>
      <w:r w:rsidRPr="006471C5">
        <w:rPr>
          <w:b/>
        </w:rPr>
        <w:t xml:space="preserve">Урок 17. Народные праздники. Троица. </w:t>
      </w:r>
    </w:p>
    <w:p w:rsidR="00384D6B" w:rsidRPr="00977FFC" w:rsidRDefault="00384D6B" w:rsidP="00384D6B">
      <w:pPr>
        <w:jc w:val="both"/>
      </w:pPr>
      <w:r w:rsidRPr="00977FFC">
        <w:t xml:space="preserve">Музыка в народных обрядах и обычаях. Народные музыкальные традиции родного края. Народные музыкальные игры. </w:t>
      </w:r>
      <w:r>
        <w:t xml:space="preserve"> </w:t>
      </w:r>
      <w:r w:rsidRPr="00977FFC">
        <w:t xml:space="preserve">Музыкальный фольклор народов России. Праздники русского народа. </w:t>
      </w:r>
    </w:p>
    <w:p w:rsidR="00384D6B" w:rsidRPr="006471C5" w:rsidRDefault="00384D6B" w:rsidP="00384D6B">
      <w:pPr>
        <w:jc w:val="both"/>
        <w:rPr>
          <w:b/>
        </w:rPr>
      </w:pPr>
      <w:r w:rsidRPr="006471C5">
        <w:rPr>
          <w:b/>
        </w:rPr>
        <w:t xml:space="preserve">Раздел 5.  «В музыкальном театре» </w:t>
      </w:r>
      <w:r>
        <w:rPr>
          <w:b/>
        </w:rPr>
        <w:t>(4 часа).</w:t>
      </w:r>
    </w:p>
    <w:p w:rsidR="00384D6B" w:rsidRPr="006471C5" w:rsidRDefault="00384D6B" w:rsidP="00384D6B">
      <w:pPr>
        <w:jc w:val="both"/>
        <w:rPr>
          <w:b/>
        </w:rPr>
      </w:pPr>
      <w:r w:rsidRPr="006471C5">
        <w:rPr>
          <w:b/>
        </w:rPr>
        <w:t xml:space="preserve">Урок 18. Опера «Иван Сусанин». </w:t>
      </w:r>
    </w:p>
    <w:p w:rsidR="00384D6B" w:rsidRPr="00977FFC" w:rsidRDefault="00384D6B" w:rsidP="00384D6B">
      <w:pPr>
        <w:jc w:val="both"/>
      </w:pP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xml:space="preserve"> как основа становления более сложных жанров – оперы.</w:t>
      </w:r>
      <w:r>
        <w:t xml:space="preserve"> </w:t>
      </w:r>
      <w:r w:rsidRPr="00977FFC">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Линии </w:t>
      </w:r>
      <w:proofErr w:type="gramStart"/>
      <w:r w:rsidRPr="00977FFC">
        <w:t>драматургического</w:t>
      </w:r>
      <w:proofErr w:type="gramEnd"/>
      <w:r w:rsidRPr="00977FFC">
        <w:t xml:space="preserve"> развитие в опере «Иван Сусанин». Интонация как внутренне озвученное состояние, выражение эмоций и отражений мыслей.</w:t>
      </w:r>
    </w:p>
    <w:p w:rsidR="00384D6B" w:rsidRPr="006471C5" w:rsidRDefault="00384D6B" w:rsidP="00384D6B">
      <w:pPr>
        <w:jc w:val="both"/>
        <w:rPr>
          <w:b/>
        </w:rPr>
      </w:pPr>
      <w:r w:rsidRPr="006471C5">
        <w:rPr>
          <w:b/>
        </w:rPr>
        <w:t>Урок 20. «</w:t>
      </w:r>
      <w:r w:rsidRPr="006471C5">
        <w:rPr>
          <w:b/>
          <w:color w:val="000000"/>
        </w:rPr>
        <w:t xml:space="preserve">Исходила </w:t>
      </w:r>
      <w:proofErr w:type="spellStart"/>
      <w:r w:rsidRPr="006471C5">
        <w:rPr>
          <w:b/>
          <w:color w:val="000000"/>
        </w:rPr>
        <w:t>младешенька</w:t>
      </w:r>
      <w:proofErr w:type="spellEnd"/>
      <w:r w:rsidRPr="006471C5">
        <w:rPr>
          <w:b/>
          <w:color w:val="000000"/>
        </w:rPr>
        <w:t>»</w:t>
      </w:r>
      <w:r w:rsidRPr="006471C5">
        <w:rPr>
          <w:b/>
        </w:rPr>
        <w:t>.</w:t>
      </w:r>
    </w:p>
    <w:p w:rsidR="00384D6B" w:rsidRPr="00977FFC" w:rsidRDefault="00384D6B" w:rsidP="00384D6B">
      <w:pPr>
        <w:jc w:val="both"/>
      </w:pPr>
      <w:r w:rsidRPr="00977FFC">
        <w:t>Народная и профессиональная музыка. Знакомство с творчеством отечественных композиторов.</w:t>
      </w:r>
      <w:r>
        <w:t xml:space="preserve"> </w:t>
      </w:r>
      <w:r w:rsidRPr="00977FFC">
        <w:t>Интонационно-образная природа музыкального искусства. Обобщенное представление исторического прошлого в музыкальных образах. Песня – ария. Куплетно-</w:t>
      </w:r>
      <w:r w:rsidRPr="00977FFC">
        <w:lastRenderedPageBreak/>
        <w:t xml:space="preserve">вариационная форма. </w:t>
      </w:r>
      <w:proofErr w:type="spellStart"/>
      <w:r w:rsidRPr="00977FFC">
        <w:t>Вариационность</w:t>
      </w:r>
      <w:proofErr w:type="spellEnd"/>
      <w:r w:rsidRPr="00977FFC">
        <w:t xml:space="preserve">. («Рассвет на Москве-реке», «Исходила </w:t>
      </w:r>
      <w:proofErr w:type="spellStart"/>
      <w:r w:rsidRPr="00977FFC">
        <w:t>младешенька</w:t>
      </w:r>
      <w:proofErr w:type="spellEnd"/>
      <w:r w:rsidRPr="00977FFC">
        <w:t>» из оперы «</w:t>
      </w:r>
      <w:proofErr w:type="spellStart"/>
      <w:r w:rsidRPr="00977FFC">
        <w:t>Хованщина</w:t>
      </w:r>
      <w:proofErr w:type="spellEnd"/>
      <w:r w:rsidRPr="00977FFC">
        <w:t xml:space="preserve">» М.Мусоргского). </w:t>
      </w:r>
    </w:p>
    <w:p w:rsidR="00384D6B" w:rsidRPr="006471C5" w:rsidRDefault="00384D6B" w:rsidP="00384D6B">
      <w:pPr>
        <w:jc w:val="both"/>
        <w:rPr>
          <w:b/>
        </w:rPr>
      </w:pPr>
      <w:r w:rsidRPr="006471C5">
        <w:rPr>
          <w:b/>
        </w:rPr>
        <w:t>Урок 21. Восточные мотивы в творчестве русских композиторов.</w:t>
      </w:r>
    </w:p>
    <w:p w:rsidR="00384D6B" w:rsidRPr="00977FFC" w:rsidRDefault="00384D6B" w:rsidP="00384D6B">
      <w:pPr>
        <w:jc w:val="both"/>
      </w:pPr>
      <w:r w:rsidRPr="00977FFC">
        <w:t xml:space="preserve">Народная и профессиональная музыка. </w:t>
      </w:r>
      <w:r>
        <w:t xml:space="preserve">  </w:t>
      </w:r>
      <w:r w:rsidRPr="00977FFC">
        <w:t>Восточные мотивы в творчестве русских композиторов (М.Глинка, М.Мусоргский). Орнаментальная мелодика.</w:t>
      </w:r>
    </w:p>
    <w:p w:rsidR="00384D6B" w:rsidRPr="006471C5" w:rsidRDefault="00384D6B" w:rsidP="00384D6B">
      <w:pPr>
        <w:jc w:val="both"/>
        <w:rPr>
          <w:b/>
        </w:rPr>
      </w:pPr>
      <w:r w:rsidRPr="006471C5">
        <w:rPr>
          <w:b/>
        </w:rPr>
        <w:t xml:space="preserve">Урок 22. Балет «Петрушка». </w:t>
      </w:r>
    </w:p>
    <w:p w:rsidR="00384D6B" w:rsidRPr="00977FFC" w:rsidRDefault="00384D6B" w:rsidP="00384D6B">
      <w:pPr>
        <w:jc w:val="both"/>
      </w:pPr>
      <w:proofErr w:type="spellStart"/>
      <w:r w:rsidRPr="00977FFC">
        <w:t>Песенность</w:t>
      </w:r>
      <w:proofErr w:type="spellEnd"/>
      <w:r w:rsidRPr="00977FFC">
        <w:t xml:space="preserve">, </w:t>
      </w:r>
      <w:proofErr w:type="spellStart"/>
      <w:r w:rsidRPr="00977FFC">
        <w:t>танцевальность</w:t>
      </w:r>
      <w:proofErr w:type="spellEnd"/>
      <w:r w:rsidRPr="00977FFC">
        <w:t xml:space="preserve">, </w:t>
      </w:r>
      <w:proofErr w:type="spellStart"/>
      <w:r w:rsidRPr="00977FFC">
        <w:t>маршевость</w:t>
      </w:r>
      <w:proofErr w:type="spellEnd"/>
      <w:r w:rsidRPr="00977FFC">
        <w:t xml:space="preserve"> как основа становления более сложных жанров –  балета.</w:t>
      </w:r>
      <w:r>
        <w:t xml:space="preserve"> </w:t>
      </w:r>
      <w:r w:rsidRPr="00977FFC">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384D6B" w:rsidRPr="006471C5" w:rsidRDefault="00384D6B" w:rsidP="00384D6B">
      <w:pPr>
        <w:jc w:val="both"/>
        <w:rPr>
          <w:b/>
        </w:rPr>
      </w:pPr>
      <w:r w:rsidRPr="006471C5">
        <w:rPr>
          <w:b/>
        </w:rPr>
        <w:t>Раздел 7. «В концертном зале» (7 часов).</w:t>
      </w:r>
    </w:p>
    <w:p w:rsidR="00384D6B" w:rsidRPr="006471C5" w:rsidRDefault="00384D6B" w:rsidP="00384D6B">
      <w:pPr>
        <w:jc w:val="both"/>
        <w:rPr>
          <w:b/>
        </w:rPr>
      </w:pPr>
      <w:r w:rsidRPr="006471C5">
        <w:rPr>
          <w:b/>
        </w:rPr>
        <w:t>Урок 23. Музыкальные  инструменты (скрипка, виолончель). Вариации на тему рококо.</w:t>
      </w:r>
    </w:p>
    <w:p w:rsidR="00384D6B" w:rsidRPr="00977FFC" w:rsidRDefault="00384D6B" w:rsidP="00384D6B">
      <w:pPr>
        <w:jc w:val="both"/>
      </w:pPr>
      <w:r w:rsidRPr="00977FFC">
        <w:t>Музыкальные инструменты. Формы построения музыки как обобщенное выражение художественно-образного содержания произведений. Вариации.</w:t>
      </w:r>
    </w:p>
    <w:p w:rsidR="00384D6B" w:rsidRPr="00977FFC" w:rsidRDefault="00384D6B" w:rsidP="00384D6B">
      <w:pPr>
        <w:jc w:val="both"/>
      </w:pPr>
      <w:r w:rsidRPr="00977FFC">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384D6B" w:rsidRPr="006471C5" w:rsidRDefault="00384D6B" w:rsidP="00384D6B">
      <w:pPr>
        <w:jc w:val="both"/>
        <w:rPr>
          <w:b/>
        </w:rPr>
      </w:pPr>
      <w:r w:rsidRPr="006471C5">
        <w:rPr>
          <w:b/>
        </w:rPr>
        <w:t xml:space="preserve">Урок 24. Старый замок. </w:t>
      </w:r>
    </w:p>
    <w:p w:rsidR="00384D6B" w:rsidRPr="00977FFC" w:rsidRDefault="00384D6B" w:rsidP="00384D6B">
      <w:pPr>
        <w:jc w:val="both"/>
      </w:pPr>
      <w:r w:rsidRPr="00977FFC">
        <w:t>Различные виды музыки:  инструментальная.</w:t>
      </w:r>
      <w:r>
        <w:t xml:space="preserve"> </w:t>
      </w:r>
      <w:r w:rsidRPr="00977FFC">
        <w:t>Фортепианная сюита. («Старый замок» М.П.Мусоргский из сюиты «Картинки с выставки»).</w:t>
      </w:r>
    </w:p>
    <w:p w:rsidR="00384D6B" w:rsidRPr="006471C5" w:rsidRDefault="00384D6B" w:rsidP="00384D6B">
      <w:pPr>
        <w:jc w:val="both"/>
        <w:rPr>
          <w:b/>
        </w:rPr>
      </w:pPr>
      <w:r w:rsidRPr="006471C5">
        <w:rPr>
          <w:b/>
        </w:rPr>
        <w:t xml:space="preserve">Урок 25. «Счастье в сирени живет…» </w:t>
      </w:r>
    </w:p>
    <w:p w:rsidR="00384D6B" w:rsidRPr="00977FFC" w:rsidRDefault="00384D6B" w:rsidP="00384D6B">
      <w:pPr>
        <w:jc w:val="both"/>
      </w:pPr>
      <w:r w:rsidRPr="00977FFC">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384D6B" w:rsidRPr="00977FFC" w:rsidRDefault="00384D6B" w:rsidP="00384D6B">
      <w:pPr>
        <w:jc w:val="both"/>
      </w:pPr>
      <w:r w:rsidRPr="00977FFC">
        <w:t xml:space="preserve">Знакомство с жанром романса на примере творчества С.Рахманинова (романс «Сирень» С.Рахманинов).  </w:t>
      </w:r>
    </w:p>
    <w:p w:rsidR="00384D6B" w:rsidRPr="006471C5" w:rsidRDefault="00384D6B" w:rsidP="00384D6B">
      <w:pPr>
        <w:jc w:val="both"/>
        <w:rPr>
          <w:b/>
        </w:rPr>
      </w:pPr>
      <w:r w:rsidRPr="006471C5">
        <w:rPr>
          <w:b/>
        </w:rPr>
        <w:t>Урок 26. «Не смолкнет сердце чуткое Шопена…» Танцы, танцы, танцы…</w:t>
      </w:r>
    </w:p>
    <w:p w:rsidR="00384D6B" w:rsidRPr="00977FFC" w:rsidRDefault="00384D6B" w:rsidP="00384D6B">
      <w:pPr>
        <w:jc w:val="both"/>
      </w:pPr>
      <w:r w:rsidRPr="00977FFC">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977FFC">
        <w:t>двух-и</w:t>
      </w:r>
      <w:proofErr w:type="spellEnd"/>
      <w:proofErr w:type="gramEnd"/>
      <w:r w:rsidRPr="00977FFC">
        <w:t xml:space="preserve"> трехчастные, куплетные. </w:t>
      </w:r>
    </w:p>
    <w:p w:rsidR="00384D6B" w:rsidRPr="00977FFC" w:rsidRDefault="00384D6B" w:rsidP="00384D6B">
      <w:pPr>
        <w:jc w:val="both"/>
      </w:pPr>
      <w:r w:rsidRPr="00977FFC">
        <w:t>Интонации народных танцев в музыке Ф.Шопена («Полонез №3», «Вальс №10», «Мазурка»).</w:t>
      </w:r>
    </w:p>
    <w:p w:rsidR="00384D6B" w:rsidRPr="006471C5" w:rsidRDefault="00384D6B" w:rsidP="00384D6B">
      <w:pPr>
        <w:jc w:val="both"/>
        <w:rPr>
          <w:b/>
        </w:rPr>
      </w:pPr>
      <w:r w:rsidRPr="006471C5">
        <w:rPr>
          <w:b/>
        </w:rPr>
        <w:t>Урок 27. «Патетическая» соната. «Годы странствий».</w:t>
      </w:r>
    </w:p>
    <w:p w:rsidR="00384D6B" w:rsidRPr="00977FFC" w:rsidRDefault="00384D6B" w:rsidP="00384D6B">
      <w:pPr>
        <w:jc w:val="both"/>
      </w:pPr>
      <w:r w:rsidRPr="00977FFC">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384D6B" w:rsidRPr="00977FFC" w:rsidRDefault="00384D6B" w:rsidP="00384D6B">
      <w:pPr>
        <w:jc w:val="both"/>
      </w:pPr>
      <w:r w:rsidRPr="00977FFC">
        <w:t>Музыкальная драматургия сонаты. (Соната №8 «Патетическая» Л.Бетховен).</w:t>
      </w:r>
    </w:p>
    <w:p w:rsidR="00384D6B" w:rsidRPr="006471C5" w:rsidRDefault="00384D6B" w:rsidP="00384D6B">
      <w:pPr>
        <w:jc w:val="both"/>
        <w:rPr>
          <w:b/>
        </w:rPr>
      </w:pPr>
      <w:r w:rsidRPr="006471C5">
        <w:rPr>
          <w:b/>
        </w:rPr>
        <w:t>Урок 28. «Царит гармония оркестра».</w:t>
      </w:r>
    </w:p>
    <w:p w:rsidR="00384D6B" w:rsidRDefault="00384D6B" w:rsidP="00384D6B">
      <w:pPr>
        <w:jc w:val="both"/>
      </w:pPr>
      <w:r w:rsidRPr="00977FFC">
        <w:t xml:space="preserve">Особенности звучания различных видов оркестров:  симфонического. Различные виды музыки: </w:t>
      </w:r>
      <w:proofErr w:type="gramStart"/>
      <w:r w:rsidRPr="00977FFC">
        <w:t>оркестровая</w:t>
      </w:r>
      <w:proofErr w:type="gramEnd"/>
      <w:r w:rsidRPr="00977FFC">
        <w:t xml:space="preserve">. Накопление и обобщение музыкально-слуховых впечатлений. </w:t>
      </w:r>
    </w:p>
    <w:p w:rsidR="00384D6B" w:rsidRPr="006471C5" w:rsidRDefault="00384D6B" w:rsidP="00384D6B">
      <w:pPr>
        <w:jc w:val="both"/>
        <w:rPr>
          <w:b/>
        </w:rPr>
      </w:pPr>
      <w:r w:rsidRPr="006471C5">
        <w:rPr>
          <w:b/>
        </w:rPr>
        <w:t>Урок 29. Прелюдия. Исповедь души. Революционный этюд.</w:t>
      </w:r>
    </w:p>
    <w:p w:rsidR="00384D6B" w:rsidRPr="00977FFC" w:rsidRDefault="00384D6B" w:rsidP="00384D6B">
      <w:pPr>
        <w:jc w:val="both"/>
      </w:pPr>
      <w:r w:rsidRPr="00977FFC">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384D6B" w:rsidRPr="00977FFC" w:rsidRDefault="00384D6B" w:rsidP="00384D6B">
      <w:pPr>
        <w:jc w:val="both"/>
      </w:pPr>
    </w:p>
    <w:p w:rsidR="00384D6B" w:rsidRPr="006471C5" w:rsidRDefault="00384D6B" w:rsidP="00384D6B">
      <w:pPr>
        <w:jc w:val="both"/>
        <w:rPr>
          <w:b/>
        </w:rPr>
      </w:pPr>
      <w:r w:rsidRPr="00977FFC">
        <w:t xml:space="preserve"> </w:t>
      </w:r>
      <w:r w:rsidRPr="006471C5">
        <w:rPr>
          <w:b/>
        </w:rPr>
        <w:t>Раздел 8. «Чтоб музыкантом быть, так надобно уменье…» (5 часов).</w:t>
      </w:r>
    </w:p>
    <w:p w:rsidR="00384D6B" w:rsidRPr="006471C5" w:rsidRDefault="00384D6B" w:rsidP="00384D6B">
      <w:pPr>
        <w:jc w:val="both"/>
        <w:rPr>
          <w:b/>
        </w:rPr>
      </w:pPr>
      <w:r w:rsidRPr="006471C5">
        <w:rPr>
          <w:b/>
        </w:rPr>
        <w:t xml:space="preserve">Урок 30. Мастерство исполнителя. </w:t>
      </w:r>
    </w:p>
    <w:p w:rsidR="00384D6B" w:rsidRPr="00977FFC" w:rsidRDefault="00384D6B" w:rsidP="00384D6B">
      <w:pPr>
        <w:jc w:val="both"/>
      </w:pPr>
      <w:r w:rsidRPr="00977FFC">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384D6B" w:rsidRPr="006471C5" w:rsidRDefault="00384D6B" w:rsidP="00384D6B">
      <w:pPr>
        <w:jc w:val="both"/>
        <w:rPr>
          <w:b/>
        </w:rPr>
      </w:pPr>
      <w:r w:rsidRPr="006471C5">
        <w:rPr>
          <w:b/>
        </w:rPr>
        <w:t xml:space="preserve">Урок 31. «В интонации спрятан человек». </w:t>
      </w:r>
    </w:p>
    <w:p w:rsidR="00384D6B" w:rsidRPr="00977FFC" w:rsidRDefault="00384D6B" w:rsidP="00384D6B">
      <w:pPr>
        <w:jc w:val="both"/>
      </w:pPr>
      <w:r w:rsidRPr="00977FFC">
        <w:lastRenderedPageBreak/>
        <w:t>«Зерно» - интонация как возможная основа музыкального развития. Выразительность и изобразительность музыкальной интонации.</w:t>
      </w:r>
    </w:p>
    <w:p w:rsidR="00384D6B" w:rsidRPr="00977FFC" w:rsidRDefault="00384D6B" w:rsidP="00384D6B">
      <w:pPr>
        <w:jc w:val="both"/>
      </w:pPr>
      <w:r w:rsidRPr="00977FFC">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977FFC">
        <w:t>Сольвейг</w:t>
      </w:r>
      <w:proofErr w:type="spellEnd"/>
      <w:r w:rsidRPr="00977FFC">
        <w:t xml:space="preserve">», М.Мусоргский «Исходила </w:t>
      </w:r>
      <w:proofErr w:type="spellStart"/>
      <w:r w:rsidRPr="00977FFC">
        <w:t>младешенька</w:t>
      </w:r>
      <w:proofErr w:type="spellEnd"/>
      <w:r w:rsidRPr="00977FFC">
        <w:t>». Размышления на тему «Могут ли иссякнуть мелодии?»</w:t>
      </w:r>
    </w:p>
    <w:p w:rsidR="00384D6B" w:rsidRPr="006471C5" w:rsidRDefault="00384D6B" w:rsidP="00384D6B">
      <w:pPr>
        <w:jc w:val="both"/>
        <w:rPr>
          <w:b/>
        </w:rPr>
      </w:pPr>
      <w:r w:rsidRPr="006471C5">
        <w:rPr>
          <w:b/>
        </w:rPr>
        <w:t xml:space="preserve">Урок 32. Музыкальные инструменты (гитара). </w:t>
      </w:r>
    </w:p>
    <w:p w:rsidR="00384D6B" w:rsidRPr="00977FFC" w:rsidRDefault="00384D6B" w:rsidP="00384D6B">
      <w:pPr>
        <w:jc w:val="both"/>
      </w:pPr>
      <w:r w:rsidRPr="00977FFC">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977FFC">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384D6B" w:rsidRPr="006471C5" w:rsidRDefault="00384D6B" w:rsidP="00384D6B">
      <w:pPr>
        <w:jc w:val="both"/>
        <w:rPr>
          <w:b/>
        </w:rPr>
      </w:pPr>
      <w:r w:rsidRPr="006471C5">
        <w:rPr>
          <w:b/>
        </w:rPr>
        <w:t xml:space="preserve">Урок 33. Музыкальный сказочник. </w:t>
      </w:r>
    </w:p>
    <w:p w:rsidR="00384D6B" w:rsidRPr="00977FFC" w:rsidRDefault="00384D6B" w:rsidP="00384D6B">
      <w:pPr>
        <w:jc w:val="both"/>
      </w:pPr>
      <w:r w:rsidRPr="00977FFC">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r>
        <w:t xml:space="preserve"> </w:t>
      </w:r>
      <w:r w:rsidRPr="00977FFC">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977FFC">
        <w:t>Салтане</w:t>
      </w:r>
      <w:proofErr w:type="spellEnd"/>
      <w:r w:rsidRPr="00977FFC">
        <w:t>», сюита «</w:t>
      </w:r>
      <w:proofErr w:type="spellStart"/>
      <w:r w:rsidRPr="00977FFC">
        <w:t>Шахеразада</w:t>
      </w:r>
      <w:proofErr w:type="spellEnd"/>
      <w:r w:rsidRPr="00977FFC">
        <w:t>»).</w:t>
      </w:r>
    </w:p>
    <w:p w:rsidR="00384D6B" w:rsidRPr="006471C5" w:rsidRDefault="00384D6B" w:rsidP="00384D6B">
      <w:pPr>
        <w:jc w:val="both"/>
        <w:outlineLvl w:val="0"/>
        <w:rPr>
          <w:b/>
        </w:rPr>
      </w:pPr>
      <w:r w:rsidRPr="006471C5">
        <w:rPr>
          <w:b/>
        </w:rPr>
        <w:t xml:space="preserve">Урок 34. Рассвет на Москве-реке. </w:t>
      </w:r>
      <w:r w:rsidRPr="006471C5">
        <w:rPr>
          <w:b/>
          <w:iCs/>
        </w:rPr>
        <w:t>Обобщающий урок.</w:t>
      </w:r>
      <w:r w:rsidRPr="006471C5">
        <w:rPr>
          <w:b/>
        </w:rPr>
        <w:t xml:space="preserve"> </w:t>
      </w:r>
    </w:p>
    <w:p w:rsidR="00384D6B" w:rsidRPr="00977FFC" w:rsidRDefault="00384D6B" w:rsidP="00384D6B">
      <w:pPr>
        <w:jc w:val="both"/>
      </w:pPr>
      <w:r w:rsidRPr="00977FFC">
        <w:t xml:space="preserve">Выразительность и изобразительность в музыке. </w:t>
      </w:r>
      <w:r>
        <w:t xml:space="preserve"> </w:t>
      </w:r>
      <w:r w:rsidRPr="00977FFC">
        <w:t>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977FFC">
        <w:t>Хованщина</w:t>
      </w:r>
      <w:proofErr w:type="spellEnd"/>
      <w:r w:rsidRPr="00977FFC">
        <w:t xml:space="preserve">»). Обобщение музыкальных впечатлений четвероклассников за 4 четверть и год. </w:t>
      </w:r>
    </w:p>
    <w:p w:rsidR="00384D6B" w:rsidRPr="000D53EE" w:rsidRDefault="00384D6B" w:rsidP="00384D6B">
      <w:pPr>
        <w:pStyle w:val="ConsPlusNormal"/>
        <w:ind w:firstLine="540"/>
        <w:jc w:val="both"/>
        <w:rPr>
          <w:rFonts w:ascii="Times New Roman" w:hAnsi="Times New Roman" w:cs="Times New Roman"/>
          <w:sz w:val="28"/>
          <w:szCs w:val="28"/>
        </w:rPr>
      </w:pPr>
    </w:p>
    <w:p w:rsidR="00384D6B" w:rsidRPr="000D53EE" w:rsidRDefault="00384D6B" w:rsidP="00384D6B">
      <w:pPr>
        <w:jc w:val="center"/>
        <w:rPr>
          <w:rFonts w:cstheme="minorBidi"/>
          <w:b/>
          <w:sz w:val="28"/>
          <w:szCs w:val="28"/>
        </w:rPr>
      </w:pPr>
    </w:p>
    <w:p w:rsidR="00384D6B" w:rsidRDefault="00384D6B" w:rsidP="00384D6B">
      <w:r w:rsidRPr="003A7E3D">
        <w:rPr>
          <w:b/>
        </w:rPr>
        <w:t>3.Тематическое планирование с указанием количества часов, отводимых на освоение каждой темы</w:t>
      </w:r>
      <w:r w:rsidRPr="003A7E3D">
        <w:t>.</w:t>
      </w:r>
    </w:p>
    <w:p w:rsidR="00384D6B" w:rsidRPr="003A7E3D" w:rsidRDefault="00384D6B" w:rsidP="00384D6B"/>
    <w:p w:rsidR="00384D6B" w:rsidRPr="00342FD5" w:rsidRDefault="00384D6B" w:rsidP="00384D6B">
      <w:pPr>
        <w:rPr>
          <w:rFonts w:eastAsiaTheme="minorHAnsi"/>
          <w:b/>
          <w:bCs/>
          <w:lang w:eastAsia="en-US"/>
        </w:rPr>
      </w:pPr>
      <w:r w:rsidRPr="00342FD5">
        <w:rPr>
          <w:rFonts w:eastAsiaTheme="minorHAnsi"/>
          <w:b/>
          <w:bCs/>
          <w:lang w:eastAsia="en-US"/>
        </w:rPr>
        <w:t xml:space="preserve">1 класс </w:t>
      </w:r>
      <w:r w:rsidR="0076006B">
        <w:rPr>
          <w:rFonts w:eastAsiaTheme="minorHAnsi"/>
          <w:b/>
          <w:bCs/>
          <w:lang w:eastAsia="en-US"/>
        </w:rPr>
        <w:t>(25</w:t>
      </w:r>
      <w:r w:rsidR="00AC762E">
        <w:rPr>
          <w:rFonts w:eastAsiaTheme="minorHAnsi"/>
          <w:b/>
          <w:bCs/>
          <w:lang w:eastAsia="en-US"/>
        </w:rPr>
        <w:t xml:space="preserve"> час.)</w:t>
      </w:r>
    </w:p>
    <w:tbl>
      <w:tblPr>
        <w:tblStyle w:val="ab"/>
        <w:tblW w:w="9464" w:type="dxa"/>
        <w:tblLayout w:type="fixed"/>
        <w:tblLook w:val="01E0"/>
      </w:tblPr>
      <w:tblGrid>
        <w:gridCol w:w="959"/>
        <w:gridCol w:w="7229"/>
        <w:gridCol w:w="1276"/>
      </w:tblGrid>
      <w:tr w:rsidR="00384D6B" w:rsidRPr="00D325AB" w:rsidTr="00384D6B">
        <w:tc>
          <w:tcPr>
            <w:tcW w:w="959" w:type="dxa"/>
          </w:tcPr>
          <w:p w:rsidR="00384D6B" w:rsidRPr="004A3F3C" w:rsidRDefault="00384D6B" w:rsidP="00384D6B">
            <w:pPr>
              <w:pStyle w:val="Default"/>
              <w:jc w:val="center"/>
            </w:pPr>
            <w:r w:rsidRPr="004A3F3C">
              <w:rPr>
                <w:b/>
                <w:bCs/>
              </w:rPr>
              <w:t>№</w:t>
            </w:r>
          </w:p>
        </w:tc>
        <w:tc>
          <w:tcPr>
            <w:tcW w:w="7229" w:type="dxa"/>
          </w:tcPr>
          <w:p w:rsidR="00384D6B" w:rsidRPr="004A3F3C" w:rsidRDefault="00384D6B" w:rsidP="00384D6B">
            <w:pPr>
              <w:pStyle w:val="Default"/>
              <w:jc w:val="center"/>
            </w:pPr>
            <w:r w:rsidRPr="004A3F3C">
              <w:rPr>
                <w:b/>
                <w:bCs/>
              </w:rPr>
              <w:t>Наименование тем и разделов</w:t>
            </w:r>
          </w:p>
        </w:tc>
        <w:tc>
          <w:tcPr>
            <w:tcW w:w="1276" w:type="dxa"/>
          </w:tcPr>
          <w:p w:rsidR="00384D6B" w:rsidRPr="004A3F3C" w:rsidRDefault="00384D6B" w:rsidP="00384D6B">
            <w:pPr>
              <w:pStyle w:val="Default"/>
              <w:jc w:val="center"/>
              <w:rPr>
                <w:b/>
                <w:bCs/>
              </w:rPr>
            </w:pPr>
            <w:r>
              <w:rPr>
                <w:b/>
                <w:bCs/>
              </w:rPr>
              <w:t>Количество часов</w:t>
            </w:r>
          </w:p>
        </w:tc>
      </w:tr>
      <w:tr w:rsidR="00384D6B" w:rsidRPr="00D325AB" w:rsidTr="00384D6B">
        <w:tc>
          <w:tcPr>
            <w:tcW w:w="959" w:type="dxa"/>
          </w:tcPr>
          <w:p w:rsidR="00384D6B" w:rsidRDefault="00384D6B" w:rsidP="00384D6B">
            <w:pPr>
              <w:jc w:val="both"/>
            </w:pP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b/>
              </w:rPr>
              <w:t>Раздел 1.</w:t>
            </w:r>
            <w:r>
              <w:rPr>
                <w:rFonts w:ascii="Times New Roman" w:hAnsi="Times New Roman" w:cs="Times New Roman"/>
              </w:rPr>
              <w:t xml:space="preserve"> </w:t>
            </w:r>
            <w:r w:rsidRPr="00CC2851">
              <w:rPr>
                <w:rStyle w:val="a3"/>
                <w:rFonts w:ascii="Times New Roman" w:hAnsi="Times New Roman" w:cs="Times New Roman"/>
              </w:rPr>
              <w:t>«Музыка вокруг нас»</w:t>
            </w:r>
            <w:r w:rsidR="00BA200E">
              <w:rPr>
                <w:rStyle w:val="a3"/>
                <w:rFonts w:ascii="Times New Roman" w:hAnsi="Times New Roman" w:cs="Times New Roman"/>
              </w:rPr>
              <w:t xml:space="preserve"> (11</w:t>
            </w:r>
            <w:r>
              <w:rPr>
                <w:rStyle w:val="a3"/>
                <w:rFonts w:ascii="Times New Roman" w:hAnsi="Times New Roman" w:cs="Times New Roman"/>
              </w:rPr>
              <w:t xml:space="preserve"> часов)</w:t>
            </w:r>
          </w:p>
        </w:tc>
        <w:tc>
          <w:tcPr>
            <w:tcW w:w="1276" w:type="dxa"/>
          </w:tcPr>
          <w:p w:rsidR="00384D6B" w:rsidRPr="00CC2851" w:rsidRDefault="00384D6B" w:rsidP="00384D6B">
            <w:pPr>
              <w:autoSpaceDE w:val="0"/>
              <w:autoSpaceDN w:val="0"/>
              <w:adjustRightInd w:val="0"/>
              <w:rPr>
                <w:bCs/>
              </w:rPr>
            </w:pPr>
          </w:p>
        </w:tc>
      </w:tr>
      <w:tr w:rsidR="00384D6B" w:rsidRPr="00D325AB" w:rsidTr="00384D6B">
        <w:tc>
          <w:tcPr>
            <w:tcW w:w="959" w:type="dxa"/>
          </w:tcPr>
          <w:p w:rsidR="00384D6B" w:rsidRPr="00D325AB" w:rsidRDefault="00384D6B" w:rsidP="00384D6B">
            <w:pPr>
              <w:jc w:val="both"/>
            </w:pPr>
            <w:r>
              <w:t>1</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«И Муза вечная со мной!»</w:t>
            </w:r>
            <w:r w:rsidR="00AC762E">
              <w:rPr>
                <w:rFonts w:ascii="Times New Roman" w:hAnsi="Times New Roman" w:cs="Times New Roman"/>
              </w:rPr>
              <w:t>.</w:t>
            </w:r>
            <w:r>
              <w:rPr>
                <w:rFonts w:ascii="Times New Roman" w:hAnsi="Times New Roman" w:cs="Times New Roman"/>
              </w:rPr>
              <w:t xml:space="preserve"> </w:t>
            </w:r>
            <w:r w:rsidR="00AC762E" w:rsidRPr="00CC2851">
              <w:rPr>
                <w:rFonts w:ascii="Times New Roman" w:hAnsi="Times New Roman" w:cs="Times New Roman"/>
              </w:rPr>
              <w:t>Хоровод муз.</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2</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Повсюду музыка слышна.</w:t>
            </w:r>
            <w:r>
              <w:rPr>
                <w:rFonts w:ascii="Times New Roman" w:hAnsi="Times New Roman" w:cs="Times New Roman"/>
              </w:rPr>
              <w:t xml:space="preserve">  </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3</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Душа музыки – мелодия.</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4</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 xml:space="preserve">Музыка осени. </w:t>
            </w:r>
            <w:r w:rsidR="00A94C34" w:rsidRPr="00CC2851">
              <w:rPr>
                <w:rFonts w:ascii="Times New Roman" w:hAnsi="Times New Roman" w:cs="Times New Roman"/>
              </w:rPr>
              <w:t>Сочини мелодию.</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5</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«Азбука, азбука каждому нужна…»</w:t>
            </w:r>
            <w:r w:rsidR="00A94C34">
              <w:rPr>
                <w:rFonts w:ascii="Times New Roman" w:hAnsi="Times New Roman" w:cs="Times New Roman"/>
              </w:rPr>
              <w:t>.</w:t>
            </w:r>
            <w:r w:rsidRPr="00CC2851">
              <w:rPr>
                <w:rFonts w:ascii="Times New Roman" w:hAnsi="Times New Roman" w:cs="Times New Roman"/>
              </w:rPr>
              <w:t xml:space="preserve"> </w:t>
            </w:r>
            <w:r w:rsidR="00A94C34" w:rsidRPr="00CC2851">
              <w:rPr>
                <w:rFonts w:ascii="Times New Roman" w:hAnsi="Times New Roman" w:cs="Times New Roman"/>
              </w:rPr>
              <w:t>Музыкальная азбука.</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CC2851" w:rsidRDefault="0046009D" w:rsidP="00384D6B">
            <w:pPr>
              <w:jc w:val="both"/>
            </w:pPr>
            <w:r>
              <w:t>6</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Музыкальные инс</w:t>
            </w:r>
            <w:r>
              <w:rPr>
                <w:rFonts w:ascii="Times New Roman" w:hAnsi="Times New Roman" w:cs="Times New Roman"/>
              </w:rPr>
              <w:t>трументы. Концерт.</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7</w:t>
            </w:r>
          </w:p>
        </w:tc>
        <w:tc>
          <w:tcPr>
            <w:tcW w:w="7229" w:type="dxa"/>
          </w:tcPr>
          <w:p w:rsidR="00384D6B" w:rsidRPr="00CC2851" w:rsidRDefault="00384D6B" w:rsidP="00384D6B">
            <w:pPr>
              <w:pStyle w:val="ParagraphStyle"/>
              <w:rPr>
                <w:rFonts w:ascii="Times New Roman" w:hAnsi="Times New Roman" w:cs="Times New Roman"/>
              </w:rPr>
            </w:pPr>
            <w:r>
              <w:rPr>
                <w:rFonts w:ascii="Times New Roman" w:hAnsi="Times New Roman" w:cs="Times New Roman"/>
              </w:rPr>
              <w:t>«Садко». Из русского былинного сказа.</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8</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Музыкальные инструменты.</w:t>
            </w:r>
            <w:r w:rsidR="0046009D" w:rsidRPr="00CC2851">
              <w:rPr>
                <w:rFonts w:ascii="Times New Roman" w:hAnsi="Times New Roman" w:cs="Times New Roman"/>
              </w:rPr>
              <w:t xml:space="preserve"> Звучащие картины.</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9</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 xml:space="preserve">Разыграй песню. </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46009D" w:rsidP="00384D6B">
            <w:pPr>
              <w:jc w:val="both"/>
            </w:pPr>
            <w:r>
              <w:t>10</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Пришло Рождество, начинается то</w:t>
            </w:r>
            <w:r>
              <w:rPr>
                <w:rFonts w:ascii="Times New Roman" w:hAnsi="Times New Roman" w:cs="Times New Roman"/>
              </w:rPr>
              <w:t xml:space="preserve">ржество. </w:t>
            </w:r>
            <w:r w:rsidR="0046009D" w:rsidRPr="00CC2851">
              <w:rPr>
                <w:rFonts w:ascii="Times New Roman" w:hAnsi="Times New Roman" w:cs="Times New Roman"/>
              </w:rPr>
              <w:t>Добрый праздник среди зимы.</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CC2851" w:rsidRDefault="0046009D" w:rsidP="00384D6B">
            <w:pPr>
              <w:jc w:val="both"/>
            </w:pPr>
            <w:r>
              <w:t>11</w:t>
            </w:r>
          </w:p>
        </w:tc>
        <w:tc>
          <w:tcPr>
            <w:tcW w:w="7229" w:type="dxa"/>
          </w:tcPr>
          <w:p w:rsidR="00384D6B" w:rsidRPr="00CC2851" w:rsidRDefault="00384D6B" w:rsidP="00384D6B">
            <w:pPr>
              <w:pStyle w:val="ParagraphStyle"/>
              <w:rPr>
                <w:rFonts w:ascii="Times New Roman" w:hAnsi="Times New Roman" w:cs="Times New Roman"/>
              </w:rPr>
            </w:pPr>
            <w:r w:rsidRPr="00052B9C">
              <w:rPr>
                <w:rFonts w:ascii="Times New Roman" w:hAnsi="Times New Roman" w:cs="Times New Roman"/>
                <w:color w:val="111111"/>
              </w:rPr>
              <w:t>Обобщающий урок.</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Default="00384D6B" w:rsidP="00384D6B">
            <w:pPr>
              <w:jc w:val="both"/>
            </w:pPr>
          </w:p>
        </w:tc>
        <w:tc>
          <w:tcPr>
            <w:tcW w:w="7229" w:type="dxa"/>
          </w:tcPr>
          <w:p w:rsidR="00384D6B" w:rsidRPr="00CC2851" w:rsidRDefault="00384D6B" w:rsidP="00384D6B">
            <w:pPr>
              <w:pStyle w:val="ParagraphStyle"/>
              <w:jc w:val="center"/>
              <w:rPr>
                <w:rFonts w:ascii="Times New Roman" w:hAnsi="Times New Roman" w:cs="Times New Roman"/>
                <w:b/>
              </w:rPr>
            </w:pPr>
            <w:r>
              <w:rPr>
                <w:rFonts w:ascii="Times New Roman" w:hAnsi="Times New Roman" w:cs="Times New Roman"/>
                <w:b/>
              </w:rPr>
              <w:t>Раздел 2. «Музыка и ты » (</w:t>
            </w:r>
            <w:r w:rsidR="00616948">
              <w:rPr>
                <w:rFonts w:ascii="Times New Roman" w:hAnsi="Times New Roman" w:cs="Times New Roman"/>
                <w:b/>
              </w:rPr>
              <w:t xml:space="preserve">15 </w:t>
            </w:r>
            <w:r w:rsidRPr="00CC2851">
              <w:rPr>
                <w:rFonts w:ascii="Times New Roman" w:hAnsi="Times New Roman" w:cs="Times New Roman"/>
                <w:b/>
              </w:rPr>
              <w:t>часов</w:t>
            </w:r>
            <w:r>
              <w:rPr>
                <w:rFonts w:ascii="Times New Roman" w:hAnsi="Times New Roman" w:cs="Times New Roman"/>
                <w:b/>
              </w:rPr>
              <w:t>)</w:t>
            </w:r>
          </w:p>
        </w:tc>
        <w:tc>
          <w:tcPr>
            <w:tcW w:w="1276" w:type="dxa"/>
          </w:tcPr>
          <w:p w:rsidR="00384D6B" w:rsidRPr="00CC2851" w:rsidRDefault="00384D6B" w:rsidP="00384D6B">
            <w:pPr>
              <w:autoSpaceDE w:val="0"/>
              <w:autoSpaceDN w:val="0"/>
              <w:adjustRightInd w:val="0"/>
              <w:rPr>
                <w:bCs/>
              </w:rPr>
            </w:pPr>
          </w:p>
        </w:tc>
      </w:tr>
      <w:tr w:rsidR="00384D6B" w:rsidRPr="00D325AB" w:rsidTr="00384D6B">
        <w:tc>
          <w:tcPr>
            <w:tcW w:w="959" w:type="dxa"/>
          </w:tcPr>
          <w:p w:rsidR="00384D6B" w:rsidRDefault="00616948" w:rsidP="00384D6B">
            <w:pPr>
              <w:jc w:val="both"/>
            </w:pPr>
            <w:r>
              <w:t>12</w:t>
            </w:r>
          </w:p>
        </w:tc>
        <w:tc>
          <w:tcPr>
            <w:tcW w:w="7229" w:type="dxa"/>
          </w:tcPr>
          <w:p w:rsidR="00384D6B" w:rsidRDefault="00384D6B" w:rsidP="00384D6B">
            <w:pPr>
              <w:pStyle w:val="ParagraphStyle"/>
              <w:rPr>
                <w:rFonts w:ascii="Times New Roman" w:hAnsi="Times New Roman" w:cs="Times New Roman"/>
                <w:b/>
              </w:rPr>
            </w:pPr>
            <w:r>
              <w:rPr>
                <w:rFonts w:ascii="Times New Roman" w:hAnsi="Times New Roman" w:cs="Times New Roman"/>
              </w:rPr>
              <w:t>Край, в котором ты живешь.</w:t>
            </w:r>
          </w:p>
        </w:tc>
        <w:tc>
          <w:tcPr>
            <w:tcW w:w="1276" w:type="dxa"/>
          </w:tcPr>
          <w:p w:rsidR="00384D6B" w:rsidRPr="00CC2851" w:rsidRDefault="00384D6B" w:rsidP="00384D6B">
            <w:pPr>
              <w:autoSpaceDE w:val="0"/>
              <w:autoSpaceDN w:val="0"/>
              <w:adjustRightInd w:val="0"/>
              <w:rPr>
                <w:bCs/>
              </w:rPr>
            </w:pPr>
          </w:p>
        </w:tc>
      </w:tr>
      <w:tr w:rsidR="00384D6B" w:rsidRPr="00D325AB" w:rsidTr="00384D6B">
        <w:tc>
          <w:tcPr>
            <w:tcW w:w="959" w:type="dxa"/>
          </w:tcPr>
          <w:p w:rsidR="00384D6B" w:rsidRPr="00D325AB" w:rsidRDefault="00384D6B" w:rsidP="00384D6B">
            <w:pPr>
              <w:jc w:val="both"/>
            </w:pPr>
            <w:r>
              <w:t>1</w:t>
            </w:r>
            <w:r w:rsidR="00616948">
              <w:t>3</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Поэт, художник, композитор.</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384D6B" w:rsidP="00384D6B">
            <w:pPr>
              <w:jc w:val="both"/>
            </w:pPr>
            <w:r>
              <w:t>1</w:t>
            </w:r>
            <w:r w:rsidR="00616948">
              <w:t>4</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Музыка утра.</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616948" w:rsidP="00384D6B">
            <w:pPr>
              <w:jc w:val="both"/>
            </w:pPr>
            <w:r>
              <w:t>15</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 xml:space="preserve">Музыка вечера. </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616948" w:rsidP="00384D6B">
            <w:pPr>
              <w:jc w:val="both"/>
            </w:pPr>
            <w:r>
              <w:t>16</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Музыкальные портреты.</w:t>
            </w:r>
            <w:r w:rsidR="00CE35D3" w:rsidRPr="00CC2851">
              <w:rPr>
                <w:rFonts w:ascii="Times New Roman" w:hAnsi="Times New Roman" w:cs="Times New Roman"/>
              </w:rPr>
              <w:t xml:space="preserve"> Разыграй сказку. «Баба Яга» – русская народная сказка.</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CE35D3" w:rsidP="00384D6B">
            <w:pPr>
              <w:jc w:val="both"/>
            </w:pPr>
            <w:r>
              <w:lastRenderedPageBreak/>
              <w:t>17</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Музы не молчали…</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2F1D43" w:rsidP="00384D6B">
            <w:pPr>
              <w:jc w:val="both"/>
            </w:pPr>
            <w:r>
              <w:t>18</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 xml:space="preserve">У каждого свой музыкальный инструмент. </w:t>
            </w:r>
            <w:r w:rsidR="002F1D43" w:rsidRPr="00CC2851">
              <w:rPr>
                <w:rFonts w:ascii="Times New Roman" w:hAnsi="Times New Roman" w:cs="Times New Roman"/>
              </w:rPr>
              <w:t>Мамин праздник.</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CC2851" w:rsidRDefault="002F1D43" w:rsidP="00384D6B">
            <w:pPr>
              <w:jc w:val="both"/>
            </w:pPr>
            <w:r>
              <w:t>19</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Музыкальные инструменты</w:t>
            </w:r>
            <w:r>
              <w:rPr>
                <w:rFonts w:ascii="Times New Roman" w:hAnsi="Times New Roman" w:cs="Times New Roman"/>
              </w:rPr>
              <w:t>. Обобщающий урок.</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384D6B" w:rsidP="00384D6B">
            <w:pPr>
              <w:jc w:val="both"/>
            </w:pPr>
            <w:r>
              <w:t>2</w:t>
            </w:r>
            <w:r w:rsidR="002F1D43">
              <w:t>0</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Звучащие картины. «Чудесная лютня»</w:t>
            </w:r>
            <w:r>
              <w:rPr>
                <w:rFonts w:ascii="Times New Roman" w:hAnsi="Times New Roman" w:cs="Times New Roman"/>
              </w:rPr>
              <w:t xml:space="preserve"> (по алжирской сказке).</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384D6B" w:rsidP="00384D6B">
            <w:pPr>
              <w:jc w:val="both"/>
            </w:pPr>
            <w:r>
              <w:t>2</w:t>
            </w:r>
            <w:r w:rsidR="002F1D43">
              <w:t>1</w:t>
            </w:r>
          </w:p>
        </w:tc>
        <w:tc>
          <w:tcPr>
            <w:tcW w:w="7229" w:type="dxa"/>
          </w:tcPr>
          <w:p w:rsidR="00384D6B" w:rsidRPr="00CC2851" w:rsidRDefault="00384D6B" w:rsidP="00384D6B">
            <w:pPr>
              <w:pStyle w:val="ParagraphStyle"/>
              <w:rPr>
                <w:rFonts w:ascii="Times New Roman" w:hAnsi="Times New Roman" w:cs="Times New Roman"/>
              </w:rPr>
            </w:pPr>
            <w:r>
              <w:rPr>
                <w:rFonts w:ascii="Times New Roman" w:hAnsi="Times New Roman" w:cs="Times New Roman"/>
              </w:rPr>
              <w:t xml:space="preserve">Музыка </w:t>
            </w:r>
            <w:r w:rsidRPr="00CC2851">
              <w:rPr>
                <w:rFonts w:ascii="Times New Roman" w:hAnsi="Times New Roman" w:cs="Times New Roman"/>
              </w:rPr>
              <w:t>в цирке.</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384D6B" w:rsidP="00384D6B">
            <w:pPr>
              <w:jc w:val="both"/>
            </w:pPr>
            <w:r>
              <w:t>2</w:t>
            </w:r>
            <w:r w:rsidR="002F1D43">
              <w:t>2</w:t>
            </w:r>
          </w:p>
        </w:tc>
        <w:tc>
          <w:tcPr>
            <w:tcW w:w="7229" w:type="dxa"/>
          </w:tcPr>
          <w:p w:rsidR="00384D6B" w:rsidRPr="00CC2851" w:rsidRDefault="00384D6B" w:rsidP="00384D6B">
            <w:pPr>
              <w:jc w:val="both"/>
              <w:rPr>
                <w:rFonts w:eastAsia="Calibri"/>
              </w:rPr>
            </w:pPr>
            <w:r w:rsidRPr="00CC2851">
              <w:t>Дом, который звучит. Путешествие в музыкальный театр.</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2F1D43" w:rsidP="00384D6B">
            <w:pPr>
              <w:jc w:val="both"/>
            </w:pPr>
            <w:r>
              <w:t>23</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Опера-сказка.</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2F1D43" w:rsidP="00384D6B">
            <w:pPr>
              <w:jc w:val="both"/>
            </w:pPr>
            <w:r>
              <w:t>24</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 xml:space="preserve">«Ничего на свете лучше </w:t>
            </w:r>
            <w:proofErr w:type="gramStart"/>
            <w:r w:rsidRPr="00CC2851">
              <w:rPr>
                <w:rFonts w:ascii="Times New Roman" w:hAnsi="Times New Roman" w:cs="Times New Roman"/>
              </w:rPr>
              <w:t>нету</w:t>
            </w:r>
            <w:proofErr w:type="gramEnd"/>
            <w:r w:rsidRPr="00CC2851">
              <w:rPr>
                <w:rFonts w:ascii="Times New Roman" w:hAnsi="Times New Roman" w:cs="Times New Roman"/>
              </w:rPr>
              <w:t>…» Музыка в кино.</w:t>
            </w:r>
          </w:p>
        </w:tc>
        <w:tc>
          <w:tcPr>
            <w:tcW w:w="1276" w:type="dxa"/>
          </w:tcPr>
          <w:p w:rsidR="00384D6B" w:rsidRPr="00CC2851" w:rsidRDefault="00384D6B" w:rsidP="00384D6B">
            <w:pPr>
              <w:autoSpaceDE w:val="0"/>
              <w:autoSpaceDN w:val="0"/>
              <w:adjustRightInd w:val="0"/>
              <w:rPr>
                <w:bCs/>
              </w:rPr>
            </w:pPr>
            <w:r w:rsidRPr="00CC2851">
              <w:rPr>
                <w:bCs/>
              </w:rPr>
              <w:t>1</w:t>
            </w:r>
          </w:p>
        </w:tc>
      </w:tr>
      <w:tr w:rsidR="00384D6B" w:rsidRPr="00D325AB" w:rsidTr="00384D6B">
        <w:tc>
          <w:tcPr>
            <w:tcW w:w="959" w:type="dxa"/>
          </w:tcPr>
          <w:p w:rsidR="00384D6B" w:rsidRPr="00D325AB" w:rsidRDefault="002F1D43" w:rsidP="00384D6B">
            <w:pPr>
              <w:jc w:val="both"/>
            </w:pPr>
            <w:r>
              <w:t>25</w:t>
            </w:r>
          </w:p>
        </w:tc>
        <w:tc>
          <w:tcPr>
            <w:tcW w:w="7229" w:type="dxa"/>
          </w:tcPr>
          <w:p w:rsidR="00384D6B" w:rsidRPr="00CC2851" w:rsidRDefault="00384D6B" w:rsidP="00384D6B">
            <w:pPr>
              <w:pStyle w:val="ParagraphStyle"/>
              <w:rPr>
                <w:rFonts w:ascii="Times New Roman" w:hAnsi="Times New Roman" w:cs="Times New Roman"/>
              </w:rPr>
            </w:pPr>
            <w:r w:rsidRPr="00CC2851">
              <w:rPr>
                <w:rFonts w:ascii="Times New Roman" w:hAnsi="Times New Roman" w:cs="Times New Roman"/>
              </w:rPr>
              <w:t>Афиша.</w:t>
            </w:r>
            <w:r>
              <w:rPr>
                <w:rFonts w:ascii="Times New Roman" w:hAnsi="Times New Roman" w:cs="Times New Roman"/>
              </w:rPr>
              <w:t xml:space="preserve"> </w:t>
            </w:r>
            <w:r w:rsidRPr="00CC2851">
              <w:rPr>
                <w:rFonts w:ascii="Times New Roman" w:hAnsi="Times New Roman" w:cs="Times New Roman"/>
              </w:rPr>
              <w:t>Программа.</w:t>
            </w:r>
          </w:p>
        </w:tc>
        <w:tc>
          <w:tcPr>
            <w:tcW w:w="1276" w:type="dxa"/>
          </w:tcPr>
          <w:p w:rsidR="00384D6B" w:rsidRPr="00CC2851" w:rsidRDefault="00384D6B" w:rsidP="00384D6B">
            <w:pPr>
              <w:autoSpaceDE w:val="0"/>
              <w:autoSpaceDN w:val="0"/>
              <w:adjustRightInd w:val="0"/>
              <w:rPr>
                <w:bCs/>
              </w:rPr>
            </w:pPr>
            <w:r w:rsidRPr="00CC2851">
              <w:rPr>
                <w:bCs/>
              </w:rPr>
              <w:t>1</w:t>
            </w:r>
          </w:p>
        </w:tc>
      </w:tr>
    </w:tbl>
    <w:p w:rsidR="00384D6B" w:rsidRDefault="00384D6B" w:rsidP="00384D6B">
      <w:pPr>
        <w:jc w:val="center"/>
        <w:rPr>
          <w:b/>
        </w:rPr>
      </w:pPr>
    </w:p>
    <w:p w:rsidR="00384D6B" w:rsidRDefault="00384D6B" w:rsidP="00384D6B">
      <w:pPr>
        <w:jc w:val="center"/>
        <w:rPr>
          <w:b/>
        </w:rPr>
      </w:pPr>
    </w:p>
    <w:p w:rsidR="00384D6B" w:rsidRDefault="0076006B" w:rsidP="00384D6B">
      <w:pPr>
        <w:rPr>
          <w:b/>
        </w:rPr>
      </w:pPr>
      <w:r>
        <w:rPr>
          <w:b/>
        </w:rPr>
        <w:t>2 класс  (33</w:t>
      </w:r>
      <w:r w:rsidR="00384D6B">
        <w:rPr>
          <w:b/>
        </w:rPr>
        <w:t xml:space="preserve"> часа)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6585"/>
        <w:gridCol w:w="1843"/>
      </w:tblGrid>
      <w:tr w:rsidR="00384D6B" w:rsidRPr="00BF035B" w:rsidTr="00384D6B">
        <w:tc>
          <w:tcPr>
            <w:tcW w:w="1036" w:type="dxa"/>
          </w:tcPr>
          <w:p w:rsidR="00384D6B" w:rsidRPr="004A3F3C" w:rsidRDefault="00384D6B" w:rsidP="00384D6B">
            <w:pPr>
              <w:pStyle w:val="Default"/>
              <w:jc w:val="center"/>
            </w:pPr>
            <w:r w:rsidRPr="004A3F3C">
              <w:rPr>
                <w:b/>
                <w:bCs/>
              </w:rPr>
              <w:t>№</w:t>
            </w:r>
          </w:p>
        </w:tc>
        <w:tc>
          <w:tcPr>
            <w:tcW w:w="6585" w:type="dxa"/>
          </w:tcPr>
          <w:p w:rsidR="00384D6B" w:rsidRPr="004A3F3C" w:rsidRDefault="00384D6B" w:rsidP="00384D6B">
            <w:pPr>
              <w:pStyle w:val="Default"/>
              <w:jc w:val="center"/>
            </w:pPr>
            <w:r w:rsidRPr="004A3F3C">
              <w:rPr>
                <w:b/>
                <w:bCs/>
              </w:rPr>
              <w:t>Наименование тем и разделов</w:t>
            </w:r>
          </w:p>
        </w:tc>
        <w:tc>
          <w:tcPr>
            <w:tcW w:w="1843" w:type="dxa"/>
          </w:tcPr>
          <w:p w:rsidR="00384D6B" w:rsidRPr="004A3F3C" w:rsidRDefault="00384D6B" w:rsidP="00384D6B">
            <w:pPr>
              <w:pStyle w:val="Default"/>
              <w:jc w:val="center"/>
              <w:rPr>
                <w:b/>
                <w:bCs/>
              </w:rPr>
            </w:pPr>
            <w:r>
              <w:rPr>
                <w:b/>
                <w:bCs/>
              </w:rPr>
              <w:t>Количество часов</w:t>
            </w:r>
          </w:p>
        </w:tc>
      </w:tr>
      <w:tr w:rsidR="00384D6B" w:rsidRPr="00BF035B" w:rsidTr="00384D6B">
        <w:tc>
          <w:tcPr>
            <w:tcW w:w="1036" w:type="dxa"/>
          </w:tcPr>
          <w:p w:rsidR="00384D6B" w:rsidRPr="00A12772" w:rsidRDefault="00384D6B" w:rsidP="00384D6B">
            <w:pPr>
              <w:pStyle w:val="aa"/>
              <w:rPr>
                <w:sz w:val="28"/>
                <w:szCs w:val="28"/>
              </w:rPr>
            </w:pPr>
          </w:p>
        </w:tc>
        <w:tc>
          <w:tcPr>
            <w:tcW w:w="6585" w:type="dxa"/>
          </w:tcPr>
          <w:p w:rsidR="00384D6B" w:rsidRPr="00905B78" w:rsidRDefault="00384D6B" w:rsidP="00384D6B">
            <w:pPr>
              <w:pStyle w:val="aa"/>
              <w:jc w:val="center"/>
              <w:rPr>
                <w:b/>
                <w:sz w:val="28"/>
                <w:szCs w:val="28"/>
              </w:rPr>
            </w:pPr>
            <w:r>
              <w:rPr>
                <w:b/>
              </w:rPr>
              <w:t>Раздел 1. Россия-Родина моя  (</w:t>
            </w:r>
            <w:r w:rsidRPr="00905B78">
              <w:rPr>
                <w:b/>
              </w:rPr>
              <w:t>3</w:t>
            </w:r>
            <w:r>
              <w:rPr>
                <w:b/>
              </w:rPr>
              <w:t xml:space="preserve"> </w:t>
            </w:r>
            <w:r w:rsidRPr="00905B78">
              <w:rPr>
                <w:b/>
              </w:rPr>
              <w:t>часа</w:t>
            </w:r>
            <w:r>
              <w:rPr>
                <w:b/>
              </w:rPr>
              <w:t>)</w:t>
            </w:r>
          </w:p>
        </w:tc>
        <w:tc>
          <w:tcPr>
            <w:tcW w:w="1843" w:type="dxa"/>
          </w:tcPr>
          <w:p w:rsidR="00384D6B" w:rsidRPr="00A12772" w:rsidRDefault="00384D6B" w:rsidP="00384D6B">
            <w:pPr>
              <w:pStyle w:val="aa"/>
              <w:rPr>
                <w:sz w:val="28"/>
                <w:szCs w:val="28"/>
              </w:rPr>
            </w:pPr>
          </w:p>
        </w:tc>
      </w:tr>
      <w:tr w:rsidR="00384D6B" w:rsidRPr="00CC2851" w:rsidTr="00384D6B">
        <w:tc>
          <w:tcPr>
            <w:tcW w:w="1036" w:type="dxa"/>
          </w:tcPr>
          <w:p w:rsidR="00384D6B" w:rsidRPr="00CC2851" w:rsidRDefault="00384D6B" w:rsidP="00384D6B">
            <w:r w:rsidRPr="00CC2851">
              <w:t>1</w:t>
            </w:r>
          </w:p>
        </w:tc>
        <w:tc>
          <w:tcPr>
            <w:tcW w:w="6585" w:type="dxa"/>
          </w:tcPr>
          <w:p w:rsidR="00384D6B" w:rsidRPr="00CC2851" w:rsidRDefault="00384D6B" w:rsidP="00384D6B">
            <w:r w:rsidRPr="00CC2851">
              <w:t>Мелодия.</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2</w:t>
            </w:r>
          </w:p>
        </w:tc>
        <w:tc>
          <w:tcPr>
            <w:tcW w:w="6585" w:type="dxa"/>
          </w:tcPr>
          <w:p w:rsidR="00384D6B" w:rsidRPr="00CC2851" w:rsidRDefault="00384D6B" w:rsidP="00384D6B">
            <w:r w:rsidRPr="00CC2851">
              <w:t>Здравствуй, Родина моя!</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3</w:t>
            </w:r>
          </w:p>
        </w:tc>
        <w:tc>
          <w:tcPr>
            <w:tcW w:w="6585" w:type="dxa"/>
          </w:tcPr>
          <w:p w:rsidR="00384D6B" w:rsidRPr="00CC2851" w:rsidRDefault="00384D6B" w:rsidP="00384D6B">
            <w:r w:rsidRPr="00CC2851">
              <w:t>Гимн России.</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tc>
        <w:tc>
          <w:tcPr>
            <w:tcW w:w="6585" w:type="dxa"/>
          </w:tcPr>
          <w:p w:rsidR="00384D6B" w:rsidRPr="00905B78" w:rsidRDefault="00384D6B" w:rsidP="00384D6B">
            <w:pPr>
              <w:jc w:val="center"/>
              <w:rPr>
                <w:b/>
              </w:rPr>
            </w:pPr>
            <w:r>
              <w:rPr>
                <w:b/>
              </w:rPr>
              <w:t>Раздел 2. День, полный событий  (</w:t>
            </w:r>
            <w:r w:rsidRPr="00905B78">
              <w:rPr>
                <w:b/>
              </w:rPr>
              <w:t>6</w:t>
            </w:r>
            <w:r>
              <w:rPr>
                <w:b/>
              </w:rPr>
              <w:t xml:space="preserve"> </w:t>
            </w:r>
            <w:r w:rsidRPr="00905B78">
              <w:rPr>
                <w:b/>
              </w:rPr>
              <w:t>часов</w:t>
            </w:r>
            <w:r>
              <w:rPr>
                <w:b/>
              </w:rPr>
              <w:t>)</w:t>
            </w:r>
          </w:p>
        </w:tc>
        <w:tc>
          <w:tcPr>
            <w:tcW w:w="1843" w:type="dxa"/>
          </w:tcPr>
          <w:p w:rsidR="00384D6B" w:rsidRPr="00CC2851" w:rsidRDefault="00384D6B" w:rsidP="00384D6B"/>
        </w:tc>
      </w:tr>
      <w:tr w:rsidR="00384D6B" w:rsidRPr="00CC2851" w:rsidTr="00384D6B">
        <w:tc>
          <w:tcPr>
            <w:tcW w:w="1036" w:type="dxa"/>
          </w:tcPr>
          <w:p w:rsidR="00384D6B" w:rsidRPr="00CC2851" w:rsidRDefault="00384D6B" w:rsidP="00384D6B">
            <w:r w:rsidRPr="00CC2851">
              <w:t>4</w:t>
            </w:r>
          </w:p>
        </w:tc>
        <w:tc>
          <w:tcPr>
            <w:tcW w:w="6585" w:type="dxa"/>
          </w:tcPr>
          <w:p w:rsidR="00384D6B" w:rsidRPr="00CC2851" w:rsidRDefault="00384D6B" w:rsidP="00384D6B">
            <w:r w:rsidRPr="00CC2851">
              <w:t>Музыкальные инструменты (фортепиано)</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5</w:t>
            </w:r>
          </w:p>
        </w:tc>
        <w:tc>
          <w:tcPr>
            <w:tcW w:w="6585" w:type="dxa"/>
          </w:tcPr>
          <w:p w:rsidR="00384D6B" w:rsidRPr="00CC2851" w:rsidRDefault="00384D6B" w:rsidP="00384D6B">
            <w:r w:rsidRPr="00CC2851">
              <w:t>Природа и музыка.  Прогулка.</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6</w:t>
            </w:r>
          </w:p>
        </w:tc>
        <w:tc>
          <w:tcPr>
            <w:tcW w:w="6585" w:type="dxa"/>
          </w:tcPr>
          <w:p w:rsidR="00384D6B" w:rsidRPr="00CC2851" w:rsidRDefault="00384D6B" w:rsidP="00384D6B">
            <w:r w:rsidRPr="00CC2851">
              <w:t>Танцы, танцы, танцы…</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7</w:t>
            </w:r>
          </w:p>
        </w:tc>
        <w:tc>
          <w:tcPr>
            <w:tcW w:w="6585" w:type="dxa"/>
          </w:tcPr>
          <w:p w:rsidR="00384D6B" w:rsidRPr="00CC2851" w:rsidRDefault="00384D6B" w:rsidP="00384D6B">
            <w:r w:rsidRPr="00CC2851">
              <w:t>Эти разные марши. Звучащие картины.</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8</w:t>
            </w:r>
          </w:p>
        </w:tc>
        <w:tc>
          <w:tcPr>
            <w:tcW w:w="6585" w:type="dxa"/>
          </w:tcPr>
          <w:p w:rsidR="00384D6B" w:rsidRPr="00CC2851" w:rsidRDefault="00384D6B" w:rsidP="00384D6B">
            <w:pPr>
              <w:rPr>
                <w:i/>
              </w:rPr>
            </w:pPr>
            <w:r>
              <w:t>Расскажи сказку, мама.  Колыбельная.</w:t>
            </w:r>
            <w:r w:rsidRPr="00CC2851">
              <w:rPr>
                <w:i/>
              </w:rPr>
              <w:t xml:space="preserve"> </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9</w:t>
            </w:r>
          </w:p>
        </w:tc>
        <w:tc>
          <w:tcPr>
            <w:tcW w:w="6585" w:type="dxa"/>
          </w:tcPr>
          <w:p w:rsidR="00384D6B" w:rsidRPr="00CC2851" w:rsidRDefault="00384D6B" w:rsidP="00384D6B">
            <w:r w:rsidRPr="00CC2851">
              <w:t>Обобщающий урок 1 четверти.</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tc>
        <w:tc>
          <w:tcPr>
            <w:tcW w:w="6585" w:type="dxa"/>
          </w:tcPr>
          <w:p w:rsidR="00384D6B" w:rsidRDefault="00384D6B" w:rsidP="00384D6B">
            <w:pPr>
              <w:jc w:val="center"/>
              <w:rPr>
                <w:b/>
              </w:rPr>
            </w:pPr>
            <w:r w:rsidRPr="00905B78">
              <w:rPr>
                <w:b/>
              </w:rPr>
              <w:t>Раздел 3. «О Росси</w:t>
            </w:r>
            <w:r>
              <w:rPr>
                <w:b/>
              </w:rPr>
              <w:t>и петь – что стремиться в храм»</w:t>
            </w:r>
          </w:p>
          <w:p w:rsidR="00384D6B" w:rsidRPr="00905B78" w:rsidRDefault="00384D6B" w:rsidP="00384D6B">
            <w:pPr>
              <w:jc w:val="center"/>
              <w:rPr>
                <w:b/>
              </w:rPr>
            </w:pPr>
            <w:r>
              <w:rPr>
                <w:b/>
              </w:rPr>
              <w:t xml:space="preserve">(6 </w:t>
            </w:r>
            <w:r w:rsidRPr="00905B78">
              <w:rPr>
                <w:b/>
              </w:rPr>
              <w:t>часов</w:t>
            </w:r>
            <w:r>
              <w:rPr>
                <w:b/>
              </w:rPr>
              <w:t>)</w:t>
            </w:r>
          </w:p>
        </w:tc>
        <w:tc>
          <w:tcPr>
            <w:tcW w:w="1843" w:type="dxa"/>
          </w:tcPr>
          <w:p w:rsidR="00384D6B" w:rsidRPr="00CC2851" w:rsidRDefault="00384D6B" w:rsidP="00384D6B"/>
        </w:tc>
      </w:tr>
      <w:tr w:rsidR="00384D6B" w:rsidRPr="00CC2851" w:rsidTr="00384D6B">
        <w:tc>
          <w:tcPr>
            <w:tcW w:w="1036" w:type="dxa"/>
          </w:tcPr>
          <w:p w:rsidR="00384D6B" w:rsidRPr="00CC2851" w:rsidRDefault="00384D6B" w:rsidP="00384D6B">
            <w:r w:rsidRPr="00CC2851">
              <w:t>10</w:t>
            </w:r>
          </w:p>
        </w:tc>
        <w:tc>
          <w:tcPr>
            <w:tcW w:w="6585" w:type="dxa"/>
          </w:tcPr>
          <w:p w:rsidR="00384D6B" w:rsidRPr="00CC2851" w:rsidRDefault="00384D6B" w:rsidP="00384D6B">
            <w:r w:rsidRPr="00CC2851">
              <w:t>Великий колокольный звон. Звучащие картины.</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11</w:t>
            </w:r>
          </w:p>
        </w:tc>
        <w:tc>
          <w:tcPr>
            <w:tcW w:w="6585" w:type="dxa"/>
          </w:tcPr>
          <w:p w:rsidR="00384D6B" w:rsidRPr="00CC2851" w:rsidRDefault="00384D6B" w:rsidP="00384D6B">
            <w:pPr>
              <w:rPr>
                <w:i/>
              </w:rPr>
            </w:pPr>
            <w:r>
              <w:t xml:space="preserve">Святые земли русской. </w:t>
            </w:r>
            <w:r w:rsidRPr="00CC2851">
              <w:t>Князь Александр Невский. Сергий Радонежский.</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12</w:t>
            </w:r>
          </w:p>
        </w:tc>
        <w:tc>
          <w:tcPr>
            <w:tcW w:w="6585" w:type="dxa"/>
          </w:tcPr>
          <w:p w:rsidR="00384D6B" w:rsidRPr="00CC2851" w:rsidRDefault="00384D6B" w:rsidP="00384D6B">
            <w:r w:rsidRPr="00CC2851">
              <w:t>Молитва.</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13</w:t>
            </w:r>
          </w:p>
        </w:tc>
        <w:tc>
          <w:tcPr>
            <w:tcW w:w="6585" w:type="dxa"/>
          </w:tcPr>
          <w:p w:rsidR="00384D6B" w:rsidRPr="00CC2851" w:rsidRDefault="00384D6B" w:rsidP="00384D6B">
            <w:r>
              <w:t xml:space="preserve"> Рождество Христово. Рождественское чудо.</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14</w:t>
            </w:r>
          </w:p>
        </w:tc>
        <w:tc>
          <w:tcPr>
            <w:tcW w:w="6585" w:type="dxa"/>
          </w:tcPr>
          <w:p w:rsidR="00384D6B" w:rsidRPr="00CC2851" w:rsidRDefault="00384D6B" w:rsidP="00384D6B">
            <w:r>
              <w:t>Музыка на н</w:t>
            </w:r>
            <w:r w:rsidRPr="00CC2851">
              <w:t>овогоднем празднике.</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15</w:t>
            </w:r>
          </w:p>
        </w:tc>
        <w:tc>
          <w:tcPr>
            <w:tcW w:w="6585" w:type="dxa"/>
          </w:tcPr>
          <w:p w:rsidR="00384D6B" w:rsidRPr="00CC2851" w:rsidRDefault="00384D6B" w:rsidP="00384D6B">
            <w:r w:rsidRPr="00CC2851">
              <w:t>Обобщающий урок</w:t>
            </w:r>
            <w:r>
              <w:t xml:space="preserve"> 2 четверти.</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tc>
        <w:tc>
          <w:tcPr>
            <w:tcW w:w="6585" w:type="dxa"/>
          </w:tcPr>
          <w:p w:rsidR="00384D6B" w:rsidRPr="00CC2851" w:rsidRDefault="00384D6B" w:rsidP="00384D6B">
            <w:r w:rsidRPr="00905B78">
              <w:rPr>
                <w:b/>
              </w:rPr>
              <w:t>Раздел 4. «Гори</w:t>
            </w:r>
            <w:r>
              <w:rPr>
                <w:b/>
              </w:rPr>
              <w:t xml:space="preserve">, гори ясно, чтобы не погасло!» (4 </w:t>
            </w:r>
            <w:r w:rsidRPr="00905B78">
              <w:rPr>
                <w:b/>
              </w:rPr>
              <w:t>часа</w:t>
            </w:r>
            <w:r>
              <w:rPr>
                <w:b/>
              </w:rPr>
              <w:t>)</w:t>
            </w:r>
          </w:p>
        </w:tc>
        <w:tc>
          <w:tcPr>
            <w:tcW w:w="1843" w:type="dxa"/>
          </w:tcPr>
          <w:p w:rsidR="00384D6B" w:rsidRPr="00CC2851" w:rsidRDefault="00384D6B" w:rsidP="00384D6B"/>
        </w:tc>
      </w:tr>
      <w:tr w:rsidR="00384D6B" w:rsidRPr="00CC2851" w:rsidTr="00384D6B">
        <w:tc>
          <w:tcPr>
            <w:tcW w:w="1036" w:type="dxa"/>
          </w:tcPr>
          <w:p w:rsidR="00384D6B" w:rsidRPr="00CC2851" w:rsidRDefault="00384D6B" w:rsidP="00384D6B">
            <w:r>
              <w:t>16</w:t>
            </w:r>
          </w:p>
        </w:tc>
        <w:tc>
          <w:tcPr>
            <w:tcW w:w="6585" w:type="dxa"/>
          </w:tcPr>
          <w:p w:rsidR="00384D6B" w:rsidRPr="00CC2851" w:rsidRDefault="00384D6B" w:rsidP="00384D6B">
            <w:r w:rsidRPr="00CC2851">
              <w:t xml:space="preserve">Плясовые наигрыши. </w:t>
            </w:r>
          </w:p>
        </w:tc>
        <w:tc>
          <w:tcPr>
            <w:tcW w:w="1843" w:type="dxa"/>
          </w:tcPr>
          <w:p w:rsidR="00384D6B" w:rsidRPr="00CC2851" w:rsidRDefault="00384D6B" w:rsidP="00384D6B">
            <w:r w:rsidRPr="00CC2851">
              <w:t>1</w:t>
            </w:r>
          </w:p>
        </w:tc>
      </w:tr>
      <w:tr w:rsidR="00384D6B" w:rsidRPr="00CC2851" w:rsidTr="00384D6B">
        <w:tc>
          <w:tcPr>
            <w:tcW w:w="1036" w:type="dxa"/>
          </w:tcPr>
          <w:p w:rsidR="00384D6B" w:rsidRDefault="00384D6B" w:rsidP="00384D6B">
            <w:r>
              <w:t>17</w:t>
            </w:r>
          </w:p>
        </w:tc>
        <w:tc>
          <w:tcPr>
            <w:tcW w:w="6585" w:type="dxa"/>
          </w:tcPr>
          <w:p w:rsidR="00384D6B" w:rsidRPr="00CC2851" w:rsidRDefault="00384D6B" w:rsidP="00384D6B">
            <w:r w:rsidRPr="00CC2851">
              <w:t>Разыграй песню.</w:t>
            </w:r>
          </w:p>
        </w:tc>
        <w:tc>
          <w:tcPr>
            <w:tcW w:w="1843" w:type="dxa"/>
          </w:tcPr>
          <w:p w:rsidR="00384D6B" w:rsidRPr="00CC2851" w:rsidRDefault="00384D6B" w:rsidP="00384D6B">
            <w:r>
              <w:t>1</w:t>
            </w:r>
          </w:p>
        </w:tc>
      </w:tr>
      <w:tr w:rsidR="00384D6B" w:rsidRPr="00CC2851" w:rsidTr="00384D6B">
        <w:tc>
          <w:tcPr>
            <w:tcW w:w="1036" w:type="dxa"/>
          </w:tcPr>
          <w:p w:rsidR="00384D6B" w:rsidRPr="00CC2851" w:rsidRDefault="00384D6B" w:rsidP="00384D6B">
            <w:r w:rsidRPr="00CC2851">
              <w:t>18</w:t>
            </w:r>
          </w:p>
        </w:tc>
        <w:tc>
          <w:tcPr>
            <w:tcW w:w="6585" w:type="dxa"/>
          </w:tcPr>
          <w:p w:rsidR="00384D6B" w:rsidRPr="00CC2851" w:rsidRDefault="00384D6B" w:rsidP="00384D6B">
            <w:r w:rsidRPr="00CC2851">
              <w:t xml:space="preserve">Музыка в народном стиле. Сочини песенку. </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19</w:t>
            </w:r>
          </w:p>
        </w:tc>
        <w:tc>
          <w:tcPr>
            <w:tcW w:w="6585" w:type="dxa"/>
          </w:tcPr>
          <w:p w:rsidR="00384D6B" w:rsidRPr="00CC2851" w:rsidRDefault="00384D6B" w:rsidP="00384D6B">
            <w:r w:rsidRPr="00CC2851">
              <w:t>Проводы зимы. Встреча весны…</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tc>
        <w:tc>
          <w:tcPr>
            <w:tcW w:w="6585" w:type="dxa"/>
          </w:tcPr>
          <w:p w:rsidR="00384D6B" w:rsidRPr="00905B78" w:rsidRDefault="00384D6B" w:rsidP="00384D6B">
            <w:pPr>
              <w:jc w:val="center"/>
              <w:rPr>
                <w:b/>
              </w:rPr>
            </w:pPr>
            <w:r>
              <w:rPr>
                <w:b/>
              </w:rPr>
              <w:t>Раздел 5. В музыкальном театре (6</w:t>
            </w:r>
            <w:r w:rsidRPr="00905B78">
              <w:rPr>
                <w:b/>
              </w:rPr>
              <w:t>часов</w:t>
            </w:r>
            <w:r>
              <w:rPr>
                <w:b/>
              </w:rPr>
              <w:t>)</w:t>
            </w:r>
          </w:p>
        </w:tc>
        <w:tc>
          <w:tcPr>
            <w:tcW w:w="1843" w:type="dxa"/>
          </w:tcPr>
          <w:p w:rsidR="00384D6B" w:rsidRPr="00CC2851" w:rsidRDefault="00384D6B" w:rsidP="00384D6B"/>
        </w:tc>
      </w:tr>
      <w:tr w:rsidR="00384D6B" w:rsidRPr="00CC2851" w:rsidTr="00384D6B">
        <w:tc>
          <w:tcPr>
            <w:tcW w:w="1036" w:type="dxa"/>
          </w:tcPr>
          <w:p w:rsidR="00384D6B" w:rsidRPr="00CC2851" w:rsidRDefault="00384D6B" w:rsidP="00384D6B">
            <w:r w:rsidRPr="00CC2851">
              <w:t>20</w:t>
            </w:r>
          </w:p>
        </w:tc>
        <w:tc>
          <w:tcPr>
            <w:tcW w:w="6585" w:type="dxa"/>
          </w:tcPr>
          <w:p w:rsidR="00384D6B" w:rsidRPr="00CC2851" w:rsidRDefault="00384D6B" w:rsidP="00384D6B">
            <w:r w:rsidRPr="00CC2851">
              <w:t xml:space="preserve">Детский музыкальный театр.   </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21</w:t>
            </w:r>
          </w:p>
        </w:tc>
        <w:tc>
          <w:tcPr>
            <w:tcW w:w="6585" w:type="dxa"/>
          </w:tcPr>
          <w:p w:rsidR="00384D6B" w:rsidRPr="00CC2851" w:rsidRDefault="00384D6B" w:rsidP="00384D6B">
            <w:r w:rsidRPr="00CC2851">
              <w:t>Опера.</w:t>
            </w:r>
            <w:r>
              <w:t xml:space="preserve"> </w:t>
            </w:r>
            <w:r w:rsidRPr="00CC2851">
              <w:t>Балет.</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22</w:t>
            </w:r>
          </w:p>
        </w:tc>
        <w:tc>
          <w:tcPr>
            <w:tcW w:w="6585" w:type="dxa"/>
          </w:tcPr>
          <w:p w:rsidR="00384D6B" w:rsidRPr="00CC2851" w:rsidRDefault="00384D6B" w:rsidP="00384D6B">
            <w:r w:rsidRPr="00CC2851">
              <w:t>Театр оперы и балета. Волшебная палочка дирижера.</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23</w:t>
            </w:r>
          </w:p>
        </w:tc>
        <w:tc>
          <w:tcPr>
            <w:tcW w:w="6585" w:type="dxa"/>
          </w:tcPr>
          <w:p w:rsidR="00384D6B" w:rsidRPr="00CC2851" w:rsidRDefault="00384D6B" w:rsidP="00384D6B">
            <w:r w:rsidRPr="00CC2851">
              <w:t>Опера «Руслан и Людмила». Сцены из оперы.</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rsidRPr="00CC2851">
              <w:t>24</w:t>
            </w:r>
          </w:p>
        </w:tc>
        <w:tc>
          <w:tcPr>
            <w:tcW w:w="6585" w:type="dxa"/>
          </w:tcPr>
          <w:p w:rsidR="00384D6B" w:rsidRPr="00CC2851" w:rsidRDefault="00384D6B" w:rsidP="00384D6B">
            <w:r>
              <w:t xml:space="preserve">«Какое чудное мгновенье». </w:t>
            </w:r>
            <w:r w:rsidRPr="00CC2851">
              <w:t>Увертюра. Финал.</w:t>
            </w:r>
            <w:r>
              <w:t xml:space="preserve">  </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t>25</w:t>
            </w:r>
          </w:p>
        </w:tc>
        <w:tc>
          <w:tcPr>
            <w:tcW w:w="6585" w:type="dxa"/>
          </w:tcPr>
          <w:p w:rsidR="00384D6B" w:rsidRDefault="00384D6B" w:rsidP="00384D6B">
            <w:r>
              <w:t>Обобщающий урок 3 четверти.</w:t>
            </w:r>
          </w:p>
        </w:tc>
        <w:tc>
          <w:tcPr>
            <w:tcW w:w="1843" w:type="dxa"/>
          </w:tcPr>
          <w:p w:rsidR="00384D6B" w:rsidRPr="00CC2851" w:rsidRDefault="00384D6B" w:rsidP="00384D6B">
            <w:r>
              <w:t>1</w:t>
            </w:r>
          </w:p>
        </w:tc>
      </w:tr>
      <w:tr w:rsidR="00384D6B" w:rsidRPr="00CC2851" w:rsidTr="00384D6B">
        <w:tc>
          <w:tcPr>
            <w:tcW w:w="1036" w:type="dxa"/>
          </w:tcPr>
          <w:p w:rsidR="00384D6B" w:rsidRPr="00CC2851" w:rsidRDefault="00384D6B" w:rsidP="00384D6B"/>
        </w:tc>
        <w:tc>
          <w:tcPr>
            <w:tcW w:w="6585" w:type="dxa"/>
          </w:tcPr>
          <w:p w:rsidR="00384D6B" w:rsidRPr="00905B78" w:rsidRDefault="00384D6B" w:rsidP="00384D6B">
            <w:pPr>
              <w:jc w:val="center"/>
              <w:rPr>
                <w:b/>
              </w:rPr>
            </w:pPr>
            <w:r>
              <w:rPr>
                <w:b/>
              </w:rPr>
              <w:t>Раздел 6. В концертном зале  (</w:t>
            </w:r>
            <w:r w:rsidRPr="00905B78">
              <w:rPr>
                <w:b/>
              </w:rPr>
              <w:t>5</w:t>
            </w:r>
            <w:r>
              <w:rPr>
                <w:b/>
              </w:rPr>
              <w:t xml:space="preserve"> </w:t>
            </w:r>
            <w:r w:rsidRPr="00905B78">
              <w:rPr>
                <w:b/>
              </w:rPr>
              <w:t>часов</w:t>
            </w:r>
            <w:r>
              <w:rPr>
                <w:b/>
              </w:rPr>
              <w:t>)</w:t>
            </w:r>
          </w:p>
        </w:tc>
        <w:tc>
          <w:tcPr>
            <w:tcW w:w="1843" w:type="dxa"/>
          </w:tcPr>
          <w:p w:rsidR="00384D6B" w:rsidRPr="00CC2851" w:rsidRDefault="00384D6B" w:rsidP="00384D6B"/>
        </w:tc>
      </w:tr>
      <w:tr w:rsidR="00384D6B" w:rsidRPr="00CC2851" w:rsidTr="00384D6B">
        <w:tc>
          <w:tcPr>
            <w:tcW w:w="1036" w:type="dxa"/>
          </w:tcPr>
          <w:p w:rsidR="00384D6B" w:rsidRPr="00CC2851" w:rsidRDefault="00384D6B" w:rsidP="00384D6B">
            <w:r>
              <w:t>26</w:t>
            </w:r>
          </w:p>
        </w:tc>
        <w:tc>
          <w:tcPr>
            <w:tcW w:w="6585" w:type="dxa"/>
          </w:tcPr>
          <w:p w:rsidR="00384D6B" w:rsidRPr="00CC2851" w:rsidRDefault="00384D6B" w:rsidP="00384D6B">
            <w:r w:rsidRPr="00CC2851">
              <w:t>Симфоническая сказка. С. Прокофьев</w:t>
            </w:r>
            <w:r>
              <w:t>а</w:t>
            </w:r>
            <w:r w:rsidRPr="00CC2851">
              <w:t xml:space="preserve"> «Петя и волк».</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t>27</w:t>
            </w:r>
          </w:p>
        </w:tc>
        <w:tc>
          <w:tcPr>
            <w:tcW w:w="6585" w:type="dxa"/>
          </w:tcPr>
          <w:p w:rsidR="00384D6B" w:rsidRPr="00CC2851" w:rsidRDefault="00384D6B" w:rsidP="00384D6B">
            <w:r w:rsidRPr="00CC2851">
              <w:t>Картинки с выставки. Музыкальное впечатление.</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t>28</w:t>
            </w:r>
          </w:p>
        </w:tc>
        <w:tc>
          <w:tcPr>
            <w:tcW w:w="6585" w:type="dxa"/>
          </w:tcPr>
          <w:p w:rsidR="00384D6B" w:rsidRPr="00CC2851" w:rsidRDefault="00384D6B" w:rsidP="00384D6B">
            <w:r w:rsidRPr="00CC2851">
              <w:t>«Звучит нестареющий Моцарт».</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t>29</w:t>
            </w:r>
          </w:p>
        </w:tc>
        <w:tc>
          <w:tcPr>
            <w:tcW w:w="6585" w:type="dxa"/>
          </w:tcPr>
          <w:p w:rsidR="00384D6B" w:rsidRPr="00CC2851" w:rsidRDefault="00384D6B" w:rsidP="00384D6B">
            <w:r w:rsidRPr="00CC2851">
              <w:t>Симфония № 40. Увертюра.</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lastRenderedPageBreak/>
              <w:t>30</w:t>
            </w:r>
          </w:p>
        </w:tc>
        <w:tc>
          <w:tcPr>
            <w:tcW w:w="6585" w:type="dxa"/>
          </w:tcPr>
          <w:p w:rsidR="00384D6B" w:rsidRPr="00CC2851" w:rsidRDefault="00384D6B" w:rsidP="00384D6B">
            <w:r w:rsidRPr="00CC2851">
              <w:t>Музыкальные инстр</w:t>
            </w:r>
            <w:r>
              <w:t>ументы (орган). И все это – Бах!</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tc>
        <w:tc>
          <w:tcPr>
            <w:tcW w:w="6585" w:type="dxa"/>
          </w:tcPr>
          <w:p w:rsidR="00384D6B" w:rsidRDefault="00384D6B" w:rsidP="00384D6B">
            <w:pPr>
              <w:jc w:val="center"/>
              <w:rPr>
                <w:b/>
              </w:rPr>
            </w:pPr>
            <w:r w:rsidRPr="00905B78">
              <w:rPr>
                <w:b/>
              </w:rPr>
              <w:t>Раздел 7. Чтоб музы</w:t>
            </w:r>
            <w:r>
              <w:rPr>
                <w:b/>
              </w:rPr>
              <w:t>кантом быть, так надобно уменье</w:t>
            </w:r>
          </w:p>
          <w:p w:rsidR="00384D6B" w:rsidRPr="00905B78" w:rsidRDefault="00384D6B" w:rsidP="00384D6B">
            <w:pPr>
              <w:jc w:val="center"/>
              <w:rPr>
                <w:b/>
              </w:rPr>
            </w:pPr>
            <w:r w:rsidRPr="00905B78">
              <w:rPr>
                <w:b/>
              </w:rPr>
              <w:t xml:space="preserve"> </w:t>
            </w:r>
            <w:r>
              <w:rPr>
                <w:b/>
              </w:rPr>
              <w:t xml:space="preserve">(4 </w:t>
            </w:r>
            <w:r w:rsidRPr="00905B78">
              <w:rPr>
                <w:b/>
              </w:rPr>
              <w:t>часов</w:t>
            </w:r>
            <w:r>
              <w:rPr>
                <w:b/>
              </w:rPr>
              <w:t>)</w:t>
            </w:r>
          </w:p>
        </w:tc>
        <w:tc>
          <w:tcPr>
            <w:tcW w:w="1843" w:type="dxa"/>
          </w:tcPr>
          <w:p w:rsidR="00384D6B" w:rsidRPr="00CC2851" w:rsidRDefault="00384D6B" w:rsidP="00384D6B"/>
        </w:tc>
      </w:tr>
      <w:tr w:rsidR="00384D6B" w:rsidRPr="00CC2851" w:rsidTr="00384D6B">
        <w:tc>
          <w:tcPr>
            <w:tcW w:w="1036" w:type="dxa"/>
          </w:tcPr>
          <w:p w:rsidR="00384D6B" w:rsidRPr="00CC2851" w:rsidRDefault="00384D6B" w:rsidP="00384D6B">
            <w:r>
              <w:t>31</w:t>
            </w:r>
          </w:p>
        </w:tc>
        <w:tc>
          <w:tcPr>
            <w:tcW w:w="6585" w:type="dxa"/>
          </w:tcPr>
          <w:p w:rsidR="00384D6B" w:rsidRPr="00CC2851" w:rsidRDefault="00384D6B" w:rsidP="00384D6B">
            <w:r w:rsidRPr="00CC2851">
              <w:t xml:space="preserve">Все в движении. </w:t>
            </w:r>
            <w:r>
              <w:t>«</w:t>
            </w:r>
            <w:r w:rsidRPr="00CC2851">
              <w:t>Попутная песня</w:t>
            </w:r>
            <w:r>
              <w:t>»</w:t>
            </w:r>
            <w:r w:rsidRPr="00CC2851">
              <w:t xml:space="preserve">. </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t>32</w:t>
            </w:r>
          </w:p>
        </w:tc>
        <w:tc>
          <w:tcPr>
            <w:tcW w:w="6585" w:type="dxa"/>
          </w:tcPr>
          <w:p w:rsidR="00384D6B" w:rsidRPr="00CC2851" w:rsidRDefault="00384D6B" w:rsidP="00384D6B">
            <w:r w:rsidRPr="00CC2851">
              <w:t>Два ла</w:t>
            </w:r>
            <w:r>
              <w:t>да (легенда)</w:t>
            </w:r>
            <w:r w:rsidRPr="00CC2851">
              <w:t xml:space="preserve">. Природа и музыка. </w:t>
            </w:r>
            <w:r>
              <w:t>«</w:t>
            </w:r>
            <w:r w:rsidRPr="00CC2851">
              <w:t>Печаль моя светла</w:t>
            </w:r>
            <w:r>
              <w:t>»</w:t>
            </w:r>
            <w:r w:rsidRPr="00CC2851">
              <w:t>.</w:t>
            </w:r>
          </w:p>
        </w:tc>
        <w:tc>
          <w:tcPr>
            <w:tcW w:w="1843" w:type="dxa"/>
          </w:tcPr>
          <w:p w:rsidR="00384D6B" w:rsidRPr="00CC2851" w:rsidRDefault="00384D6B" w:rsidP="00384D6B">
            <w:r w:rsidRPr="00CC2851">
              <w:t>1</w:t>
            </w:r>
          </w:p>
        </w:tc>
      </w:tr>
      <w:tr w:rsidR="00384D6B" w:rsidRPr="00CC2851" w:rsidTr="00384D6B">
        <w:tc>
          <w:tcPr>
            <w:tcW w:w="1036" w:type="dxa"/>
          </w:tcPr>
          <w:p w:rsidR="00384D6B" w:rsidRPr="00CC2851" w:rsidRDefault="00384D6B" w:rsidP="00384D6B">
            <w:r>
              <w:t>33</w:t>
            </w:r>
          </w:p>
        </w:tc>
        <w:tc>
          <w:tcPr>
            <w:tcW w:w="6585" w:type="dxa"/>
          </w:tcPr>
          <w:p w:rsidR="00384D6B" w:rsidRPr="00CC2851" w:rsidRDefault="00384D6B" w:rsidP="00384D6B">
            <w:r w:rsidRPr="00CC2851">
              <w:t>Мир композитора. (П.Чайковский, С.Прокофьев).</w:t>
            </w:r>
          </w:p>
        </w:tc>
        <w:tc>
          <w:tcPr>
            <w:tcW w:w="1843" w:type="dxa"/>
          </w:tcPr>
          <w:p w:rsidR="00384D6B" w:rsidRPr="00CC2851" w:rsidRDefault="00384D6B" w:rsidP="00384D6B">
            <w:r w:rsidRPr="00CC2851">
              <w:t>1</w:t>
            </w:r>
          </w:p>
        </w:tc>
      </w:tr>
    </w:tbl>
    <w:p w:rsidR="00384D6B" w:rsidRDefault="00384D6B" w:rsidP="00384D6B">
      <w:pPr>
        <w:rPr>
          <w:b/>
        </w:rPr>
      </w:pPr>
    </w:p>
    <w:p w:rsidR="00384D6B" w:rsidRDefault="0076006B" w:rsidP="00384D6B">
      <w:pPr>
        <w:rPr>
          <w:b/>
        </w:rPr>
      </w:pPr>
      <w:r>
        <w:rPr>
          <w:b/>
        </w:rPr>
        <w:t>3 класс (33</w:t>
      </w:r>
      <w:r w:rsidR="00384D6B">
        <w:rPr>
          <w:b/>
        </w:rPr>
        <w:t>часа)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6510"/>
        <w:gridCol w:w="1924"/>
      </w:tblGrid>
      <w:tr w:rsidR="00384D6B" w:rsidRPr="00D325AB" w:rsidTr="00384D6B">
        <w:tc>
          <w:tcPr>
            <w:tcW w:w="1030" w:type="dxa"/>
          </w:tcPr>
          <w:p w:rsidR="00384D6B" w:rsidRPr="004A3F3C" w:rsidRDefault="00384D6B" w:rsidP="00384D6B">
            <w:pPr>
              <w:pStyle w:val="Default"/>
              <w:jc w:val="center"/>
            </w:pPr>
            <w:r w:rsidRPr="004A3F3C">
              <w:rPr>
                <w:b/>
                <w:bCs/>
              </w:rPr>
              <w:t>№</w:t>
            </w:r>
          </w:p>
        </w:tc>
        <w:tc>
          <w:tcPr>
            <w:tcW w:w="6510" w:type="dxa"/>
          </w:tcPr>
          <w:p w:rsidR="00384D6B" w:rsidRPr="004A3F3C" w:rsidRDefault="00384D6B" w:rsidP="00384D6B">
            <w:pPr>
              <w:pStyle w:val="Default"/>
              <w:jc w:val="center"/>
            </w:pPr>
            <w:r w:rsidRPr="004A3F3C">
              <w:rPr>
                <w:b/>
                <w:bCs/>
              </w:rPr>
              <w:t>Наименование тем и разделов</w:t>
            </w:r>
          </w:p>
        </w:tc>
        <w:tc>
          <w:tcPr>
            <w:tcW w:w="1924" w:type="dxa"/>
          </w:tcPr>
          <w:p w:rsidR="00384D6B" w:rsidRPr="004A3F3C" w:rsidRDefault="00384D6B" w:rsidP="00384D6B">
            <w:pPr>
              <w:pStyle w:val="Default"/>
              <w:jc w:val="center"/>
              <w:rPr>
                <w:b/>
                <w:bCs/>
              </w:rPr>
            </w:pPr>
            <w:r>
              <w:rPr>
                <w:b/>
                <w:bCs/>
              </w:rPr>
              <w:t>Количество часов</w:t>
            </w:r>
          </w:p>
        </w:tc>
      </w:tr>
      <w:tr w:rsidR="00384D6B" w:rsidRPr="00D325AB" w:rsidTr="00384D6B">
        <w:tc>
          <w:tcPr>
            <w:tcW w:w="1030" w:type="dxa"/>
          </w:tcPr>
          <w:p w:rsidR="00384D6B" w:rsidRPr="00905B78" w:rsidRDefault="00384D6B" w:rsidP="00384D6B"/>
        </w:tc>
        <w:tc>
          <w:tcPr>
            <w:tcW w:w="6510" w:type="dxa"/>
          </w:tcPr>
          <w:p w:rsidR="00384D6B" w:rsidRPr="00905B78" w:rsidRDefault="00384D6B" w:rsidP="00384D6B">
            <w:pPr>
              <w:jc w:val="center"/>
              <w:rPr>
                <w:b/>
              </w:rPr>
            </w:pPr>
            <w:r>
              <w:rPr>
                <w:b/>
              </w:rPr>
              <w:t xml:space="preserve">Раздел 1,«Россия – Родина моя» </w:t>
            </w:r>
            <w:r w:rsidRPr="00905B78">
              <w:rPr>
                <w:b/>
              </w:rPr>
              <w:t xml:space="preserve"> </w:t>
            </w:r>
            <w:r>
              <w:rPr>
                <w:b/>
              </w:rPr>
              <w:t>(5 часов)</w:t>
            </w:r>
          </w:p>
        </w:tc>
        <w:tc>
          <w:tcPr>
            <w:tcW w:w="1924" w:type="dxa"/>
          </w:tcPr>
          <w:p w:rsidR="00384D6B" w:rsidRDefault="00384D6B" w:rsidP="00384D6B"/>
        </w:tc>
      </w:tr>
      <w:tr w:rsidR="00384D6B" w:rsidRPr="00D325AB" w:rsidTr="00384D6B">
        <w:tc>
          <w:tcPr>
            <w:tcW w:w="1030" w:type="dxa"/>
          </w:tcPr>
          <w:p w:rsidR="00384D6B" w:rsidRPr="00905B78" w:rsidRDefault="00384D6B" w:rsidP="00384D6B">
            <w:r w:rsidRPr="00905B78">
              <w:t>1</w:t>
            </w:r>
          </w:p>
        </w:tc>
        <w:tc>
          <w:tcPr>
            <w:tcW w:w="6510" w:type="dxa"/>
          </w:tcPr>
          <w:p w:rsidR="00384D6B" w:rsidRPr="00D325AB" w:rsidRDefault="00384D6B" w:rsidP="00384D6B">
            <w:pPr>
              <w:rPr>
                <w:b/>
              </w:rPr>
            </w:pPr>
            <w:r w:rsidRPr="00D325AB">
              <w:t>Мелодия  - душа музыки</w:t>
            </w:r>
            <w:r w:rsidRPr="00D325AB">
              <w:rPr>
                <w:b/>
              </w:rPr>
              <w:t xml:space="preserve"> </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2</w:t>
            </w:r>
          </w:p>
        </w:tc>
        <w:tc>
          <w:tcPr>
            <w:tcW w:w="6510" w:type="dxa"/>
          </w:tcPr>
          <w:p w:rsidR="00384D6B" w:rsidRPr="00D325AB" w:rsidRDefault="00384D6B" w:rsidP="00384D6B">
            <w:pPr>
              <w:rPr>
                <w:b/>
              </w:rPr>
            </w:pPr>
            <w:r w:rsidRPr="00D325AB">
              <w:t>Природа и музыка (романс).</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3</w:t>
            </w:r>
          </w:p>
        </w:tc>
        <w:tc>
          <w:tcPr>
            <w:tcW w:w="6510" w:type="dxa"/>
          </w:tcPr>
          <w:p w:rsidR="00384D6B" w:rsidRPr="00D325AB" w:rsidRDefault="00384D6B" w:rsidP="00384D6B">
            <w:pPr>
              <w:rPr>
                <w:b/>
              </w:rPr>
            </w:pPr>
            <w:r>
              <w:t>«Виват, Россия!»</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t>4</w:t>
            </w:r>
          </w:p>
        </w:tc>
        <w:tc>
          <w:tcPr>
            <w:tcW w:w="6510" w:type="dxa"/>
          </w:tcPr>
          <w:p w:rsidR="00384D6B" w:rsidRDefault="00384D6B" w:rsidP="00384D6B">
            <w:r w:rsidRPr="00D325AB">
              <w:t>Кантата «Александр Невский».</w:t>
            </w:r>
          </w:p>
        </w:tc>
        <w:tc>
          <w:tcPr>
            <w:tcW w:w="1924" w:type="dxa"/>
          </w:tcPr>
          <w:p w:rsidR="00384D6B" w:rsidRDefault="00384D6B" w:rsidP="00384D6B">
            <w:r>
              <w:t>1</w:t>
            </w:r>
          </w:p>
        </w:tc>
      </w:tr>
      <w:tr w:rsidR="00384D6B" w:rsidRPr="00D325AB" w:rsidTr="00384D6B">
        <w:tc>
          <w:tcPr>
            <w:tcW w:w="1030" w:type="dxa"/>
          </w:tcPr>
          <w:p w:rsidR="00384D6B" w:rsidRPr="00905B78" w:rsidRDefault="00384D6B" w:rsidP="00384D6B">
            <w:r>
              <w:t>5</w:t>
            </w:r>
          </w:p>
        </w:tc>
        <w:tc>
          <w:tcPr>
            <w:tcW w:w="6510" w:type="dxa"/>
          </w:tcPr>
          <w:p w:rsidR="00384D6B" w:rsidRDefault="00384D6B" w:rsidP="00384D6B">
            <w:r w:rsidRPr="00D325AB">
              <w:t>Опера «Иван Сусанин».</w:t>
            </w:r>
          </w:p>
        </w:tc>
        <w:tc>
          <w:tcPr>
            <w:tcW w:w="1924" w:type="dxa"/>
          </w:tcPr>
          <w:p w:rsidR="00384D6B" w:rsidRDefault="00384D6B" w:rsidP="00384D6B">
            <w:r>
              <w:t>1</w:t>
            </w:r>
          </w:p>
        </w:tc>
      </w:tr>
      <w:tr w:rsidR="00384D6B" w:rsidRPr="00D325AB" w:rsidTr="00384D6B">
        <w:tc>
          <w:tcPr>
            <w:tcW w:w="1030" w:type="dxa"/>
          </w:tcPr>
          <w:p w:rsidR="00384D6B" w:rsidRPr="00905B78" w:rsidRDefault="00384D6B" w:rsidP="00384D6B"/>
        </w:tc>
        <w:tc>
          <w:tcPr>
            <w:tcW w:w="6510" w:type="dxa"/>
          </w:tcPr>
          <w:p w:rsidR="00384D6B" w:rsidRPr="00905B78" w:rsidRDefault="00384D6B" w:rsidP="00384D6B">
            <w:pPr>
              <w:jc w:val="center"/>
              <w:rPr>
                <w:b/>
              </w:rPr>
            </w:pPr>
            <w:r w:rsidRPr="00905B78">
              <w:rPr>
                <w:b/>
              </w:rPr>
              <w:t>Ра</w:t>
            </w:r>
            <w:r>
              <w:rPr>
                <w:b/>
              </w:rPr>
              <w:t>здел 2, «День, полный событий»  (4 часа)</w:t>
            </w:r>
          </w:p>
        </w:tc>
        <w:tc>
          <w:tcPr>
            <w:tcW w:w="1924" w:type="dxa"/>
          </w:tcPr>
          <w:p w:rsidR="00384D6B" w:rsidRDefault="00384D6B" w:rsidP="00384D6B"/>
        </w:tc>
      </w:tr>
      <w:tr w:rsidR="00384D6B" w:rsidRPr="00D325AB" w:rsidTr="00384D6B">
        <w:tc>
          <w:tcPr>
            <w:tcW w:w="1030" w:type="dxa"/>
          </w:tcPr>
          <w:p w:rsidR="00384D6B" w:rsidRPr="00905B78" w:rsidRDefault="00384D6B" w:rsidP="00384D6B">
            <w:r w:rsidRPr="00905B78">
              <w:t>6</w:t>
            </w:r>
          </w:p>
        </w:tc>
        <w:tc>
          <w:tcPr>
            <w:tcW w:w="6510" w:type="dxa"/>
          </w:tcPr>
          <w:p w:rsidR="00384D6B" w:rsidRPr="00D325AB" w:rsidRDefault="00384D6B" w:rsidP="00384D6B">
            <w:pPr>
              <w:rPr>
                <w:b/>
              </w:rPr>
            </w:pPr>
            <w:r w:rsidRPr="00D325AB">
              <w:t xml:space="preserve">Утро.  </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7</w:t>
            </w:r>
          </w:p>
        </w:tc>
        <w:tc>
          <w:tcPr>
            <w:tcW w:w="6510" w:type="dxa"/>
          </w:tcPr>
          <w:p w:rsidR="00384D6B" w:rsidRPr="00957E61" w:rsidRDefault="00384D6B" w:rsidP="00384D6B">
            <w:r>
              <w:t xml:space="preserve"> </w:t>
            </w:r>
            <w:r w:rsidRPr="00D325AB">
              <w:t>Портрет в музыке.</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8</w:t>
            </w:r>
          </w:p>
        </w:tc>
        <w:tc>
          <w:tcPr>
            <w:tcW w:w="6510" w:type="dxa"/>
          </w:tcPr>
          <w:p w:rsidR="00384D6B" w:rsidRPr="00D325AB" w:rsidRDefault="00384D6B" w:rsidP="00384D6B">
            <w:pPr>
              <w:rPr>
                <w:b/>
              </w:rPr>
            </w:pPr>
            <w:r w:rsidRPr="00D325AB">
              <w:t xml:space="preserve"> «В детской».</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9</w:t>
            </w:r>
          </w:p>
        </w:tc>
        <w:tc>
          <w:tcPr>
            <w:tcW w:w="6510" w:type="dxa"/>
          </w:tcPr>
          <w:p w:rsidR="00384D6B" w:rsidRPr="00D325AB" w:rsidRDefault="00384D6B" w:rsidP="00384D6B">
            <w:pPr>
              <w:rPr>
                <w:b/>
              </w:rPr>
            </w:pPr>
            <w:r w:rsidRPr="00D325AB">
              <w:t>Обобщающий  урок  1 четверти.</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tc>
        <w:tc>
          <w:tcPr>
            <w:tcW w:w="6510" w:type="dxa"/>
          </w:tcPr>
          <w:p w:rsidR="00384D6B" w:rsidRDefault="00384D6B" w:rsidP="00384D6B">
            <w:pPr>
              <w:jc w:val="center"/>
              <w:rPr>
                <w:b/>
              </w:rPr>
            </w:pPr>
            <w:r w:rsidRPr="00905B78">
              <w:rPr>
                <w:b/>
              </w:rPr>
              <w:t xml:space="preserve">Раздел 3, «О России петь – </w:t>
            </w:r>
            <w:r>
              <w:rPr>
                <w:b/>
              </w:rPr>
              <w:t>что стремиться в храм»</w:t>
            </w:r>
          </w:p>
          <w:p w:rsidR="00384D6B" w:rsidRPr="00905B78" w:rsidRDefault="00384D6B" w:rsidP="00384D6B">
            <w:pPr>
              <w:jc w:val="center"/>
              <w:rPr>
                <w:b/>
              </w:rPr>
            </w:pPr>
            <w:r>
              <w:rPr>
                <w:b/>
              </w:rPr>
              <w:t>(4 часа)</w:t>
            </w:r>
          </w:p>
        </w:tc>
        <w:tc>
          <w:tcPr>
            <w:tcW w:w="1924" w:type="dxa"/>
          </w:tcPr>
          <w:p w:rsidR="00384D6B" w:rsidRDefault="00384D6B" w:rsidP="00384D6B"/>
        </w:tc>
      </w:tr>
      <w:tr w:rsidR="00384D6B" w:rsidRPr="00D325AB" w:rsidTr="00384D6B">
        <w:tc>
          <w:tcPr>
            <w:tcW w:w="1030" w:type="dxa"/>
          </w:tcPr>
          <w:p w:rsidR="00384D6B" w:rsidRPr="00905B78" w:rsidRDefault="00384D6B" w:rsidP="00384D6B">
            <w:r w:rsidRPr="00905B78">
              <w:t>10</w:t>
            </w:r>
          </w:p>
        </w:tc>
        <w:tc>
          <w:tcPr>
            <w:tcW w:w="6510" w:type="dxa"/>
          </w:tcPr>
          <w:p w:rsidR="00384D6B" w:rsidRPr="00957E61" w:rsidRDefault="00384D6B" w:rsidP="00384D6B">
            <w:r>
              <w:t xml:space="preserve"> </w:t>
            </w:r>
            <w:r w:rsidRPr="00D325AB">
              <w:t>Радуйся, Мария</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11</w:t>
            </w:r>
          </w:p>
        </w:tc>
        <w:tc>
          <w:tcPr>
            <w:tcW w:w="6510" w:type="dxa"/>
          </w:tcPr>
          <w:p w:rsidR="00384D6B" w:rsidRPr="00957E61" w:rsidRDefault="00384D6B" w:rsidP="00384D6B">
            <w:r>
              <w:t>Д</w:t>
            </w:r>
            <w:r w:rsidRPr="00D325AB">
              <w:t>ревнейшая песнь</w:t>
            </w:r>
            <w:r>
              <w:t xml:space="preserve"> материнства.</w:t>
            </w:r>
          </w:p>
        </w:tc>
        <w:tc>
          <w:tcPr>
            <w:tcW w:w="1924" w:type="dxa"/>
          </w:tcPr>
          <w:p w:rsidR="00384D6B" w:rsidRPr="00442ACF" w:rsidRDefault="00384D6B" w:rsidP="00384D6B">
            <w:r w:rsidRPr="00442ACF">
              <w:t>1</w:t>
            </w:r>
          </w:p>
        </w:tc>
      </w:tr>
      <w:tr w:rsidR="00384D6B" w:rsidRPr="00D325AB" w:rsidTr="00384D6B">
        <w:tc>
          <w:tcPr>
            <w:tcW w:w="1030" w:type="dxa"/>
          </w:tcPr>
          <w:p w:rsidR="00384D6B" w:rsidRPr="00905B78" w:rsidRDefault="00384D6B" w:rsidP="00384D6B">
            <w:r w:rsidRPr="00905B78">
              <w:t>12</w:t>
            </w:r>
          </w:p>
        </w:tc>
        <w:tc>
          <w:tcPr>
            <w:tcW w:w="6510" w:type="dxa"/>
          </w:tcPr>
          <w:p w:rsidR="00384D6B" w:rsidRPr="00D325AB" w:rsidRDefault="00384D6B" w:rsidP="00384D6B">
            <w:pPr>
              <w:rPr>
                <w:b/>
              </w:rPr>
            </w:pPr>
            <w:r w:rsidRPr="00D325AB">
              <w:t>Вербное воскресенье.</w:t>
            </w:r>
          </w:p>
        </w:tc>
        <w:tc>
          <w:tcPr>
            <w:tcW w:w="1924" w:type="dxa"/>
          </w:tcPr>
          <w:p w:rsidR="00384D6B" w:rsidRPr="00442ACF" w:rsidRDefault="00384D6B" w:rsidP="00384D6B">
            <w:r w:rsidRPr="00442ACF">
              <w:t>1</w:t>
            </w:r>
          </w:p>
        </w:tc>
      </w:tr>
      <w:tr w:rsidR="00384D6B" w:rsidRPr="00D325AB" w:rsidTr="00384D6B">
        <w:tc>
          <w:tcPr>
            <w:tcW w:w="1030" w:type="dxa"/>
          </w:tcPr>
          <w:p w:rsidR="00384D6B" w:rsidRPr="00905B78" w:rsidRDefault="00384D6B" w:rsidP="00384D6B">
            <w:r w:rsidRPr="00905B78">
              <w:t>13</w:t>
            </w:r>
          </w:p>
        </w:tc>
        <w:tc>
          <w:tcPr>
            <w:tcW w:w="6510" w:type="dxa"/>
          </w:tcPr>
          <w:p w:rsidR="00384D6B" w:rsidRPr="00D325AB" w:rsidRDefault="00384D6B" w:rsidP="00384D6B">
            <w:pPr>
              <w:rPr>
                <w:b/>
              </w:rPr>
            </w:pPr>
            <w:r w:rsidRPr="00D325AB">
              <w:t>Святые  земли Русской.</w:t>
            </w:r>
          </w:p>
        </w:tc>
        <w:tc>
          <w:tcPr>
            <w:tcW w:w="1924" w:type="dxa"/>
          </w:tcPr>
          <w:p w:rsidR="00384D6B" w:rsidRPr="00442ACF" w:rsidRDefault="00384D6B" w:rsidP="00384D6B">
            <w:r w:rsidRPr="00442ACF">
              <w:t>1</w:t>
            </w:r>
          </w:p>
        </w:tc>
      </w:tr>
      <w:tr w:rsidR="00384D6B" w:rsidRPr="00D325AB" w:rsidTr="00384D6B">
        <w:tc>
          <w:tcPr>
            <w:tcW w:w="1030" w:type="dxa"/>
          </w:tcPr>
          <w:p w:rsidR="00384D6B" w:rsidRPr="00905B78" w:rsidRDefault="00384D6B" w:rsidP="00384D6B"/>
        </w:tc>
        <w:tc>
          <w:tcPr>
            <w:tcW w:w="6510" w:type="dxa"/>
          </w:tcPr>
          <w:p w:rsidR="00384D6B" w:rsidRPr="00D325AB" w:rsidRDefault="00384D6B" w:rsidP="00384D6B">
            <w:r w:rsidRPr="00905B78">
              <w:rPr>
                <w:b/>
              </w:rPr>
              <w:t>Раздел 4, «Гори,</w:t>
            </w:r>
            <w:r>
              <w:rPr>
                <w:b/>
              </w:rPr>
              <w:t xml:space="preserve"> гори ясно, чтобы не погасло!» (</w:t>
            </w:r>
            <w:r w:rsidRPr="00905B78">
              <w:rPr>
                <w:b/>
              </w:rPr>
              <w:t>4</w:t>
            </w:r>
            <w:r>
              <w:rPr>
                <w:b/>
              </w:rPr>
              <w:t xml:space="preserve"> </w:t>
            </w:r>
            <w:r w:rsidRPr="00905B78">
              <w:rPr>
                <w:b/>
              </w:rPr>
              <w:t>часа</w:t>
            </w:r>
            <w:r>
              <w:rPr>
                <w:b/>
              </w:rPr>
              <w:t>)</w:t>
            </w:r>
          </w:p>
        </w:tc>
        <w:tc>
          <w:tcPr>
            <w:tcW w:w="1924" w:type="dxa"/>
          </w:tcPr>
          <w:p w:rsidR="00384D6B" w:rsidRPr="00442ACF" w:rsidRDefault="00384D6B" w:rsidP="00384D6B"/>
        </w:tc>
      </w:tr>
      <w:tr w:rsidR="00384D6B" w:rsidRPr="00D325AB" w:rsidTr="00384D6B">
        <w:tc>
          <w:tcPr>
            <w:tcW w:w="1030" w:type="dxa"/>
          </w:tcPr>
          <w:p w:rsidR="00384D6B" w:rsidRPr="00905B78" w:rsidRDefault="00384D6B" w:rsidP="00384D6B">
            <w:r w:rsidRPr="00905B78">
              <w:t>14</w:t>
            </w:r>
          </w:p>
        </w:tc>
        <w:tc>
          <w:tcPr>
            <w:tcW w:w="6510" w:type="dxa"/>
          </w:tcPr>
          <w:p w:rsidR="00384D6B" w:rsidRPr="00D325AB" w:rsidRDefault="00384D6B" w:rsidP="00384D6B">
            <w:pPr>
              <w:rPr>
                <w:b/>
              </w:rPr>
            </w:pPr>
            <w:r w:rsidRPr="00D325AB">
              <w:t xml:space="preserve">«Настрою </w:t>
            </w:r>
            <w:r>
              <w:t>гусли на старинный лад»</w:t>
            </w:r>
            <w:r w:rsidRPr="00D325AB">
              <w:t xml:space="preserve">.  </w:t>
            </w:r>
          </w:p>
        </w:tc>
        <w:tc>
          <w:tcPr>
            <w:tcW w:w="1924" w:type="dxa"/>
          </w:tcPr>
          <w:p w:rsidR="00384D6B" w:rsidRPr="00442ACF" w:rsidRDefault="00384D6B" w:rsidP="00384D6B">
            <w:r w:rsidRPr="00442ACF">
              <w:t>1</w:t>
            </w:r>
          </w:p>
        </w:tc>
      </w:tr>
      <w:tr w:rsidR="00384D6B" w:rsidRPr="00D325AB" w:rsidTr="00384D6B">
        <w:tc>
          <w:tcPr>
            <w:tcW w:w="1030" w:type="dxa"/>
          </w:tcPr>
          <w:p w:rsidR="00384D6B" w:rsidRPr="00905B78" w:rsidRDefault="00384D6B" w:rsidP="00384D6B">
            <w:r w:rsidRPr="00905B78">
              <w:t>15</w:t>
            </w:r>
          </w:p>
        </w:tc>
        <w:tc>
          <w:tcPr>
            <w:tcW w:w="6510" w:type="dxa"/>
          </w:tcPr>
          <w:p w:rsidR="00384D6B" w:rsidRPr="00D325AB" w:rsidRDefault="00384D6B" w:rsidP="00384D6B">
            <w:pPr>
              <w:rPr>
                <w:b/>
              </w:rPr>
            </w:pPr>
            <w:r w:rsidRPr="00D325AB">
              <w:t>Певцы русск</w:t>
            </w:r>
            <w:r>
              <w:t>ой старины</w:t>
            </w:r>
            <w:r w:rsidRPr="00D325AB">
              <w:t>.</w:t>
            </w:r>
            <w:r>
              <w:t xml:space="preserve"> Баян. Садко.</w:t>
            </w:r>
          </w:p>
        </w:tc>
        <w:tc>
          <w:tcPr>
            <w:tcW w:w="1924" w:type="dxa"/>
          </w:tcPr>
          <w:p w:rsidR="00384D6B" w:rsidRPr="00442ACF" w:rsidRDefault="00384D6B" w:rsidP="00384D6B">
            <w:r w:rsidRPr="00442ACF">
              <w:t>1</w:t>
            </w:r>
          </w:p>
        </w:tc>
      </w:tr>
      <w:tr w:rsidR="00384D6B" w:rsidRPr="00D325AB" w:rsidTr="00384D6B">
        <w:tc>
          <w:tcPr>
            <w:tcW w:w="1030" w:type="dxa"/>
          </w:tcPr>
          <w:p w:rsidR="00384D6B" w:rsidRPr="00905B78" w:rsidRDefault="00384D6B" w:rsidP="00384D6B">
            <w:r w:rsidRPr="00905B78">
              <w:t>16</w:t>
            </w:r>
          </w:p>
        </w:tc>
        <w:tc>
          <w:tcPr>
            <w:tcW w:w="6510" w:type="dxa"/>
          </w:tcPr>
          <w:p w:rsidR="00384D6B" w:rsidRPr="00D325AB" w:rsidRDefault="00384D6B" w:rsidP="00384D6B">
            <w:pPr>
              <w:rPr>
                <w:b/>
              </w:rPr>
            </w:pPr>
            <w:r w:rsidRPr="00D325AB">
              <w:t>Обобщающий  урок 2 четверти.</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17</w:t>
            </w:r>
          </w:p>
        </w:tc>
        <w:tc>
          <w:tcPr>
            <w:tcW w:w="6510" w:type="dxa"/>
          </w:tcPr>
          <w:p w:rsidR="00384D6B" w:rsidRPr="00D325AB" w:rsidRDefault="00384D6B" w:rsidP="00384D6B">
            <w:pPr>
              <w:rPr>
                <w:b/>
              </w:rPr>
            </w:pPr>
            <w:r>
              <w:t xml:space="preserve">Прощание с Масленицей. </w:t>
            </w:r>
            <w:r w:rsidRPr="00D325AB">
              <w:t>Звучащие картины</w:t>
            </w:r>
            <w:r>
              <w:t>.</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tc>
        <w:tc>
          <w:tcPr>
            <w:tcW w:w="6510" w:type="dxa"/>
          </w:tcPr>
          <w:p w:rsidR="00384D6B" w:rsidRDefault="00384D6B" w:rsidP="00384D6B">
            <w:r w:rsidRPr="00905B78">
              <w:rPr>
                <w:b/>
              </w:rPr>
              <w:t>Раздел 5, «В музыкальном театре»</w:t>
            </w:r>
            <w:r>
              <w:rPr>
                <w:b/>
              </w:rPr>
              <w:t xml:space="preserve"> (5 часов)</w:t>
            </w:r>
          </w:p>
        </w:tc>
        <w:tc>
          <w:tcPr>
            <w:tcW w:w="1924" w:type="dxa"/>
          </w:tcPr>
          <w:p w:rsidR="00384D6B" w:rsidRDefault="00384D6B" w:rsidP="00384D6B"/>
        </w:tc>
      </w:tr>
      <w:tr w:rsidR="00384D6B" w:rsidRPr="00D325AB" w:rsidTr="00384D6B">
        <w:tc>
          <w:tcPr>
            <w:tcW w:w="1030" w:type="dxa"/>
          </w:tcPr>
          <w:p w:rsidR="00384D6B" w:rsidRPr="00905B78" w:rsidRDefault="00384D6B" w:rsidP="00384D6B">
            <w:r w:rsidRPr="00905B78">
              <w:t>18</w:t>
            </w:r>
          </w:p>
        </w:tc>
        <w:tc>
          <w:tcPr>
            <w:tcW w:w="6510" w:type="dxa"/>
          </w:tcPr>
          <w:p w:rsidR="00384D6B" w:rsidRPr="00957E61" w:rsidRDefault="00384D6B" w:rsidP="00384D6B">
            <w:r w:rsidRPr="00D325AB">
              <w:t>Опера «Руслан и Людмила».</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19</w:t>
            </w:r>
          </w:p>
        </w:tc>
        <w:tc>
          <w:tcPr>
            <w:tcW w:w="6510" w:type="dxa"/>
          </w:tcPr>
          <w:p w:rsidR="00384D6B" w:rsidRPr="00D325AB" w:rsidRDefault="00384D6B" w:rsidP="00384D6B">
            <w:pPr>
              <w:rPr>
                <w:b/>
              </w:rPr>
            </w:pPr>
            <w:r w:rsidRPr="00D325AB">
              <w:t xml:space="preserve">Опера «Орфей и </w:t>
            </w:r>
            <w:proofErr w:type="spellStart"/>
            <w:r w:rsidRPr="00D325AB">
              <w:t>Эвридика</w:t>
            </w:r>
            <w:proofErr w:type="spellEnd"/>
            <w:r w:rsidRPr="00D325AB">
              <w:t>».</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20</w:t>
            </w:r>
          </w:p>
        </w:tc>
        <w:tc>
          <w:tcPr>
            <w:tcW w:w="6510" w:type="dxa"/>
          </w:tcPr>
          <w:p w:rsidR="00384D6B" w:rsidRPr="00D325AB" w:rsidRDefault="00384D6B" w:rsidP="00384D6B">
            <w:pPr>
              <w:rPr>
                <w:b/>
              </w:rPr>
            </w:pPr>
            <w:r w:rsidRPr="00D325AB">
              <w:t>Опера «Снегурочка».</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21</w:t>
            </w:r>
          </w:p>
        </w:tc>
        <w:tc>
          <w:tcPr>
            <w:tcW w:w="6510" w:type="dxa"/>
          </w:tcPr>
          <w:p w:rsidR="00384D6B" w:rsidRPr="00957E61" w:rsidRDefault="00384D6B" w:rsidP="00384D6B">
            <w:r w:rsidRPr="00D325AB">
              <w:t>Балет «Спящая красавица».</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22</w:t>
            </w:r>
          </w:p>
        </w:tc>
        <w:tc>
          <w:tcPr>
            <w:tcW w:w="6510" w:type="dxa"/>
          </w:tcPr>
          <w:p w:rsidR="00384D6B" w:rsidRPr="00D325AB" w:rsidRDefault="00384D6B" w:rsidP="00384D6B">
            <w:pPr>
              <w:rPr>
                <w:b/>
              </w:rPr>
            </w:pPr>
            <w:r w:rsidRPr="00D325AB">
              <w:t>В современных ритмах (мюзиклы).</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tc>
        <w:tc>
          <w:tcPr>
            <w:tcW w:w="6510" w:type="dxa"/>
          </w:tcPr>
          <w:p w:rsidR="00384D6B" w:rsidRPr="00D325AB" w:rsidRDefault="00384D6B" w:rsidP="00384D6B">
            <w:r w:rsidRPr="00905B78">
              <w:rPr>
                <w:b/>
              </w:rPr>
              <w:t>Раздел 6, «В концертном зале»</w:t>
            </w:r>
            <w:r>
              <w:rPr>
                <w:b/>
              </w:rPr>
              <w:t xml:space="preserve"> (6 часа)</w:t>
            </w:r>
          </w:p>
        </w:tc>
        <w:tc>
          <w:tcPr>
            <w:tcW w:w="1924" w:type="dxa"/>
          </w:tcPr>
          <w:p w:rsidR="00384D6B" w:rsidRDefault="00384D6B" w:rsidP="00384D6B"/>
        </w:tc>
      </w:tr>
      <w:tr w:rsidR="00384D6B" w:rsidRPr="00D325AB" w:rsidTr="00384D6B">
        <w:tc>
          <w:tcPr>
            <w:tcW w:w="1030" w:type="dxa"/>
          </w:tcPr>
          <w:p w:rsidR="00384D6B" w:rsidRPr="00905B78" w:rsidRDefault="00384D6B" w:rsidP="00384D6B">
            <w:r w:rsidRPr="00905B78">
              <w:t>23</w:t>
            </w:r>
          </w:p>
        </w:tc>
        <w:tc>
          <w:tcPr>
            <w:tcW w:w="6510" w:type="dxa"/>
          </w:tcPr>
          <w:p w:rsidR="00384D6B" w:rsidRPr="00D325AB" w:rsidRDefault="00384D6B" w:rsidP="00384D6B">
            <w:pPr>
              <w:rPr>
                <w:b/>
              </w:rPr>
            </w:pPr>
            <w:r w:rsidRPr="00D325AB">
              <w:t>Музыкальное состязание (концерт).</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24</w:t>
            </w:r>
          </w:p>
        </w:tc>
        <w:tc>
          <w:tcPr>
            <w:tcW w:w="6510" w:type="dxa"/>
          </w:tcPr>
          <w:p w:rsidR="00384D6B" w:rsidRPr="00D325AB" w:rsidRDefault="00384D6B" w:rsidP="00384D6B">
            <w:pPr>
              <w:rPr>
                <w:b/>
              </w:rPr>
            </w:pPr>
            <w:r w:rsidRPr="00D325AB">
              <w:t>Музыкальные инструменты (флейта).</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25</w:t>
            </w:r>
          </w:p>
        </w:tc>
        <w:tc>
          <w:tcPr>
            <w:tcW w:w="6510" w:type="dxa"/>
          </w:tcPr>
          <w:p w:rsidR="00384D6B" w:rsidRPr="00D325AB" w:rsidRDefault="00384D6B" w:rsidP="00384D6B">
            <w:pPr>
              <w:rPr>
                <w:b/>
              </w:rPr>
            </w:pPr>
            <w:r w:rsidRPr="00D325AB">
              <w:t>Музыкальные инструменты (скрипка).</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t>26</w:t>
            </w:r>
          </w:p>
        </w:tc>
        <w:tc>
          <w:tcPr>
            <w:tcW w:w="6510" w:type="dxa"/>
          </w:tcPr>
          <w:p w:rsidR="00384D6B" w:rsidRPr="00D325AB" w:rsidRDefault="00384D6B" w:rsidP="00384D6B">
            <w:r w:rsidRPr="00D325AB">
              <w:t>Обобщающий  урок 3 четверти.</w:t>
            </w:r>
          </w:p>
        </w:tc>
        <w:tc>
          <w:tcPr>
            <w:tcW w:w="1924" w:type="dxa"/>
          </w:tcPr>
          <w:p w:rsidR="00384D6B" w:rsidRDefault="00384D6B" w:rsidP="00384D6B">
            <w:r>
              <w:t>1</w:t>
            </w:r>
          </w:p>
        </w:tc>
      </w:tr>
      <w:tr w:rsidR="00384D6B" w:rsidRPr="00D325AB" w:rsidTr="00384D6B">
        <w:tc>
          <w:tcPr>
            <w:tcW w:w="1030" w:type="dxa"/>
          </w:tcPr>
          <w:p w:rsidR="00384D6B" w:rsidRPr="00905B78" w:rsidRDefault="00384D6B" w:rsidP="00384D6B">
            <w:r w:rsidRPr="00905B78">
              <w:t>27</w:t>
            </w:r>
          </w:p>
        </w:tc>
        <w:tc>
          <w:tcPr>
            <w:tcW w:w="6510" w:type="dxa"/>
          </w:tcPr>
          <w:p w:rsidR="00384D6B" w:rsidRPr="00D325AB" w:rsidRDefault="00384D6B" w:rsidP="00384D6B">
            <w:pPr>
              <w:rPr>
                <w:b/>
              </w:rPr>
            </w:pPr>
            <w:r w:rsidRPr="00D325AB">
              <w:t xml:space="preserve">Сюита «Пер </w:t>
            </w:r>
            <w:proofErr w:type="spellStart"/>
            <w:r w:rsidRPr="00D325AB">
              <w:t>Гюнт</w:t>
            </w:r>
            <w:proofErr w:type="spellEnd"/>
            <w:r w:rsidRPr="00D325AB">
              <w:t>».</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28</w:t>
            </w:r>
          </w:p>
        </w:tc>
        <w:tc>
          <w:tcPr>
            <w:tcW w:w="6510" w:type="dxa"/>
          </w:tcPr>
          <w:p w:rsidR="00384D6B" w:rsidRPr="00D325AB" w:rsidRDefault="00384D6B" w:rsidP="00384D6B">
            <w:pPr>
              <w:rPr>
                <w:b/>
              </w:rPr>
            </w:pPr>
            <w:r>
              <w:t xml:space="preserve"> «Героическая» симфония</w:t>
            </w:r>
            <w:r w:rsidRPr="00D325AB">
              <w:t>. Мир Бетховена.</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tc>
        <w:tc>
          <w:tcPr>
            <w:tcW w:w="6510" w:type="dxa"/>
          </w:tcPr>
          <w:p w:rsidR="00384D6B" w:rsidRDefault="00384D6B" w:rsidP="00384D6B">
            <w:pPr>
              <w:jc w:val="center"/>
              <w:rPr>
                <w:b/>
              </w:rPr>
            </w:pPr>
            <w:r w:rsidRPr="00F3259A">
              <w:rPr>
                <w:b/>
              </w:rPr>
              <w:t>Раздел 7, «Чтоб музыка</w:t>
            </w:r>
            <w:r>
              <w:rPr>
                <w:b/>
              </w:rPr>
              <w:t>нтом быть, так надобно уменье»</w:t>
            </w:r>
          </w:p>
          <w:p w:rsidR="00384D6B" w:rsidRDefault="00384D6B" w:rsidP="00384D6B">
            <w:r>
              <w:rPr>
                <w:b/>
              </w:rPr>
              <w:t xml:space="preserve">(6 </w:t>
            </w:r>
            <w:r w:rsidRPr="00F3259A">
              <w:rPr>
                <w:b/>
              </w:rPr>
              <w:t>часов</w:t>
            </w:r>
            <w:r>
              <w:rPr>
                <w:b/>
              </w:rPr>
              <w:t>)</w:t>
            </w:r>
          </w:p>
        </w:tc>
        <w:tc>
          <w:tcPr>
            <w:tcW w:w="1924" w:type="dxa"/>
          </w:tcPr>
          <w:p w:rsidR="00384D6B" w:rsidRDefault="00384D6B" w:rsidP="00384D6B"/>
        </w:tc>
      </w:tr>
      <w:tr w:rsidR="00384D6B" w:rsidRPr="00D325AB" w:rsidTr="00384D6B">
        <w:tc>
          <w:tcPr>
            <w:tcW w:w="1030" w:type="dxa"/>
          </w:tcPr>
          <w:p w:rsidR="00384D6B" w:rsidRPr="00905B78" w:rsidRDefault="00384D6B" w:rsidP="00384D6B">
            <w:r w:rsidRPr="00905B78">
              <w:t>29</w:t>
            </w:r>
          </w:p>
        </w:tc>
        <w:tc>
          <w:tcPr>
            <w:tcW w:w="6510" w:type="dxa"/>
          </w:tcPr>
          <w:p w:rsidR="00384D6B" w:rsidRPr="00D325AB" w:rsidRDefault="00384D6B" w:rsidP="00384D6B">
            <w:pPr>
              <w:rPr>
                <w:b/>
              </w:rPr>
            </w:pPr>
            <w:r w:rsidRPr="00D325AB">
              <w:t>«Чудо-музыка».</w:t>
            </w:r>
            <w:r>
              <w:t xml:space="preserve"> Острый ритм – джаза звуки.</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30</w:t>
            </w:r>
          </w:p>
        </w:tc>
        <w:tc>
          <w:tcPr>
            <w:tcW w:w="6510" w:type="dxa"/>
          </w:tcPr>
          <w:p w:rsidR="00384D6B" w:rsidRPr="00D325AB" w:rsidRDefault="00384D6B" w:rsidP="00384D6B">
            <w:pPr>
              <w:rPr>
                <w:b/>
              </w:rPr>
            </w:pPr>
            <w:r w:rsidRPr="00D325AB">
              <w:t>«Люблю я грусть твоих просторов».</w:t>
            </w:r>
            <w:r>
              <w:t xml:space="preserve"> Мир Прокофьева.</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31</w:t>
            </w:r>
          </w:p>
        </w:tc>
        <w:tc>
          <w:tcPr>
            <w:tcW w:w="6510" w:type="dxa"/>
          </w:tcPr>
          <w:p w:rsidR="00384D6B" w:rsidRPr="00D325AB" w:rsidRDefault="00384D6B" w:rsidP="00384D6B">
            <w:pPr>
              <w:rPr>
                <w:b/>
              </w:rPr>
            </w:pPr>
            <w:r w:rsidRPr="00D325AB">
              <w:t>Певцы родной природы (Э.Григ, П.Чайковский).</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t>32</w:t>
            </w:r>
          </w:p>
        </w:tc>
        <w:tc>
          <w:tcPr>
            <w:tcW w:w="6510" w:type="dxa"/>
          </w:tcPr>
          <w:p w:rsidR="00384D6B" w:rsidRPr="00D325AB" w:rsidRDefault="00384D6B" w:rsidP="00384D6B">
            <w:pPr>
              <w:rPr>
                <w:b/>
              </w:rPr>
            </w:pPr>
            <w:r w:rsidRPr="00D325AB">
              <w:t>Прославим радость на земле.</w:t>
            </w:r>
          </w:p>
        </w:tc>
        <w:tc>
          <w:tcPr>
            <w:tcW w:w="1924" w:type="dxa"/>
          </w:tcPr>
          <w:p w:rsidR="00384D6B" w:rsidRPr="00D325AB" w:rsidRDefault="00384D6B" w:rsidP="00384D6B">
            <w:r>
              <w:t>1</w:t>
            </w:r>
          </w:p>
        </w:tc>
      </w:tr>
      <w:tr w:rsidR="00384D6B" w:rsidRPr="00D325AB" w:rsidTr="00384D6B">
        <w:tc>
          <w:tcPr>
            <w:tcW w:w="1030" w:type="dxa"/>
          </w:tcPr>
          <w:p w:rsidR="00384D6B" w:rsidRPr="00905B78" w:rsidRDefault="00384D6B" w:rsidP="00384D6B">
            <w:r w:rsidRPr="00905B78">
              <w:lastRenderedPageBreak/>
              <w:t>33</w:t>
            </w:r>
          </w:p>
        </w:tc>
        <w:tc>
          <w:tcPr>
            <w:tcW w:w="6510" w:type="dxa"/>
          </w:tcPr>
          <w:p w:rsidR="00384D6B" w:rsidRPr="00957E61" w:rsidRDefault="00384D6B" w:rsidP="00384D6B">
            <w:r w:rsidRPr="00D325AB">
              <w:t>«Радость к солнцу нас зовет»</w:t>
            </w:r>
          </w:p>
        </w:tc>
        <w:tc>
          <w:tcPr>
            <w:tcW w:w="1924" w:type="dxa"/>
          </w:tcPr>
          <w:p w:rsidR="00384D6B" w:rsidRPr="00D325AB" w:rsidRDefault="00384D6B" w:rsidP="00384D6B">
            <w:r>
              <w:t>1</w:t>
            </w:r>
          </w:p>
        </w:tc>
      </w:tr>
    </w:tbl>
    <w:p w:rsidR="00384D6B" w:rsidRDefault="00384D6B" w:rsidP="00384D6B">
      <w:pPr>
        <w:rPr>
          <w:b/>
        </w:rPr>
      </w:pPr>
    </w:p>
    <w:p w:rsidR="00384D6B" w:rsidRDefault="0076006B" w:rsidP="00384D6B">
      <w:pPr>
        <w:rPr>
          <w:b/>
        </w:rPr>
      </w:pPr>
      <w:r>
        <w:rPr>
          <w:b/>
        </w:rPr>
        <w:t>4 класс  (33</w:t>
      </w:r>
      <w:r w:rsidR="00384D6B">
        <w:rPr>
          <w:b/>
        </w:rPr>
        <w:t xml:space="preserve"> часа)</w:t>
      </w:r>
    </w:p>
    <w:tbl>
      <w:tblPr>
        <w:tblW w:w="9356" w:type="dxa"/>
        <w:tblInd w:w="108" w:type="dxa"/>
        <w:tblLayout w:type="fixed"/>
        <w:tblLook w:val="0000"/>
      </w:tblPr>
      <w:tblGrid>
        <w:gridCol w:w="566"/>
        <w:gridCol w:w="6805"/>
        <w:gridCol w:w="1985"/>
      </w:tblGrid>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4A3F3C" w:rsidRDefault="00384D6B" w:rsidP="00384D6B">
            <w:pPr>
              <w:pStyle w:val="Default"/>
              <w:jc w:val="center"/>
            </w:pPr>
            <w:r w:rsidRPr="004A3F3C">
              <w:rPr>
                <w:b/>
                <w:bCs/>
              </w:rPr>
              <w:t>№</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A3F3C" w:rsidRDefault="00384D6B" w:rsidP="00384D6B">
            <w:pPr>
              <w:pStyle w:val="Default"/>
              <w:jc w:val="center"/>
            </w:pPr>
            <w:r w:rsidRPr="004A3F3C">
              <w:rPr>
                <w:b/>
                <w:bCs/>
              </w:rPr>
              <w:t>Наименование тем и разделов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A3F3C" w:rsidRDefault="00384D6B" w:rsidP="00384D6B">
            <w:pPr>
              <w:pStyle w:val="Default"/>
              <w:jc w:val="center"/>
              <w:rPr>
                <w:b/>
                <w:bCs/>
              </w:rPr>
            </w:pPr>
            <w:r>
              <w:rPr>
                <w:b/>
                <w:bCs/>
              </w:rPr>
              <w:t>Количество часов</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center"/>
            </w:pP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F3259A" w:rsidRDefault="00384D6B" w:rsidP="00384D6B">
            <w:pPr>
              <w:jc w:val="center"/>
              <w:rPr>
                <w:b/>
              </w:rPr>
            </w:pPr>
            <w:r>
              <w:rPr>
                <w:b/>
              </w:rPr>
              <w:t>Раздел 1. «Россия-Родина моя»  (</w:t>
            </w:r>
            <w:r w:rsidRPr="00F3259A">
              <w:rPr>
                <w:b/>
              </w:rPr>
              <w:t>4</w:t>
            </w:r>
            <w:r>
              <w:rPr>
                <w:b/>
              </w:rPr>
              <w:t xml:space="preserve"> </w:t>
            </w:r>
            <w:r w:rsidRPr="00F3259A">
              <w:rPr>
                <w:b/>
              </w:rPr>
              <w:t>часа</w:t>
            </w:r>
            <w:r>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1</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r w:rsidRPr="00D325AB">
              <w:t>Мелодия. «Ты запой мне ту песню».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2</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t>«</w:t>
            </w:r>
            <w:r w:rsidRPr="00D325AB">
              <w:t>Что не выразишь словами, звуком на душу навей».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3</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Как сложили песню. «Ты откуда русская, зародилась, музыка?»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rsidRPr="005D29DA">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4</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rPr>
                <w:b/>
              </w:rPr>
            </w:pPr>
            <w:r w:rsidRPr="00D325AB">
              <w:t>«Я пойду по полю белому</w:t>
            </w:r>
            <w:proofErr w:type="gramStart"/>
            <w:r w:rsidRPr="00D325AB">
              <w:t>… Н</w:t>
            </w:r>
            <w:proofErr w:type="gramEnd"/>
            <w:r w:rsidRPr="00D325AB">
              <w:t xml:space="preserve">а великий праздник </w:t>
            </w:r>
            <w:proofErr w:type="spellStart"/>
            <w:r w:rsidRPr="00D325AB">
              <w:t>собралася</w:t>
            </w:r>
            <w:proofErr w:type="spellEnd"/>
            <w:r w:rsidRPr="00D325AB">
              <w:t xml:space="preserve">  Русь!»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F3259A" w:rsidRDefault="00384D6B" w:rsidP="00384D6B">
            <w:pPr>
              <w:jc w:val="center"/>
              <w:rPr>
                <w:b/>
              </w:rPr>
            </w:pPr>
            <w:r w:rsidRPr="00F3259A">
              <w:rPr>
                <w:b/>
              </w:rPr>
              <w:t>Ра</w:t>
            </w:r>
            <w:r>
              <w:rPr>
                <w:b/>
              </w:rPr>
              <w:t>здел 2. «День, полный событий»  (</w:t>
            </w:r>
            <w:r w:rsidRPr="00F3259A">
              <w:rPr>
                <w:b/>
              </w:rPr>
              <w:t>6</w:t>
            </w:r>
            <w:r>
              <w:rPr>
                <w:b/>
              </w:rPr>
              <w:t xml:space="preserve"> </w:t>
            </w:r>
            <w:r w:rsidRPr="00F3259A">
              <w:rPr>
                <w:b/>
              </w:rPr>
              <w:t>часов</w:t>
            </w:r>
            <w:r>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both"/>
            </w:pP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5</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tabs>
                <w:tab w:val="left" w:pos="1005"/>
              </w:tabs>
            </w:pPr>
            <w:r w:rsidRPr="00D325AB">
              <w:t>«Приют спокойствия, трудов и вдохновенья…»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6</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Зимнее утро. Зимний вечер.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7</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«Что за прелесть эти сказки!!!». Три чуда.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8</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Ярмарочное гулянье.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9</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roofErr w:type="spellStart"/>
            <w:r w:rsidRPr="00D325AB">
              <w:t>Святогорский</w:t>
            </w:r>
            <w:proofErr w:type="spellEnd"/>
            <w:r w:rsidRPr="00D325AB">
              <w:t xml:space="preserve"> монастырь.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10</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«Приют, сияньем муз одетый…».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317214" w:rsidRDefault="00384D6B" w:rsidP="00384D6B">
            <w:pPr>
              <w:jc w:val="both"/>
              <w:rPr>
                <w:rStyle w:val="a3"/>
                <w:b w:val="0"/>
              </w:rPr>
            </w:pPr>
            <w:r w:rsidRPr="00317214">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F3259A" w:rsidRDefault="00384D6B" w:rsidP="00384D6B">
            <w:pPr>
              <w:jc w:val="center"/>
              <w:rPr>
                <w:b/>
              </w:rPr>
            </w:pPr>
            <w:r w:rsidRPr="00F3259A">
              <w:rPr>
                <w:b/>
              </w:rPr>
              <w:t>Раздел 3. «О России</w:t>
            </w:r>
            <w:r>
              <w:rPr>
                <w:b/>
              </w:rPr>
              <w:t xml:space="preserve"> петь – что стремиться в храм» (</w:t>
            </w:r>
            <w:r w:rsidRPr="00F3259A">
              <w:rPr>
                <w:b/>
              </w:rPr>
              <w:t>4часа</w:t>
            </w:r>
            <w:r>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both"/>
              <w:rPr>
                <w:rStyle w:val="a3"/>
              </w:rPr>
            </w:pP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11</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Святые земли Русской. Илья Муромец.</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62F25"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12</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Кирилл и </w:t>
            </w:r>
            <w:proofErr w:type="spellStart"/>
            <w:r w:rsidRPr="00D325AB">
              <w:t>Мефодий</w:t>
            </w:r>
            <w:proofErr w:type="spellEnd"/>
            <w:r w:rsidRPr="00D325AB">
              <w:t>.</w:t>
            </w:r>
            <w:r w:rsidRPr="00D325AB">
              <w:rPr>
                <w:b/>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13</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tabs>
                <w:tab w:val="left" w:pos="1005"/>
              </w:tabs>
            </w:pPr>
            <w:r w:rsidRPr="00D325AB">
              <w:t>«Праздников праздник, торжество из торжеств».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14</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«Родной обычай старины». Светлый праздник.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5D29DA"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F3259A" w:rsidRDefault="00384D6B" w:rsidP="00384D6B">
            <w:pPr>
              <w:jc w:val="center"/>
              <w:rPr>
                <w:b/>
              </w:rPr>
            </w:pPr>
            <w:r w:rsidRPr="00F3259A">
              <w:rPr>
                <w:b/>
              </w:rPr>
              <w:t>Раздел 5. «Гори,</w:t>
            </w:r>
            <w:r>
              <w:rPr>
                <w:b/>
              </w:rPr>
              <w:t xml:space="preserve"> гори ясно, чтобы не погасло!» (</w:t>
            </w:r>
            <w:r w:rsidRPr="00F3259A">
              <w:rPr>
                <w:b/>
              </w:rPr>
              <w:t>4часа</w:t>
            </w:r>
            <w:r>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both"/>
            </w:pP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15</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«Композитор – имя ему народ».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16</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Музыкальные инструменты России. Оркестр русских народных инструментов. </w:t>
            </w:r>
            <w:r w:rsidRPr="00D325AB">
              <w:rPr>
                <w:b/>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both"/>
            </w:pPr>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17</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«Музыкант-чародей». Белорусская народная сказка.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18</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rPr>
                <w:b/>
              </w:rPr>
            </w:pPr>
            <w:r w:rsidRPr="00D325AB">
              <w:t>Народные праздники. Троица.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F3259A" w:rsidRDefault="00384D6B" w:rsidP="00384D6B">
            <w:pPr>
              <w:jc w:val="center"/>
              <w:rPr>
                <w:b/>
                <w:lang w:eastAsia="en-US"/>
              </w:rPr>
            </w:pPr>
            <w:r w:rsidRPr="00F3259A">
              <w:rPr>
                <w:b/>
              </w:rPr>
              <w:t>Ра</w:t>
            </w:r>
            <w:r>
              <w:rPr>
                <w:b/>
              </w:rPr>
              <w:t>здел 6. «В музыкальном театре» (</w:t>
            </w:r>
            <w:r w:rsidRPr="00F3259A">
              <w:rPr>
                <w:b/>
              </w:rPr>
              <w:t>4часа</w:t>
            </w:r>
            <w:r>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19</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Опера «Иван Сусанин».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20</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«Исходила </w:t>
            </w:r>
            <w:proofErr w:type="spellStart"/>
            <w:r w:rsidRPr="00D325AB">
              <w:t>младешенька</w:t>
            </w:r>
            <w:proofErr w:type="spellEnd"/>
            <w:r w:rsidRPr="00D325AB">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21</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Восточные мотивы в творчестве русских композиторов.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22</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Балет «Петрушка».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F3259A" w:rsidRDefault="00384D6B" w:rsidP="00384D6B">
            <w:pPr>
              <w:jc w:val="center"/>
              <w:rPr>
                <w:b/>
              </w:rPr>
            </w:pPr>
            <w:r>
              <w:rPr>
                <w:b/>
              </w:rPr>
              <w:t>Раздел 7. «В концертном зале» (</w:t>
            </w:r>
            <w:r w:rsidRPr="00F3259A">
              <w:rPr>
                <w:b/>
              </w:rPr>
              <w:t>7часов</w:t>
            </w:r>
            <w:r>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23</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tabs>
                <w:tab w:val="left" w:pos="1005"/>
              </w:tabs>
            </w:pPr>
            <w:r w:rsidRPr="00D325AB">
              <w:t>Музыкальные  инструменты (скрипка, виолончель). Вариации на тему рококо.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24</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Старый замок.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25</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«Счастье в сирени живет…»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rsidRPr="00D325AB">
              <w:t>26</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«Не смолкнет сердце чуткое Шопена…» Танцы, танцы, танцы…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Pr>
                <w:rStyle w:val="a3"/>
                <w:b w:val="0"/>
              </w:rPr>
              <w:t>1</w:t>
            </w:r>
          </w:p>
        </w:tc>
      </w:tr>
      <w:tr w:rsidR="00384D6B" w:rsidRPr="00D325AB" w:rsidTr="00384D6B">
        <w:trPr>
          <w:trHeight w:val="227"/>
        </w:trPr>
        <w:tc>
          <w:tcPr>
            <w:tcW w:w="566" w:type="dxa"/>
            <w:vMerge w:val="restart"/>
            <w:tcBorders>
              <w:top w:val="single" w:sz="4" w:space="0" w:color="000000"/>
              <w:left w:val="single" w:sz="4" w:space="0" w:color="000000"/>
              <w:right w:val="single" w:sz="4" w:space="0" w:color="000000"/>
            </w:tcBorders>
            <w:shd w:val="clear" w:color="auto" w:fill="FFFFFF"/>
          </w:tcPr>
          <w:p w:rsidR="00384D6B" w:rsidRPr="00D325AB" w:rsidRDefault="00384D6B" w:rsidP="00384D6B">
            <w:pPr>
              <w:jc w:val="center"/>
            </w:pPr>
            <w:r>
              <w:t>27</w:t>
            </w:r>
          </w:p>
        </w:tc>
        <w:tc>
          <w:tcPr>
            <w:tcW w:w="6805" w:type="dxa"/>
            <w:vMerge w:val="restart"/>
            <w:tcBorders>
              <w:top w:val="single" w:sz="4" w:space="0" w:color="000000"/>
              <w:left w:val="single" w:sz="4" w:space="0" w:color="000000"/>
              <w:right w:val="single" w:sz="4" w:space="0" w:color="000000"/>
            </w:tcBorders>
            <w:shd w:val="clear" w:color="auto" w:fill="FFFFFF"/>
          </w:tcPr>
          <w:p w:rsidR="00384D6B" w:rsidRPr="00D325AB" w:rsidRDefault="00384D6B" w:rsidP="00384D6B">
            <w:r>
              <w:t xml:space="preserve">«Патетическая» соната. </w:t>
            </w:r>
            <w:r w:rsidRPr="00D325AB">
              <w:t>«Годы странствий».</w:t>
            </w:r>
          </w:p>
        </w:tc>
        <w:tc>
          <w:tcPr>
            <w:tcW w:w="1985" w:type="dxa"/>
            <w:tcBorders>
              <w:top w:val="single" w:sz="4" w:space="0" w:color="000000"/>
              <w:left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80"/>
        </w:trPr>
        <w:tc>
          <w:tcPr>
            <w:tcW w:w="566" w:type="dxa"/>
            <w:vMerge/>
            <w:tcBorders>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p>
        </w:tc>
        <w:tc>
          <w:tcPr>
            <w:tcW w:w="6805" w:type="dxa"/>
            <w:vMerge/>
            <w:tcBorders>
              <w:left w:val="single" w:sz="4" w:space="0" w:color="000000"/>
              <w:bottom w:val="single" w:sz="4" w:space="0" w:color="000000"/>
              <w:right w:val="single" w:sz="4" w:space="0" w:color="000000"/>
            </w:tcBorders>
            <w:shd w:val="clear" w:color="auto" w:fill="FFFFFF"/>
          </w:tcPr>
          <w:p w:rsidR="00384D6B" w:rsidRPr="00D325AB" w:rsidRDefault="00384D6B" w:rsidP="00384D6B"/>
        </w:tc>
        <w:tc>
          <w:tcPr>
            <w:tcW w:w="1985" w:type="dxa"/>
            <w:tcBorders>
              <w:left w:val="single" w:sz="4" w:space="0" w:color="000000"/>
              <w:bottom w:val="single" w:sz="4" w:space="0" w:color="000000"/>
              <w:right w:val="single" w:sz="4" w:space="0" w:color="000000"/>
            </w:tcBorders>
            <w:shd w:val="clear" w:color="auto" w:fill="FFFFFF"/>
          </w:tcPr>
          <w:p w:rsidR="00384D6B" w:rsidRPr="00442ACF" w:rsidRDefault="00384D6B" w:rsidP="00384D6B"/>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28</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rPr>
                <w:b/>
              </w:rPr>
            </w:pPr>
            <w:r w:rsidRPr="00D325AB">
              <w:t xml:space="preserve">«Царит гармония оркестра».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29</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tabs>
                <w:tab w:val="left" w:pos="1005"/>
              </w:tabs>
            </w:pPr>
            <w:r w:rsidRPr="00D325AB">
              <w:t>Прелюдия. Исповедь души. Революционный этюд.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jc w:val="center"/>
            </w:pP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Default="00384D6B" w:rsidP="00384D6B">
            <w:pPr>
              <w:tabs>
                <w:tab w:val="left" w:pos="1005"/>
              </w:tabs>
              <w:jc w:val="center"/>
              <w:rPr>
                <w:b/>
              </w:rPr>
            </w:pPr>
            <w:r w:rsidRPr="00F3259A">
              <w:rPr>
                <w:b/>
              </w:rPr>
              <w:t>Раздел 8. «Чтоб музыка</w:t>
            </w:r>
            <w:r>
              <w:rPr>
                <w:b/>
              </w:rPr>
              <w:t>нтом быть, так надобно уменье…»</w:t>
            </w:r>
          </w:p>
          <w:p w:rsidR="00384D6B" w:rsidRPr="00F3259A" w:rsidRDefault="00384D6B" w:rsidP="00384D6B">
            <w:pPr>
              <w:tabs>
                <w:tab w:val="left" w:pos="1005"/>
              </w:tabs>
              <w:jc w:val="center"/>
              <w:rPr>
                <w:b/>
              </w:rPr>
            </w:pPr>
            <w:r w:rsidRPr="00F3259A">
              <w:rPr>
                <w:b/>
              </w:rPr>
              <w:t xml:space="preserve"> </w:t>
            </w:r>
            <w:r>
              <w:rPr>
                <w:b/>
              </w:rPr>
              <w:t>(</w:t>
            </w:r>
            <w:r w:rsidRPr="00F3259A">
              <w:rPr>
                <w:b/>
              </w:rPr>
              <w:t>5</w:t>
            </w:r>
            <w:r>
              <w:rPr>
                <w:b/>
              </w:rPr>
              <w:t xml:space="preserve"> </w:t>
            </w:r>
            <w:r w:rsidRPr="00F3259A">
              <w:rPr>
                <w:b/>
              </w:rPr>
              <w:t>часов</w:t>
            </w:r>
            <w:r>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30</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Мастерство исполнителя.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31</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tabs>
                <w:tab w:val="left" w:pos="1005"/>
              </w:tabs>
            </w:pPr>
            <w:r w:rsidRPr="00D325AB">
              <w:t>«В интонации спрятан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32</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tabs>
                <w:tab w:val="left" w:pos="1005"/>
              </w:tabs>
            </w:pPr>
            <w:r w:rsidRPr="00D325AB">
              <w:t>Музыкальные инструменты (гитара).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r w:rsidR="00384D6B" w:rsidRPr="00D325AB" w:rsidTr="00384D6B">
        <w:trPr>
          <w:trHeight w:val="22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pPr>
              <w:jc w:val="center"/>
            </w:pPr>
            <w:r>
              <w:t>33</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rsidR="00384D6B" w:rsidRPr="00D325AB" w:rsidRDefault="00384D6B" w:rsidP="00384D6B">
            <w:r w:rsidRPr="00D325AB">
              <w:t xml:space="preserve">Музыкальный сказочник. </w:t>
            </w:r>
            <w:r w:rsidR="0076006B" w:rsidRPr="00D325AB">
              <w:t>Рассвет на Москве-реке.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84D6B" w:rsidRPr="00442ACF" w:rsidRDefault="00384D6B" w:rsidP="00384D6B">
            <w:pPr>
              <w:jc w:val="both"/>
              <w:rPr>
                <w:rStyle w:val="a3"/>
                <w:b w:val="0"/>
              </w:rPr>
            </w:pPr>
            <w:r w:rsidRPr="00442ACF">
              <w:rPr>
                <w:rStyle w:val="a3"/>
                <w:b w:val="0"/>
              </w:rPr>
              <w:t>1</w:t>
            </w:r>
          </w:p>
        </w:tc>
      </w:tr>
    </w:tbl>
    <w:p w:rsidR="00384D6B" w:rsidRDefault="00384D6B" w:rsidP="00384D6B">
      <w:pPr>
        <w:jc w:val="center"/>
        <w:rPr>
          <w:b/>
        </w:rPr>
      </w:pPr>
    </w:p>
    <w:p w:rsidR="00384D6B" w:rsidRDefault="00384D6B" w:rsidP="00384D6B">
      <w:pPr>
        <w:jc w:val="center"/>
        <w:rPr>
          <w:b/>
        </w:rPr>
      </w:pPr>
    </w:p>
    <w:p w:rsidR="00384D6B" w:rsidRDefault="00384D6B" w:rsidP="00384D6B"/>
    <w:p w:rsidR="00384D6B" w:rsidRDefault="00384D6B" w:rsidP="00384D6B"/>
    <w:p w:rsidR="00AC68D6" w:rsidRPr="00384D6B" w:rsidRDefault="00AC68D6">
      <w:pPr>
        <w:rPr>
          <w:sz w:val="32"/>
          <w:szCs w:val="32"/>
        </w:rPr>
      </w:pPr>
    </w:p>
    <w:sectPr w:rsidR="00AC68D6" w:rsidRPr="00384D6B" w:rsidSect="00384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461"/>
    <w:multiLevelType w:val="hybridMultilevel"/>
    <w:tmpl w:val="EB5A5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8126E"/>
    <w:multiLevelType w:val="hybridMultilevel"/>
    <w:tmpl w:val="61022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F80BFA"/>
    <w:multiLevelType w:val="hybridMultilevel"/>
    <w:tmpl w:val="B3542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6E267B"/>
    <w:multiLevelType w:val="hybridMultilevel"/>
    <w:tmpl w:val="DF149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FC6A46"/>
    <w:multiLevelType w:val="hybridMultilevel"/>
    <w:tmpl w:val="9CD8B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635718"/>
    <w:multiLevelType w:val="hybridMultilevel"/>
    <w:tmpl w:val="D166C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F34C87"/>
    <w:multiLevelType w:val="hybridMultilevel"/>
    <w:tmpl w:val="4EE6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0769B"/>
    <w:multiLevelType w:val="hybridMultilevel"/>
    <w:tmpl w:val="16BED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025E3"/>
    <w:multiLevelType w:val="hybridMultilevel"/>
    <w:tmpl w:val="413C1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502BF"/>
    <w:multiLevelType w:val="hybridMultilevel"/>
    <w:tmpl w:val="093CC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6E4F1E"/>
    <w:multiLevelType w:val="hybridMultilevel"/>
    <w:tmpl w:val="6F48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7D1D91"/>
    <w:multiLevelType w:val="hybridMultilevel"/>
    <w:tmpl w:val="F418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439CC"/>
    <w:multiLevelType w:val="hybridMultilevel"/>
    <w:tmpl w:val="5F0EF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400575"/>
    <w:multiLevelType w:val="hybridMultilevel"/>
    <w:tmpl w:val="0A666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3F5781"/>
    <w:multiLevelType w:val="hybridMultilevel"/>
    <w:tmpl w:val="98F4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E61573"/>
    <w:multiLevelType w:val="hybridMultilevel"/>
    <w:tmpl w:val="DDB04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581A8D"/>
    <w:multiLevelType w:val="hybridMultilevel"/>
    <w:tmpl w:val="7A6E6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0B0397"/>
    <w:multiLevelType w:val="hybridMultilevel"/>
    <w:tmpl w:val="37D66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6F7B38"/>
    <w:multiLevelType w:val="hybridMultilevel"/>
    <w:tmpl w:val="B20ADE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6B5376"/>
    <w:multiLevelType w:val="hybridMultilevel"/>
    <w:tmpl w:val="35F43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2E7171"/>
    <w:multiLevelType w:val="hybridMultilevel"/>
    <w:tmpl w:val="90C2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6605D6"/>
    <w:multiLevelType w:val="hybridMultilevel"/>
    <w:tmpl w:val="6898F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70277C"/>
    <w:multiLevelType w:val="hybridMultilevel"/>
    <w:tmpl w:val="E5D6F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72502B"/>
    <w:multiLevelType w:val="hybridMultilevel"/>
    <w:tmpl w:val="57A23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4A319C"/>
    <w:multiLevelType w:val="hybridMultilevel"/>
    <w:tmpl w:val="540CA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35494C"/>
    <w:multiLevelType w:val="hybridMultilevel"/>
    <w:tmpl w:val="BF3C0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9F3C9B"/>
    <w:multiLevelType w:val="hybridMultilevel"/>
    <w:tmpl w:val="A3162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4191E"/>
    <w:multiLevelType w:val="hybridMultilevel"/>
    <w:tmpl w:val="A392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4826CD"/>
    <w:multiLevelType w:val="hybridMultilevel"/>
    <w:tmpl w:val="974E0632"/>
    <w:lvl w:ilvl="0" w:tplc="B38A6B46">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74B06C4"/>
    <w:multiLevelType w:val="hybridMultilevel"/>
    <w:tmpl w:val="E250A7B8"/>
    <w:lvl w:ilvl="0" w:tplc="C2D6FF0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533B84"/>
    <w:multiLevelType w:val="hybridMultilevel"/>
    <w:tmpl w:val="C7FA4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4E4DAF"/>
    <w:multiLevelType w:val="hybridMultilevel"/>
    <w:tmpl w:val="F1B2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61313"/>
    <w:multiLevelType w:val="hybridMultilevel"/>
    <w:tmpl w:val="79D8D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55515A"/>
    <w:multiLevelType w:val="hybridMultilevel"/>
    <w:tmpl w:val="D2D6F4C6"/>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471"/>
        </w:tabs>
        <w:ind w:left="1471" w:hanging="360"/>
      </w:pPr>
      <w:rPr>
        <w:rFonts w:ascii="Courier New" w:hAnsi="Courier New" w:cs="Courier New" w:hint="default"/>
      </w:rPr>
    </w:lvl>
    <w:lvl w:ilvl="2" w:tplc="04190005" w:tentative="1">
      <w:start w:val="1"/>
      <w:numFmt w:val="bullet"/>
      <w:lvlText w:val=""/>
      <w:lvlJc w:val="left"/>
      <w:pPr>
        <w:tabs>
          <w:tab w:val="num" w:pos="2191"/>
        </w:tabs>
        <w:ind w:left="2191" w:hanging="360"/>
      </w:pPr>
      <w:rPr>
        <w:rFonts w:ascii="Wingdings" w:hAnsi="Wingdings" w:hint="default"/>
      </w:rPr>
    </w:lvl>
    <w:lvl w:ilvl="3" w:tplc="04190001" w:tentative="1">
      <w:start w:val="1"/>
      <w:numFmt w:val="bullet"/>
      <w:lvlText w:val=""/>
      <w:lvlJc w:val="left"/>
      <w:pPr>
        <w:tabs>
          <w:tab w:val="num" w:pos="2911"/>
        </w:tabs>
        <w:ind w:left="2911" w:hanging="360"/>
      </w:pPr>
      <w:rPr>
        <w:rFonts w:ascii="Symbol" w:hAnsi="Symbol" w:hint="default"/>
      </w:rPr>
    </w:lvl>
    <w:lvl w:ilvl="4" w:tplc="04190003" w:tentative="1">
      <w:start w:val="1"/>
      <w:numFmt w:val="bullet"/>
      <w:lvlText w:val="o"/>
      <w:lvlJc w:val="left"/>
      <w:pPr>
        <w:tabs>
          <w:tab w:val="num" w:pos="3631"/>
        </w:tabs>
        <w:ind w:left="3631" w:hanging="360"/>
      </w:pPr>
      <w:rPr>
        <w:rFonts w:ascii="Courier New" w:hAnsi="Courier New" w:cs="Courier New" w:hint="default"/>
      </w:rPr>
    </w:lvl>
    <w:lvl w:ilvl="5" w:tplc="04190005" w:tentative="1">
      <w:start w:val="1"/>
      <w:numFmt w:val="bullet"/>
      <w:lvlText w:val=""/>
      <w:lvlJc w:val="left"/>
      <w:pPr>
        <w:tabs>
          <w:tab w:val="num" w:pos="4351"/>
        </w:tabs>
        <w:ind w:left="4351" w:hanging="360"/>
      </w:pPr>
      <w:rPr>
        <w:rFonts w:ascii="Wingdings" w:hAnsi="Wingdings" w:hint="default"/>
      </w:rPr>
    </w:lvl>
    <w:lvl w:ilvl="6" w:tplc="04190001" w:tentative="1">
      <w:start w:val="1"/>
      <w:numFmt w:val="bullet"/>
      <w:lvlText w:val=""/>
      <w:lvlJc w:val="left"/>
      <w:pPr>
        <w:tabs>
          <w:tab w:val="num" w:pos="5071"/>
        </w:tabs>
        <w:ind w:left="5071" w:hanging="360"/>
      </w:pPr>
      <w:rPr>
        <w:rFonts w:ascii="Symbol" w:hAnsi="Symbol" w:hint="default"/>
      </w:rPr>
    </w:lvl>
    <w:lvl w:ilvl="7" w:tplc="04190003" w:tentative="1">
      <w:start w:val="1"/>
      <w:numFmt w:val="bullet"/>
      <w:lvlText w:val="o"/>
      <w:lvlJc w:val="left"/>
      <w:pPr>
        <w:tabs>
          <w:tab w:val="num" w:pos="5791"/>
        </w:tabs>
        <w:ind w:left="5791" w:hanging="360"/>
      </w:pPr>
      <w:rPr>
        <w:rFonts w:ascii="Courier New" w:hAnsi="Courier New" w:cs="Courier New" w:hint="default"/>
      </w:rPr>
    </w:lvl>
    <w:lvl w:ilvl="8" w:tplc="04190005" w:tentative="1">
      <w:start w:val="1"/>
      <w:numFmt w:val="bullet"/>
      <w:lvlText w:val=""/>
      <w:lvlJc w:val="left"/>
      <w:pPr>
        <w:tabs>
          <w:tab w:val="num" w:pos="6511"/>
        </w:tabs>
        <w:ind w:left="6511" w:hanging="360"/>
      </w:pPr>
      <w:rPr>
        <w:rFonts w:ascii="Wingdings" w:hAnsi="Wingdings" w:hint="default"/>
      </w:rPr>
    </w:lvl>
  </w:abstractNum>
  <w:abstractNum w:abstractNumId="38">
    <w:nsid w:val="784C4F2A"/>
    <w:multiLevelType w:val="hybridMultilevel"/>
    <w:tmpl w:val="A9D292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9504F02"/>
    <w:multiLevelType w:val="hybridMultilevel"/>
    <w:tmpl w:val="FDE28F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B1E7450"/>
    <w:multiLevelType w:val="hybridMultilevel"/>
    <w:tmpl w:val="481CA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2A5900"/>
    <w:multiLevelType w:val="hybridMultilevel"/>
    <w:tmpl w:val="E65E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E1271F"/>
    <w:multiLevelType w:val="hybridMultilevel"/>
    <w:tmpl w:val="36F6E6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0F7E4C"/>
    <w:multiLevelType w:val="hybridMultilevel"/>
    <w:tmpl w:val="1B1C7C7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5">
    <w:nsid w:val="7DCE1B71"/>
    <w:multiLevelType w:val="hybridMultilevel"/>
    <w:tmpl w:val="CE7E3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9C7BBE"/>
    <w:multiLevelType w:val="hybridMultilevel"/>
    <w:tmpl w:val="11E87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44"/>
  </w:num>
  <w:num w:numId="4">
    <w:abstractNumId w:val="27"/>
  </w:num>
  <w:num w:numId="5">
    <w:abstractNumId w:val="32"/>
  </w:num>
  <w:num w:numId="6">
    <w:abstractNumId w:val="6"/>
  </w:num>
  <w:num w:numId="7">
    <w:abstractNumId w:val="23"/>
  </w:num>
  <w:num w:numId="8">
    <w:abstractNumId w:val="20"/>
  </w:num>
  <w:num w:numId="9">
    <w:abstractNumId w:val="22"/>
  </w:num>
  <w:num w:numId="10">
    <w:abstractNumId w:val="28"/>
  </w:num>
  <w:num w:numId="11">
    <w:abstractNumId w:val="21"/>
  </w:num>
  <w:num w:numId="12">
    <w:abstractNumId w:val="34"/>
  </w:num>
  <w:num w:numId="13">
    <w:abstractNumId w:val="43"/>
  </w:num>
  <w:num w:numId="14">
    <w:abstractNumId w:val="14"/>
  </w:num>
  <w:num w:numId="15">
    <w:abstractNumId w:val="29"/>
  </w:num>
  <w:num w:numId="16">
    <w:abstractNumId w:val="45"/>
  </w:num>
  <w:num w:numId="17">
    <w:abstractNumId w:val="24"/>
  </w:num>
  <w:num w:numId="18">
    <w:abstractNumId w:val="5"/>
  </w:num>
  <w:num w:numId="19">
    <w:abstractNumId w:val="26"/>
  </w:num>
  <w:num w:numId="20">
    <w:abstractNumId w:val="25"/>
  </w:num>
  <w:num w:numId="21">
    <w:abstractNumId w:val="0"/>
  </w:num>
  <w:num w:numId="22">
    <w:abstractNumId w:val="36"/>
  </w:num>
  <w:num w:numId="23">
    <w:abstractNumId w:val="37"/>
  </w:num>
  <w:num w:numId="24">
    <w:abstractNumId w:val="46"/>
  </w:num>
  <w:num w:numId="25">
    <w:abstractNumId w:val="7"/>
  </w:num>
  <w:num w:numId="26">
    <w:abstractNumId w:val="10"/>
  </w:num>
  <w:num w:numId="27">
    <w:abstractNumId w:val="19"/>
  </w:num>
  <w:num w:numId="28">
    <w:abstractNumId w:val="11"/>
  </w:num>
  <w:num w:numId="29">
    <w:abstractNumId w:val="31"/>
  </w:num>
  <w:num w:numId="30">
    <w:abstractNumId w:val="41"/>
  </w:num>
  <w:num w:numId="31">
    <w:abstractNumId w:val="13"/>
  </w:num>
  <w:num w:numId="32">
    <w:abstractNumId w:val="2"/>
  </w:num>
  <w:num w:numId="33">
    <w:abstractNumId w:val="35"/>
  </w:num>
  <w:num w:numId="34">
    <w:abstractNumId w:val="4"/>
  </w:num>
  <w:num w:numId="35">
    <w:abstractNumId w:val="3"/>
  </w:num>
  <w:num w:numId="36">
    <w:abstractNumId w:val="17"/>
  </w:num>
  <w:num w:numId="37">
    <w:abstractNumId w:val="12"/>
  </w:num>
  <w:num w:numId="38">
    <w:abstractNumId w:val="40"/>
  </w:num>
  <w:num w:numId="39">
    <w:abstractNumId w:val="1"/>
  </w:num>
  <w:num w:numId="40">
    <w:abstractNumId w:val="30"/>
  </w:num>
  <w:num w:numId="41">
    <w:abstractNumId w:val="9"/>
  </w:num>
  <w:num w:numId="42">
    <w:abstractNumId w:val="16"/>
  </w:num>
  <w:num w:numId="43">
    <w:abstractNumId w:val="39"/>
  </w:num>
  <w:num w:numId="44">
    <w:abstractNumId w:val="38"/>
  </w:num>
  <w:num w:numId="45">
    <w:abstractNumId w:val="8"/>
  </w:num>
  <w:num w:numId="46">
    <w:abstractNumId w:val="42"/>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D6B"/>
    <w:rsid w:val="00100520"/>
    <w:rsid w:val="002A58B7"/>
    <w:rsid w:val="002F1D43"/>
    <w:rsid w:val="00384D6B"/>
    <w:rsid w:val="0046009D"/>
    <w:rsid w:val="005C1182"/>
    <w:rsid w:val="00616948"/>
    <w:rsid w:val="0076006B"/>
    <w:rsid w:val="007812FC"/>
    <w:rsid w:val="00A94C34"/>
    <w:rsid w:val="00AC68D6"/>
    <w:rsid w:val="00AC762E"/>
    <w:rsid w:val="00B24566"/>
    <w:rsid w:val="00B70599"/>
    <w:rsid w:val="00BA200E"/>
    <w:rsid w:val="00BF2751"/>
    <w:rsid w:val="00C0202C"/>
    <w:rsid w:val="00CE35D3"/>
    <w:rsid w:val="00E7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4D6B"/>
    <w:pPr>
      <w:keepNext/>
      <w:spacing w:before="240" w:after="60"/>
      <w:outlineLvl w:val="0"/>
    </w:pPr>
    <w:rPr>
      <w:rFonts w:ascii="Arial" w:eastAsia="SimSun"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D6B"/>
    <w:rPr>
      <w:rFonts w:ascii="Arial" w:eastAsia="SimSun" w:hAnsi="Arial" w:cs="Arial"/>
      <w:b/>
      <w:bCs/>
      <w:kern w:val="1"/>
      <w:sz w:val="32"/>
      <w:szCs w:val="32"/>
      <w:lang w:eastAsia="ru-RU"/>
    </w:rPr>
  </w:style>
  <w:style w:type="character" w:styleId="a3">
    <w:name w:val="Strong"/>
    <w:qFormat/>
    <w:rsid w:val="00384D6B"/>
    <w:rPr>
      <w:b/>
      <w:bCs/>
    </w:rPr>
  </w:style>
  <w:style w:type="paragraph" w:customStyle="1" w:styleId="ConsPlusNormal">
    <w:name w:val="ConsPlusNormal"/>
    <w:rsid w:val="00384D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34"/>
    <w:qFormat/>
    <w:rsid w:val="00384D6B"/>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384D6B"/>
    <w:rPr>
      <w:rFonts w:ascii="Calibri" w:eastAsia="Calibri" w:hAnsi="Calibri" w:cs="Times New Roman"/>
    </w:rPr>
  </w:style>
  <w:style w:type="paragraph" w:styleId="a6">
    <w:name w:val="Body Text Indent"/>
    <w:basedOn w:val="a"/>
    <w:link w:val="a7"/>
    <w:unhideWhenUsed/>
    <w:rsid w:val="00384D6B"/>
    <w:pPr>
      <w:widowControl w:val="0"/>
      <w:suppressAutoHyphens/>
      <w:spacing w:after="120"/>
      <w:ind w:left="283"/>
    </w:pPr>
    <w:rPr>
      <w:rFonts w:eastAsia="Arial Unicode MS"/>
      <w:kern w:val="2"/>
      <w:lang w:eastAsia="ar-SA"/>
    </w:rPr>
  </w:style>
  <w:style w:type="character" w:customStyle="1" w:styleId="a7">
    <w:name w:val="Основной текст с отступом Знак"/>
    <w:basedOn w:val="a0"/>
    <w:link w:val="a6"/>
    <w:rsid w:val="00384D6B"/>
    <w:rPr>
      <w:rFonts w:ascii="Times New Roman" w:eastAsia="Arial Unicode MS" w:hAnsi="Times New Roman" w:cs="Times New Roman"/>
      <w:kern w:val="2"/>
      <w:sz w:val="24"/>
      <w:szCs w:val="24"/>
      <w:lang w:eastAsia="ar-SA"/>
    </w:rPr>
  </w:style>
  <w:style w:type="paragraph" w:customStyle="1" w:styleId="razdel">
    <w:name w:val="razdel"/>
    <w:basedOn w:val="a"/>
    <w:rsid w:val="00384D6B"/>
    <w:pPr>
      <w:spacing w:before="100" w:beforeAutospacing="1" w:after="100" w:afterAutospacing="1"/>
    </w:pPr>
  </w:style>
  <w:style w:type="paragraph" w:styleId="a8">
    <w:name w:val="Body Text"/>
    <w:basedOn w:val="a"/>
    <w:link w:val="a9"/>
    <w:uiPriority w:val="99"/>
    <w:semiHidden/>
    <w:unhideWhenUsed/>
    <w:rsid w:val="00384D6B"/>
    <w:pPr>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384D6B"/>
  </w:style>
  <w:style w:type="paragraph" w:styleId="aa">
    <w:name w:val="No Spacing"/>
    <w:uiPriority w:val="1"/>
    <w:qFormat/>
    <w:rsid w:val="00384D6B"/>
    <w:pPr>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38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384D6B"/>
    <w:pPr>
      <w:tabs>
        <w:tab w:val="left" w:pos="752"/>
      </w:tabs>
      <w:suppressAutoHyphens/>
      <w:spacing w:line="100" w:lineRule="atLeast"/>
      <w:ind w:left="-54"/>
      <w:jc w:val="both"/>
    </w:pPr>
    <w:rPr>
      <w:rFonts w:cs="Calibri"/>
      <w:color w:val="00000A"/>
      <w:kern w:val="1"/>
      <w:lang w:eastAsia="ar-SA"/>
    </w:rPr>
  </w:style>
  <w:style w:type="character" w:styleId="ac">
    <w:name w:val="Emphasis"/>
    <w:qFormat/>
    <w:rsid w:val="00384D6B"/>
    <w:rPr>
      <w:i/>
      <w:iCs/>
    </w:rPr>
  </w:style>
  <w:style w:type="paragraph" w:customStyle="1" w:styleId="ParagraphStyle">
    <w:name w:val="Paragraph Style"/>
    <w:rsid w:val="00384D6B"/>
    <w:pPr>
      <w:autoSpaceDE w:val="0"/>
      <w:autoSpaceDN w:val="0"/>
      <w:adjustRightInd w:val="0"/>
      <w:spacing w:after="0" w:line="240" w:lineRule="auto"/>
    </w:pPr>
    <w:rPr>
      <w:rFonts w:ascii="Arial" w:hAnsi="Arial" w:cs="Arial"/>
      <w:sz w:val="24"/>
      <w:szCs w:val="24"/>
    </w:rPr>
  </w:style>
  <w:style w:type="character" w:styleId="ad">
    <w:name w:val="Hyperlink"/>
    <w:rsid w:val="00384D6B"/>
    <w:rPr>
      <w:b/>
      <w:bCs/>
      <w:color w:val="003333"/>
      <w:sz w:val="18"/>
      <w:szCs w:val="18"/>
      <w:u w:val="single"/>
    </w:rPr>
  </w:style>
  <w:style w:type="paragraph" w:styleId="ae">
    <w:name w:val="Normal (Web)"/>
    <w:basedOn w:val="a"/>
    <w:rsid w:val="00384D6B"/>
    <w:pPr>
      <w:spacing w:before="100" w:beforeAutospacing="1" w:after="100" w:afterAutospacing="1"/>
    </w:pPr>
  </w:style>
  <w:style w:type="paragraph" w:customStyle="1" w:styleId="body">
    <w:name w:val="body"/>
    <w:basedOn w:val="a"/>
    <w:rsid w:val="00384D6B"/>
    <w:pPr>
      <w:spacing w:before="100" w:beforeAutospacing="1" w:after="100" w:afterAutospacing="1"/>
    </w:pPr>
  </w:style>
  <w:style w:type="paragraph" w:customStyle="1" w:styleId="Default">
    <w:name w:val="Default"/>
    <w:rsid w:val="00384D6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semiHidden/>
    <w:unhideWhenUsed/>
    <w:rsid w:val="00384D6B"/>
    <w:pPr>
      <w:tabs>
        <w:tab w:val="center" w:pos="4677"/>
        <w:tab w:val="right" w:pos="9355"/>
      </w:tabs>
    </w:pPr>
  </w:style>
  <w:style w:type="character" w:customStyle="1" w:styleId="af0">
    <w:name w:val="Верхний колонтитул Знак"/>
    <w:basedOn w:val="a0"/>
    <w:link w:val="af"/>
    <w:uiPriority w:val="99"/>
    <w:semiHidden/>
    <w:rsid w:val="00384D6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84D6B"/>
    <w:pPr>
      <w:tabs>
        <w:tab w:val="center" w:pos="4677"/>
        <w:tab w:val="right" w:pos="9355"/>
      </w:tabs>
    </w:pPr>
  </w:style>
  <w:style w:type="character" w:customStyle="1" w:styleId="af2">
    <w:name w:val="Нижний колонтитул Знак"/>
    <w:basedOn w:val="a0"/>
    <w:link w:val="af1"/>
    <w:uiPriority w:val="99"/>
    <w:rsid w:val="00384D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13028</Words>
  <Characters>74260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2020-04-16T11:50:00Z</dcterms:created>
  <dcterms:modified xsi:type="dcterms:W3CDTF">2020-04-17T10:00:00Z</dcterms:modified>
</cp:coreProperties>
</file>